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9AF" w:rsidRDefault="007909AF" w:rsidP="007909AF">
      <w:pPr>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ПРОЕКТ</w:t>
      </w:r>
    </w:p>
    <w:p w:rsidR="00DD5A63" w:rsidRPr="00DD5A63" w:rsidRDefault="00DD5A63" w:rsidP="00DD5A63">
      <w:pPr>
        <w:spacing w:after="0" w:line="240" w:lineRule="auto"/>
        <w:jc w:val="center"/>
        <w:rPr>
          <w:rFonts w:ascii="Times New Roman" w:hAnsi="Times New Roman" w:cs="Times New Roman"/>
          <w:b/>
          <w:bCs/>
          <w:sz w:val="28"/>
          <w:szCs w:val="28"/>
        </w:rPr>
      </w:pPr>
      <w:r w:rsidRPr="00DD5A63">
        <w:rPr>
          <w:rFonts w:ascii="Times New Roman" w:hAnsi="Times New Roman" w:cs="Times New Roman"/>
          <w:b/>
          <w:bCs/>
          <w:sz w:val="28"/>
          <w:szCs w:val="28"/>
        </w:rPr>
        <w:t>АДМИНИСТРАЦИЯ ДУБЕНСКОГО МУНИЦИПАЛЬНОГО РАЙОНА РЕСПУБЛИКИ МОРДОВИЯ</w:t>
      </w:r>
    </w:p>
    <w:p w:rsidR="00DD5A63" w:rsidRDefault="00DD5A63" w:rsidP="00DD5A63">
      <w:pPr>
        <w:spacing w:after="0" w:line="240" w:lineRule="auto"/>
        <w:jc w:val="center"/>
        <w:rPr>
          <w:rFonts w:ascii="Times New Roman" w:hAnsi="Times New Roman" w:cs="Times New Roman"/>
          <w:sz w:val="28"/>
          <w:szCs w:val="28"/>
        </w:rPr>
      </w:pPr>
    </w:p>
    <w:p w:rsidR="008D0B63" w:rsidRPr="00DD5A63" w:rsidRDefault="008D0B63" w:rsidP="00DD5A63">
      <w:pPr>
        <w:spacing w:after="0" w:line="240" w:lineRule="auto"/>
        <w:jc w:val="center"/>
        <w:rPr>
          <w:rFonts w:ascii="Times New Roman" w:hAnsi="Times New Roman" w:cs="Times New Roman"/>
          <w:sz w:val="28"/>
          <w:szCs w:val="28"/>
        </w:rPr>
      </w:pPr>
    </w:p>
    <w:p w:rsidR="00DD5A63" w:rsidRPr="00DD5A63" w:rsidRDefault="00DD5A63" w:rsidP="00DD5A63">
      <w:pPr>
        <w:spacing w:after="0" w:line="240" w:lineRule="auto"/>
        <w:jc w:val="center"/>
        <w:rPr>
          <w:rFonts w:ascii="Times New Roman" w:hAnsi="Times New Roman" w:cs="Times New Roman"/>
          <w:b/>
          <w:sz w:val="28"/>
          <w:szCs w:val="28"/>
        </w:rPr>
      </w:pPr>
      <w:r w:rsidRPr="00DD5A63">
        <w:rPr>
          <w:rFonts w:ascii="Times New Roman" w:hAnsi="Times New Roman" w:cs="Times New Roman"/>
          <w:b/>
          <w:sz w:val="28"/>
          <w:szCs w:val="28"/>
        </w:rPr>
        <w:t>ПОСТАНОВЛЕНИЕ</w:t>
      </w:r>
    </w:p>
    <w:p w:rsidR="00DD5A63" w:rsidRPr="00DD5A63" w:rsidRDefault="00DD5A63" w:rsidP="00DD5A63">
      <w:pPr>
        <w:spacing w:after="0" w:line="240" w:lineRule="auto"/>
        <w:jc w:val="center"/>
        <w:rPr>
          <w:rFonts w:ascii="Times New Roman" w:hAnsi="Times New Roman" w:cs="Times New Roman"/>
          <w:b/>
          <w:sz w:val="28"/>
          <w:szCs w:val="28"/>
        </w:rPr>
      </w:pPr>
    </w:p>
    <w:p w:rsidR="00DD5A63" w:rsidRPr="00DD5A63" w:rsidRDefault="00652A18" w:rsidP="00DD5A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w:t>
      </w:r>
      <w:r w:rsidR="00655766">
        <w:rPr>
          <w:rFonts w:ascii="Times New Roman" w:hAnsi="Times New Roman" w:cs="Times New Roman"/>
          <w:sz w:val="28"/>
          <w:szCs w:val="28"/>
        </w:rPr>
        <w:t>.</w:t>
      </w:r>
      <w:r>
        <w:rPr>
          <w:rFonts w:ascii="Times New Roman" w:hAnsi="Times New Roman" w:cs="Times New Roman"/>
          <w:sz w:val="28"/>
          <w:szCs w:val="28"/>
        </w:rPr>
        <w:t>__</w:t>
      </w:r>
      <w:r w:rsidR="00DD5A63" w:rsidRPr="00DD5A63">
        <w:rPr>
          <w:rFonts w:ascii="Times New Roman" w:hAnsi="Times New Roman" w:cs="Times New Roman"/>
          <w:sz w:val="28"/>
          <w:szCs w:val="28"/>
        </w:rPr>
        <w:t>.20</w:t>
      </w:r>
      <w:r>
        <w:rPr>
          <w:rFonts w:ascii="Times New Roman" w:hAnsi="Times New Roman" w:cs="Times New Roman"/>
          <w:sz w:val="28"/>
          <w:szCs w:val="28"/>
        </w:rPr>
        <w:t>2</w:t>
      </w:r>
      <w:r w:rsidR="00A770DE">
        <w:rPr>
          <w:rFonts w:ascii="Times New Roman" w:hAnsi="Times New Roman" w:cs="Times New Roman"/>
          <w:sz w:val="28"/>
          <w:szCs w:val="28"/>
        </w:rPr>
        <w:t>5</w:t>
      </w:r>
      <w:r w:rsidR="00DD5A63" w:rsidRPr="00DD5A63">
        <w:rPr>
          <w:rFonts w:ascii="Times New Roman" w:hAnsi="Times New Roman" w:cs="Times New Roman"/>
          <w:sz w:val="28"/>
          <w:szCs w:val="28"/>
        </w:rPr>
        <w:t xml:space="preserve">                                                                                            </w:t>
      </w:r>
      <w:r w:rsidR="00655766">
        <w:rPr>
          <w:rFonts w:ascii="Times New Roman" w:hAnsi="Times New Roman" w:cs="Times New Roman"/>
          <w:sz w:val="28"/>
          <w:szCs w:val="28"/>
        </w:rPr>
        <w:t xml:space="preserve">           </w:t>
      </w:r>
      <w:r w:rsidR="00DD5A63" w:rsidRPr="00DD5A63">
        <w:rPr>
          <w:rFonts w:ascii="Times New Roman" w:hAnsi="Times New Roman" w:cs="Times New Roman"/>
          <w:sz w:val="28"/>
          <w:szCs w:val="28"/>
        </w:rPr>
        <w:t xml:space="preserve">          №</w:t>
      </w:r>
      <w:r>
        <w:rPr>
          <w:rFonts w:ascii="Times New Roman" w:hAnsi="Times New Roman" w:cs="Times New Roman"/>
          <w:sz w:val="28"/>
          <w:szCs w:val="28"/>
        </w:rPr>
        <w:t>___</w:t>
      </w:r>
    </w:p>
    <w:p w:rsidR="00DD5A63" w:rsidRPr="00DD5A63" w:rsidRDefault="00DD5A63" w:rsidP="00DD5A63">
      <w:pPr>
        <w:spacing w:after="0" w:line="240" w:lineRule="auto"/>
        <w:jc w:val="center"/>
        <w:rPr>
          <w:rFonts w:ascii="Times New Roman" w:hAnsi="Times New Roman" w:cs="Times New Roman"/>
          <w:sz w:val="28"/>
          <w:szCs w:val="28"/>
        </w:rPr>
      </w:pPr>
      <w:proofErr w:type="spellStart"/>
      <w:r w:rsidRPr="00DD5A63">
        <w:rPr>
          <w:rFonts w:ascii="Times New Roman" w:hAnsi="Times New Roman" w:cs="Times New Roman"/>
          <w:sz w:val="28"/>
          <w:szCs w:val="28"/>
        </w:rPr>
        <w:t>с</w:t>
      </w:r>
      <w:proofErr w:type="gramStart"/>
      <w:r w:rsidRPr="00DD5A63">
        <w:rPr>
          <w:rFonts w:ascii="Times New Roman" w:hAnsi="Times New Roman" w:cs="Times New Roman"/>
          <w:sz w:val="28"/>
          <w:szCs w:val="28"/>
        </w:rPr>
        <w:t>.Д</w:t>
      </w:r>
      <w:proofErr w:type="gramEnd"/>
      <w:r w:rsidRPr="00DD5A63">
        <w:rPr>
          <w:rFonts w:ascii="Times New Roman" w:hAnsi="Times New Roman" w:cs="Times New Roman"/>
          <w:sz w:val="28"/>
          <w:szCs w:val="28"/>
        </w:rPr>
        <w:t>убенки</w:t>
      </w:r>
      <w:proofErr w:type="spellEnd"/>
      <w:r w:rsidRPr="00DD5A63">
        <w:rPr>
          <w:rFonts w:ascii="Times New Roman" w:hAnsi="Times New Roman" w:cs="Times New Roman"/>
          <w:sz w:val="28"/>
          <w:szCs w:val="28"/>
        </w:rPr>
        <w:t xml:space="preserve">                                   </w:t>
      </w:r>
    </w:p>
    <w:p w:rsidR="00DD5A63" w:rsidRPr="00DD5A63" w:rsidRDefault="00DD5A63" w:rsidP="00DD5A63">
      <w:pPr>
        <w:spacing w:after="0" w:line="240" w:lineRule="auto"/>
        <w:rPr>
          <w:rFonts w:ascii="Times New Roman" w:hAnsi="Times New Roman" w:cs="Times New Roman"/>
          <w:sz w:val="20"/>
          <w:szCs w:val="20"/>
        </w:rPr>
      </w:pPr>
    </w:p>
    <w:p w:rsidR="00DD5A63" w:rsidRDefault="00DD5A63" w:rsidP="00DA7877">
      <w:pPr>
        <w:spacing w:after="0" w:line="240" w:lineRule="auto"/>
        <w:jc w:val="center"/>
        <w:rPr>
          <w:rFonts w:ascii="Times New Roman" w:hAnsi="Times New Roman" w:cs="Times New Roman"/>
          <w:sz w:val="28"/>
          <w:szCs w:val="28"/>
        </w:rPr>
      </w:pPr>
      <w:r w:rsidRPr="00DD5A63">
        <w:rPr>
          <w:rFonts w:ascii="Times New Roman" w:hAnsi="Times New Roman" w:cs="Times New Roman"/>
          <w:sz w:val="28"/>
          <w:szCs w:val="28"/>
        </w:rPr>
        <w:t xml:space="preserve">Об утверждении </w:t>
      </w:r>
      <w:r w:rsidR="00266CFD">
        <w:rPr>
          <w:rFonts w:ascii="Times New Roman" w:hAnsi="Times New Roman" w:cs="Times New Roman"/>
          <w:sz w:val="28"/>
          <w:szCs w:val="28"/>
        </w:rPr>
        <w:t xml:space="preserve">муниципальной </w:t>
      </w:r>
      <w:r w:rsidRPr="00DD5A63">
        <w:rPr>
          <w:rFonts w:ascii="Times New Roman" w:hAnsi="Times New Roman" w:cs="Times New Roman"/>
          <w:sz w:val="28"/>
          <w:szCs w:val="28"/>
        </w:rPr>
        <w:t xml:space="preserve">программы </w:t>
      </w:r>
      <w:r w:rsidR="00DA7877">
        <w:rPr>
          <w:rFonts w:ascii="Times New Roman" w:hAnsi="Times New Roman" w:cs="Times New Roman"/>
          <w:sz w:val="28"/>
          <w:szCs w:val="28"/>
        </w:rPr>
        <w:t>«</w:t>
      </w:r>
      <w:r w:rsidR="00DA7877" w:rsidRPr="00DA7877">
        <w:rPr>
          <w:rFonts w:ascii="Times New Roman" w:hAnsi="Times New Roman" w:cs="Times New Roman"/>
          <w:sz w:val="28"/>
          <w:szCs w:val="28"/>
        </w:rPr>
        <w:t>Развитие и поддержка малого и среднего предпринимательства</w:t>
      </w:r>
      <w:r w:rsidR="00DA7877" w:rsidRPr="00DA7877">
        <w:rPr>
          <w:sz w:val="28"/>
          <w:szCs w:val="28"/>
        </w:rPr>
        <w:t xml:space="preserve"> </w:t>
      </w:r>
      <w:r w:rsidR="00DA7877" w:rsidRPr="00DA7877">
        <w:rPr>
          <w:rFonts w:ascii="Times New Roman" w:hAnsi="Times New Roman" w:cs="Times New Roman"/>
          <w:sz w:val="28"/>
          <w:szCs w:val="28"/>
        </w:rPr>
        <w:t xml:space="preserve">и </w:t>
      </w:r>
      <w:proofErr w:type="spellStart"/>
      <w:r w:rsidR="00DA7877" w:rsidRPr="00DA7877">
        <w:rPr>
          <w:rFonts w:ascii="Times New Roman" w:hAnsi="Times New Roman" w:cs="Times New Roman"/>
          <w:sz w:val="28"/>
          <w:szCs w:val="28"/>
        </w:rPr>
        <w:t>самозанятых</w:t>
      </w:r>
      <w:proofErr w:type="spellEnd"/>
      <w:r w:rsidR="00DA7877" w:rsidRPr="00DA7877">
        <w:rPr>
          <w:rFonts w:ascii="Times New Roman" w:hAnsi="Times New Roman" w:cs="Times New Roman"/>
          <w:sz w:val="28"/>
          <w:szCs w:val="28"/>
        </w:rPr>
        <w:t xml:space="preserve"> граждан</w:t>
      </w:r>
      <w:r w:rsidR="00DA7877" w:rsidRPr="00DA7877">
        <w:rPr>
          <w:sz w:val="28"/>
          <w:szCs w:val="28"/>
        </w:rPr>
        <w:t xml:space="preserve">  </w:t>
      </w:r>
      <w:r w:rsidR="00DA7877" w:rsidRPr="00DA7877">
        <w:rPr>
          <w:rFonts w:ascii="Times New Roman" w:hAnsi="Times New Roman" w:cs="Times New Roman"/>
          <w:sz w:val="28"/>
          <w:szCs w:val="28"/>
        </w:rPr>
        <w:t>в Дубенском муниципальном районе Республики Мордовия</w:t>
      </w:r>
      <w:r w:rsidR="00DA7877">
        <w:rPr>
          <w:rFonts w:ascii="Times New Roman" w:hAnsi="Times New Roman" w:cs="Times New Roman"/>
          <w:sz w:val="28"/>
          <w:szCs w:val="28"/>
        </w:rPr>
        <w:t>»</w:t>
      </w:r>
      <w:r w:rsidR="00DA7877">
        <w:rPr>
          <w:rFonts w:ascii="Times New Roman" w:hAnsi="Times New Roman" w:cs="Times New Roman"/>
          <w:b/>
          <w:sz w:val="28"/>
          <w:szCs w:val="28"/>
        </w:rPr>
        <w:t xml:space="preserve">  </w:t>
      </w:r>
    </w:p>
    <w:p w:rsidR="00655766" w:rsidRPr="00DD5A63" w:rsidRDefault="00655766" w:rsidP="00DD5A63">
      <w:pPr>
        <w:spacing w:after="0" w:line="240" w:lineRule="auto"/>
        <w:jc w:val="center"/>
        <w:rPr>
          <w:rFonts w:ascii="Times New Roman" w:hAnsi="Times New Roman" w:cs="Times New Roman"/>
          <w:sz w:val="28"/>
          <w:szCs w:val="28"/>
        </w:rPr>
      </w:pPr>
    </w:p>
    <w:p w:rsidR="00DD5A63" w:rsidRPr="00DD5A63" w:rsidRDefault="00DD5A63" w:rsidP="00DD5A63">
      <w:pPr>
        <w:spacing w:after="0" w:line="240" w:lineRule="auto"/>
        <w:ind w:firstLine="720"/>
        <w:jc w:val="both"/>
        <w:rPr>
          <w:rFonts w:ascii="Times New Roman" w:hAnsi="Times New Roman" w:cs="Times New Roman"/>
          <w:sz w:val="28"/>
          <w:szCs w:val="28"/>
        </w:rPr>
      </w:pPr>
      <w:proofErr w:type="gramStart"/>
      <w:r w:rsidRPr="00DD5A63">
        <w:rPr>
          <w:rFonts w:ascii="Times New Roman" w:hAnsi="Times New Roman" w:cs="Times New Roman"/>
          <w:sz w:val="28"/>
          <w:szCs w:val="28"/>
        </w:rPr>
        <w:t xml:space="preserve">В  соответствии </w:t>
      </w:r>
      <w:r w:rsidR="00652A18">
        <w:rPr>
          <w:rStyle w:val="FontStyle18"/>
          <w:sz w:val="28"/>
          <w:szCs w:val="28"/>
        </w:rPr>
        <w:t xml:space="preserve">с </w:t>
      </w:r>
      <w:r w:rsidR="00652A18">
        <w:rPr>
          <w:rFonts w:ascii="Times New Roman" w:hAnsi="Times New Roman"/>
          <w:sz w:val="28"/>
          <w:szCs w:val="28"/>
        </w:rPr>
        <w:t xml:space="preserve">Федеральным законом от 06.10.2003 г. №131-ФЗ «Об общих принципах организации местного самоуправления в Российской Федерации», </w:t>
      </w:r>
      <w:r w:rsidRPr="00DD5A63">
        <w:rPr>
          <w:rFonts w:ascii="Times New Roman" w:hAnsi="Times New Roman" w:cs="Times New Roman"/>
          <w:sz w:val="28"/>
          <w:szCs w:val="28"/>
        </w:rPr>
        <w:t xml:space="preserve"> Федеральным законом от 24 июля 2007 г. N 209-ФЗ "О развитии малого и среднего предпринимательства в Российской Федерации", </w:t>
      </w:r>
      <w:r w:rsidR="00652A18">
        <w:rPr>
          <w:rFonts w:ascii="Times New Roman" w:hAnsi="Times New Roman"/>
          <w:sz w:val="28"/>
          <w:szCs w:val="28"/>
        </w:rPr>
        <w:t xml:space="preserve">Уставом </w:t>
      </w:r>
      <w:r w:rsidR="00652A18">
        <w:rPr>
          <w:rStyle w:val="FontStyle17"/>
          <w:sz w:val="28"/>
          <w:szCs w:val="28"/>
        </w:rPr>
        <w:t>Дубенского муниципального района</w:t>
      </w:r>
      <w:r w:rsidR="00652A18">
        <w:rPr>
          <w:rFonts w:ascii="Times New Roman" w:hAnsi="Times New Roman" w:cs="Times New Roman"/>
          <w:sz w:val="28"/>
          <w:szCs w:val="28"/>
        </w:rPr>
        <w:t xml:space="preserve"> и </w:t>
      </w:r>
      <w:r w:rsidRPr="00DD5A63">
        <w:rPr>
          <w:rFonts w:ascii="Times New Roman" w:hAnsi="Times New Roman" w:cs="Times New Roman"/>
          <w:sz w:val="28"/>
          <w:szCs w:val="28"/>
        </w:rPr>
        <w:t>в целях дальнейшего осуществления мероприятий по обеспечению благоприятных условий для развития малого и среднего предпринимательства в Дубенском муниципальном районе</w:t>
      </w:r>
      <w:proofErr w:type="gramEnd"/>
      <w:r w:rsidRPr="00DD5A63">
        <w:rPr>
          <w:rFonts w:ascii="Times New Roman" w:hAnsi="Times New Roman" w:cs="Times New Roman"/>
          <w:sz w:val="28"/>
          <w:szCs w:val="28"/>
        </w:rPr>
        <w:t xml:space="preserve"> Республики Мордовия, администрация Дубенского муниципального  района постановляет:</w:t>
      </w:r>
    </w:p>
    <w:p w:rsidR="00DD5A63" w:rsidRPr="00652A18" w:rsidRDefault="00DD5A63" w:rsidP="00652A18">
      <w:pPr>
        <w:pStyle w:val="af3"/>
        <w:numPr>
          <w:ilvl w:val="0"/>
          <w:numId w:val="2"/>
        </w:numPr>
        <w:spacing w:after="0" w:line="240" w:lineRule="auto"/>
        <w:ind w:left="0" w:firstLine="720"/>
        <w:jc w:val="both"/>
        <w:rPr>
          <w:rFonts w:ascii="Times New Roman" w:hAnsi="Times New Roman" w:cs="Times New Roman"/>
          <w:sz w:val="28"/>
          <w:szCs w:val="28"/>
        </w:rPr>
      </w:pPr>
      <w:bookmarkStart w:id="0" w:name="sub_1"/>
      <w:r w:rsidRPr="00652A18">
        <w:rPr>
          <w:rFonts w:ascii="Times New Roman" w:hAnsi="Times New Roman" w:cs="Times New Roman"/>
          <w:sz w:val="28"/>
          <w:szCs w:val="28"/>
        </w:rPr>
        <w:t xml:space="preserve">Утвердить прилагаемую </w:t>
      </w:r>
      <w:r w:rsidR="00652A18" w:rsidRPr="00652A18">
        <w:rPr>
          <w:rFonts w:ascii="Times New Roman" w:hAnsi="Times New Roman" w:cs="Times New Roman"/>
          <w:sz w:val="28"/>
          <w:szCs w:val="28"/>
        </w:rPr>
        <w:t xml:space="preserve">муниципальную </w:t>
      </w:r>
      <w:hyperlink w:anchor="sub_10000" w:history="1">
        <w:r w:rsidRPr="00652A18">
          <w:rPr>
            <w:rFonts w:ascii="Times New Roman" w:hAnsi="Times New Roman" w:cs="Times New Roman"/>
            <w:bCs/>
            <w:sz w:val="28"/>
          </w:rPr>
          <w:t>программу</w:t>
        </w:r>
      </w:hyperlink>
      <w:r w:rsidRPr="00652A18">
        <w:rPr>
          <w:rFonts w:ascii="Times New Roman" w:hAnsi="Times New Roman" w:cs="Times New Roman"/>
          <w:b/>
          <w:sz w:val="28"/>
          <w:szCs w:val="28"/>
        </w:rPr>
        <w:t xml:space="preserve"> </w:t>
      </w:r>
      <w:r w:rsidR="00652A18" w:rsidRPr="00652A18">
        <w:rPr>
          <w:rFonts w:ascii="Times New Roman" w:hAnsi="Times New Roman" w:cs="Times New Roman"/>
          <w:sz w:val="28"/>
          <w:szCs w:val="28"/>
        </w:rPr>
        <w:t>«</w:t>
      </w:r>
      <w:r w:rsidR="00DA7877" w:rsidRPr="00DA7877">
        <w:rPr>
          <w:rFonts w:ascii="Times New Roman" w:hAnsi="Times New Roman" w:cs="Times New Roman"/>
          <w:sz w:val="28"/>
          <w:szCs w:val="28"/>
        </w:rPr>
        <w:t>Развитие и поддержка малого и среднего предпринимательства</w:t>
      </w:r>
      <w:r w:rsidR="00DA7877" w:rsidRPr="00DA7877">
        <w:rPr>
          <w:sz w:val="28"/>
          <w:szCs w:val="28"/>
        </w:rPr>
        <w:t xml:space="preserve"> </w:t>
      </w:r>
      <w:r w:rsidR="00DA7877" w:rsidRPr="00DA7877">
        <w:rPr>
          <w:rFonts w:ascii="Times New Roman" w:hAnsi="Times New Roman" w:cs="Times New Roman"/>
          <w:sz w:val="28"/>
          <w:szCs w:val="28"/>
        </w:rPr>
        <w:t xml:space="preserve">и </w:t>
      </w:r>
      <w:proofErr w:type="spellStart"/>
      <w:r w:rsidR="00DA7877" w:rsidRPr="00DA7877">
        <w:rPr>
          <w:rFonts w:ascii="Times New Roman" w:hAnsi="Times New Roman" w:cs="Times New Roman"/>
          <w:sz w:val="28"/>
          <w:szCs w:val="28"/>
        </w:rPr>
        <w:t>самозанятых</w:t>
      </w:r>
      <w:proofErr w:type="spellEnd"/>
      <w:r w:rsidR="00DA7877" w:rsidRPr="00DA7877">
        <w:rPr>
          <w:rFonts w:ascii="Times New Roman" w:hAnsi="Times New Roman" w:cs="Times New Roman"/>
          <w:sz w:val="28"/>
          <w:szCs w:val="28"/>
        </w:rPr>
        <w:t xml:space="preserve"> граждан</w:t>
      </w:r>
      <w:r w:rsidR="00DA7877" w:rsidRPr="00DA7877">
        <w:rPr>
          <w:sz w:val="28"/>
          <w:szCs w:val="28"/>
        </w:rPr>
        <w:t xml:space="preserve">  </w:t>
      </w:r>
      <w:r w:rsidR="00DA7877" w:rsidRPr="00DA7877">
        <w:rPr>
          <w:rFonts w:ascii="Times New Roman" w:hAnsi="Times New Roman" w:cs="Times New Roman"/>
          <w:sz w:val="28"/>
          <w:szCs w:val="28"/>
        </w:rPr>
        <w:t>в Дубенском муниципальном районе Республики Мордовия</w:t>
      </w:r>
      <w:r w:rsidR="00652A18" w:rsidRPr="00DA7877">
        <w:rPr>
          <w:rFonts w:ascii="Times New Roman" w:hAnsi="Times New Roman" w:cs="Times New Roman"/>
          <w:sz w:val="28"/>
          <w:szCs w:val="28"/>
        </w:rPr>
        <w:t>»</w:t>
      </w:r>
      <w:r w:rsidRPr="00652A18">
        <w:rPr>
          <w:rFonts w:ascii="Times New Roman" w:hAnsi="Times New Roman" w:cs="Times New Roman"/>
          <w:sz w:val="28"/>
          <w:szCs w:val="28"/>
        </w:rPr>
        <w:t xml:space="preserve"> (далее – </w:t>
      </w:r>
      <w:r w:rsidR="00171DF9" w:rsidRPr="00652A18">
        <w:rPr>
          <w:rFonts w:ascii="Times New Roman" w:hAnsi="Times New Roman" w:cs="Times New Roman"/>
          <w:sz w:val="28"/>
          <w:szCs w:val="28"/>
        </w:rPr>
        <w:t>П</w:t>
      </w:r>
      <w:r w:rsidRPr="00652A18">
        <w:rPr>
          <w:rFonts w:ascii="Times New Roman" w:hAnsi="Times New Roman" w:cs="Times New Roman"/>
          <w:sz w:val="28"/>
          <w:szCs w:val="28"/>
        </w:rPr>
        <w:t>рограмма).</w:t>
      </w:r>
    </w:p>
    <w:p w:rsidR="00652A18" w:rsidRPr="00652A18" w:rsidRDefault="00652A18" w:rsidP="00652A18">
      <w:pPr>
        <w:pStyle w:val="af3"/>
        <w:numPr>
          <w:ilvl w:val="0"/>
          <w:numId w:val="2"/>
        </w:numPr>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П</w:t>
      </w:r>
      <w:r w:rsidRPr="00A01339">
        <w:rPr>
          <w:rFonts w:ascii="Times New Roman" w:hAnsi="Times New Roman" w:cs="Times New Roman"/>
          <w:sz w:val="28"/>
          <w:szCs w:val="28"/>
        </w:rPr>
        <w:t xml:space="preserve">остановление администрации Дубенского муниципального района от </w:t>
      </w:r>
      <w:r>
        <w:rPr>
          <w:rFonts w:ascii="Times New Roman" w:hAnsi="Times New Roman" w:cs="Times New Roman"/>
          <w:sz w:val="28"/>
          <w:szCs w:val="28"/>
        </w:rPr>
        <w:t>22.10</w:t>
      </w:r>
      <w:r w:rsidRPr="00A01339">
        <w:rPr>
          <w:rFonts w:ascii="Times New Roman" w:hAnsi="Times New Roman" w:cs="Times New Roman"/>
          <w:sz w:val="28"/>
          <w:szCs w:val="28"/>
        </w:rPr>
        <w:t>.201</w:t>
      </w:r>
      <w:r>
        <w:rPr>
          <w:rFonts w:ascii="Times New Roman" w:hAnsi="Times New Roman" w:cs="Times New Roman"/>
          <w:sz w:val="28"/>
          <w:szCs w:val="28"/>
        </w:rPr>
        <w:t>9 №640</w:t>
      </w:r>
      <w:r w:rsidRPr="00A01339">
        <w:rPr>
          <w:rFonts w:ascii="Times New Roman" w:hAnsi="Times New Roman" w:cs="Times New Roman"/>
          <w:sz w:val="28"/>
          <w:szCs w:val="28"/>
        </w:rPr>
        <w:t xml:space="preserve"> «</w:t>
      </w:r>
      <w:r w:rsidRPr="00DD5A63">
        <w:rPr>
          <w:rFonts w:ascii="Times New Roman" w:hAnsi="Times New Roman" w:cs="Times New Roman"/>
          <w:sz w:val="28"/>
          <w:szCs w:val="28"/>
        </w:rPr>
        <w:t>Об утверждении программы развития малого и среднего предпринимательства в Дубенском муниципальном районе Республики Мордовия</w:t>
      </w:r>
      <w:r w:rsidRPr="00A01339">
        <w:rPr>
          <w:rFonts w:ascii="Times New Roman" w:hAnsi="Times New Roman" w:cs="Times New Roman"/>
          <w:sz w:val="28"/>
          <w:szCs w:val="28"/>
        </w:rPr>
        <w:t>»</w:t>
      </w:r>
      <w:r>
        <w:rPr>
          <w:rFonts w:ascii="Times New Roman" w:hAnsi="Times New Roman" w:cs="Times New Roman"/>
          <w:sz w:val="28"/>
          <w:szCs w:val="28"/>
        </w:rPr>
        <w:t xml:space="preserve"> признать утратившим силу.</w:t>
      </w:r>
    </w:p>
    <w:bookmarkEnd w:id="0"/>
    <w:p w:rsidR="00DD5A63" w:rsidRPr="00DD5A63" w:rsidRDefault="00DD5A63" w:rsidP="00DD5A63">
      <w:pPr>
        <w:spacing w:after="0" w:line="240" w:lineRule="auto"/>
        <w:ind w:firstLine="720"/>
        <w:jc w:val="both"/>
        <w:rPr>
          <w:rFonts w:ascii="Times New Roman" w:hAnsi="Times New Roman" w:cs="Times New Roman"/>
          <w:sz w:val="28"/>
          <w:szCs w:val="28"/>
        </w:rPr>
      </w:pPr>
      <w:r w:rsidRPr="00DD5A63">
        <w:rPr>
          <w:rFonts w:ascii="Times New Roman" w:hAnsi="Times New Roman" w:cs="Times New Roman"/>
          <w:sz w:val="28"/>
          <w:szCs w:val="28"/>
        </w:rPr>
        <w:t xml:space="preserve">2. </w:t>
      </w:r>
      <w:proofErr w:type="gramStart"/>
      <w:r w:rsidRPr="00DD5A63">
        <w:rPr>
          <w:rFonts w:ascii="Times New Roman" w:hAnsi="Times New Roman" w:cs="Times New Roman"/>
          <w:sz w:val="28"/>
          <w:szCs w:val="28"/>
        </w:rPr>
        <w:t>Контроль за</w:t>
      </w:r>
      <w:proofErr w:type="gramEnd"/>
      <w:r w:rsidRPr="00DD5A63">
        <w:rPr>
          <w:rFonts w:ascii="Times New Roman" w:hAnsi="Times New Roman" w:cs="Times New Roman"/>
          <w:sz w:val="28"/>
          <w:szCs w:val="28"/>
        </w:rPr>
        <w:t xml:space="preserve"> исполнением настоящего постановления возложить на первого заместителя главы  Дубенского муниципального района Республики Мордовия – начальника финансового управления </w:t>
      </w:r>
      <w:proofErr w:type="spellStart"/>
      <w:r w:rsidR="00CC36B4">
        <w:rPr>
          <w:rFonts w:ascii="Times New Roman" w:hAnsi="Times New Roman" w:cs="Times New Roman"/>
          <w:sz w:val="28"/>
          <w:szCs w:val="28"/>
        </w:rPr>
        <w:t>Вантяйкину</w:t>
      </w:r>
      <w:proofErr w:type="spellEnd"/>
      <w:r w:rsidR="00CC36B4">
        <w:rPr>
          <w:rFonts w:ascii="Times New Roman" w:hAnsi="Times New Roman" w:cs="Times New Roman"/>
          <w:sz w:val="28"/>
          <w:szCs w:val="28"/>
        </w:rPr>
        <w:t xml:space="preserve"> О.Д.</w:t>
      </w:r>
    </w:p>
    <w:p w:rsidR="00DD5A63" w:rsidRPr="00DD5A63" w:rsidRDefault="00DD5A63" w:rsidP="00DD5A63">
      <w:pPr>
        <w:spacing w:after="0" w:line="240" w:lineRule="auto"/>
        <w:ind w:firstLine="709"/>
        <w:jc w:val="both"/>
        <w:rPr>
          <w:rFonts w:ascii="Times New Roman" w:hAnsi="Times New Roman" w:cs="Times New Roman"/>
          <w:sz w:val="28"/>
          <w:szCs w:val="28"/>
        </w:rPr>
      </w:pPr>
      <w:r w:rsidRPr="00DD5A63">
        <w:rPr>
          <w:rFonts w:ascii="Times New Roman" w:hAnsi="Times New Roman" w:cs="Times New Roman"/>
          <w:sz w:val="28"/>
          <w:szCs w:val="28"/>
        </w:rPr>
        <w:t xml:space="preserve">3. Опубликовать настоящее постановление в официальном печатном издании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w:t>
      </w:r>
      <w:r w:rsidR="00CC36B4" w:rsidRPr="00CC36B4">
        <w:rPr>
          <w:rFonts w:ascii="Times New Roman" w:hAnsi="Times New Roman" w:cs="Times New Roman"/>
          <w:sz w:val="28"/>
          <w:szCs w:val="28"/>
        </w:rPr>
        <w:t>https://dubenki.gosuslugi.ru/.</w:t>
      </w:r>
    </w:p>
    <w:p w:rsidR="00DD5A63" w:rsidRPr="00DD5A63" w:rsidRDefault="00DD5A63" w:rsidP="00DD5A63">
      <w:pPr>
        <w:spacing w:after="0" w:line="240" w:lineRule="auto"/>
        <w:ind w:firstLine="720"/>
        <w:jc w:val="both"/>
        <w:rPr>
          <w:rFonts w:ascii="Times New Roman" w:hAnsi="Times New Roman" w:cs="Times New Roman"/>
          <w:sz w:val="28"/>
          <w:szCs w:val="28"/>
        </w:rPr>
      </w:pPr>
      <w:r w:rsidRPr="00DD5A63">
        <w:rPr>
          <w:rFonts w:ascii="Times New Roman" w:hAnsi="Times New Roman" w:cs="Times New Roman"/>
          <w:sz w:val="28"/>
          <w:szCs w:val="28"/>
        </w:rPr>
        <w:t>4. Настоящее постановление вступает в силу со дня его официального опубликования.</w:t>
      </w:r>
    </w:p>
    <w:p w:rsidR="00DD5A63" w:rsidRPr="00DD5A63" w:rsidRDefault="00DD5A63" w:rsidP="00DD5A63">
      <w:pPr>
        <w:spacing w:after="0" w:line="240" w:lineRule="auto"/>
        <w:ind w:firstLine="720"/>
        <w:jc w:val="both"/>
        <w:rPr>
          <w:rFonts w:ascii="Times New Roman" w:hAnsi="Times New Roman" w:cs="Times New Roman"/>
          <w:sz w:val="28"/>
          <w:szCs w:val="28"/>
        </w:rPr>
      </w:pPr>
    </w:p>
    <w:p w:rsidR="00DD5A63" w:rsidRPr="00DD5A63" w:rsidRDefault="00DD5A63" w:rsidP="00DD5A63">
      <w:pPr>
        <w:spacing w:after="0" w:line="240" w:lineRule="auto"/>
        <w:ind w:firstLine="720"/>
        <w:jc w:val="both"/>
        <w:rPr>
          <w:rFonts w:ascii="Times New Roman" w:hAnsi="Times New Roman" w:cs="Times New Roman"/>
          <w:sz w:val="28"/>
          <w:szCs w:val="28"/>
        </w:rPr>
      </w:pPr>
    </w:p>
    <w:p w:rsidR="00DD5A63" w:rsidRPr="00DD5A63" w:rsidRDefault="00DD5A63" w:rsidP="00DD5A63">
      <w:pPr>
        <w:spacing w:after="0" w:line="240" w:lineRule="auto"/>
        <w:ind w:firstLine="720"/>
        <w:jc w:val="both"/>
        <w:rPr>
          <w:rFonts w:ascii="Times New Roman" w:hAnsi="Times New Roman" w:cs="Times New Roman"/>
          <w:sz w:val="28"/>
          <w:szCs w:val="28"/>
        </w:rPr>
      </w:pPr>
    </w:p>
    <w:p w:rsidR="00DD5A63" w:rsidRPr="00DD5A63" w:rsidRDefault="00DD5A63" w:rsidP="00DD5A63">
      <w:pPr>
        <w:spacing w:after="0" w:line="240" w:lineRule="auto"/>
        <w:jc w:val="both"/>
        <w:rPr>
          <w:rFonts w:ascii="Times New Roman" w:hAnsi="Times New Roman" w:cs="Times New Roman"/>
          <w:sz w:val="28"/>
          <w:szCs w:val="28"/>
        </w:rPr>
      </w:pPr>
      <w:r w:rsidRPr="00DD5A63">
        <w:rPr>
          <w:rFonts w:ascii="Times New Roman" w:hAnsi="Times New Roman" w:cs="Times New Roman"/>
          <w:sz w:val="28"/>
          <w:szCs w:val="28"/>
        </w:rPr>
        <w:t xml:space="preserve">Глава Дубенского </w:t>
      </w:r>
    </w:p>
    <w:p w:rsidR="00DD5A63" w:rsidRDefault="00DD5A63">
      <w:pPr>
        <w:rPr>
          <w:rFonts w:ascii="Times New Roman" w:hAnsi="Times New Roman" w:cs="Times New Roman"/>
          <w:sz w:val="28"/>
          <w:szCs w:val="28"/>
        </w:rPr>
      </w:pPr>
      <w:r w:rsidRPr="00DD5A63">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   </w:t>
      </w:r>
      <w:r w:rsidRPr="00DD5A63">
        <w:rPr>
          <w:rFonts w:ascii="Times New Roman" w:hAnsi="Times New Roman" w:cs="Times New Roman"/>
          <w:sz w:val="28"/>
          <w:szCs w:val="28"/>
        </w:rPr>
        <w:t xml:space="preserve">                   </w:t>
      </w:r>
      <w:r w:rsidR="00655766">
        <w:rPr>
          <w:rFonts w:ascii="Times New Roman" w:hAnsi="Times New Roman" w:cs="Times New Roman"/>
          <w:sz w:val="28"/>
          <w:szCs w:val="28"/>
        </w:rPr>
        <w:t xml:space="preserve">            </w:t>
      </w:r>
      <w:r w:rsidR="00CC36B4">
        <w:rPr>
          <w:rFonts w:ascii="Times New Roman" w:hAnsi="Times New Roman" w:cs="Times New Roman"/>
          <w:sz w:val="28"/>
          <w:szCs w:val="28"/>
        </w:rPr>
        <w:t>Нефедов В.Н.</w:t>
      </w:r>
      <w:r>
        <w:rPr>
          <w:rFonts w:ascii="Times New Roman" w:hAnsi="Times New Roman" w:cs="Times New Roman"/>
          <w:sz w:val="28"/>
          <w:szCs w:val="28"/>
        </w:rPr>
        <w:br w:type="page"/>
      </w:r>
    </w:p>
    <w:p w:rsidR="00DD5A63" w:rsidRPr="0026501A" w:rsidRDefault="00DD5A63" w:rsidP="00DD5A63">
      <w:pPr>
        <w:tabs>
          <w:tab w:val="left" w:pos="7290"/>
        </w:tabs>
        <w:spacing w:after="0" w:line="240" w:lineRule="auto"/>
        <w:ind w:left="4820"/>
        <w:rPr>
          <w:rFonts w:ascii="Times New Roman" w:hAnsi="Times New Roman" w:cs="Times New Roman"/>
          <w:sz w:val="28"/>
          <w:szCs w:val="28"/>
        </w:rPr>
      </w:pPr>
      <w:r>
        <w:rPr>
          <w:rFonts w:ascii="Times New Roman" w:hAnsi="Times New Roman" w:cs="Times New Roman"/>
          <w:sz w:val="28"/>
          <w:szCs w:val="28"/>
        </w:rPr>
        <w:lastRenderedPageBreak/>
        <w:t>УТВЕРЖДЕНО</w:t>
      </w:r>
    </w:p>
    <w:p w:rsidR="00DD5A63" w:rsidRPr="0026501A" w:rsidRDefault="00DD5A63" w:rsidP="00DD5A63">
      <w:pPr>
        <w:tabs>
          <w:tab w:val="left" w:pos="7290"/>
        </w:tabs>
        <w:spacing w:after="0" w:line="240" w:lineRule="auto"/>
        <w:ind w:left="4820"/>
        <w:rPr>
          <w:rFonts w:ascii="Times New Roman" w:hAnsi="Times New Roman" w:cs="Times New Roman"/>
          <w:sz w:val="28"/>
          <w:szCs w:val="28"/>
        </w:rPr>
      </w:pPr>
      <w:r>
        <w:rPr>
          <w:rFonts w:ascii="Times New Roman" w:hAnsi="Times New Roman" w:cs="Times New Roman"/>
          <w:sz w:val="28"/>
          <w:szCs w:val="28"/>
        </w:rPr>
        <w:t xml:space="preserve">Постановлением </w:t>
      </w:r>
      <w:r w:rsidR="00CC36B4">
        <w:rPr>
          <w:rFonts w:ascii="Times New Roman" w:hAnsi="Times New Roman" w:cs="Times New Roman"/>
          <w:sz w:val="28"/>
          <w:szCs w:val="28"/>
        </w:rPr>
        <w:t>а</w:t>
      </w:r>
      <w:r w:rsidRPr="0026501A">
        <w:rPr>
          <w:rFonts w:ascii="Times New Roman" w:hAnsi="Times New Roman" w:cs="Times New Roman"/>
          <w:sz w:val="28"/>
          <w:szCs w:val="28"/>
        </w:rPr>
        <w:t xml:space="preserve">дминистрации </w:t>
      </w:r>
    </w:p>
    <w:p w:rsidR="00DD5A63" w:rsidRPr="0026501A" w:rsidRDefault="00DD5A63" w:rsidP="00DD5A63">
      <w:pPr>
        <w:tabs>
          <w:tab w:val="left" w:pos="7290"/>
        </w:tabs>
        <w:spacing w:after="0" w:line="240" w:lineRule="auto"/>
        <w:ind w:left="4820"/>
        <w:rPr>
          <w:rFonts w:ascii="Times New Roman" w:hAnsi="Times New Roman" w:cs="Times New Roman"/>
          <w:sz w:val="28"/>
          <w:szCs w:val="28"/>
        </w:rPr>
      </w:pPr>
      <w:r w:rsidRPr="0026501A">
        <w:rPr>
          <w:rFonts w:ascii="Times New Roman" w:hAnsi="Times New Roman" w:cs="Times New Roman"/>
          <w:sz w:val="28"/>
          <w:szCs w:val="28"/>
        </w:rPr>
        <w:t>Дубенского муниципального района</w:t>
      </w:r>
    </w:p>
    <w:p w:rsidR="00DD5A63" w:rsidRPr="0026501A" w:rsidRDefault="00DD5A63" w:rsidP="00DD5A63">
      <w:pPr>
        <w:tabs>
          <w:tab w:val="left" w:pos="7290"/>
        </w:tabs>
        <w:spacing w:after="0" w:line="240" w:lineRule="auto"/>
        <w:ind w:left="4820"/>
        <w:rPr>
          <w:rFonts w:ascii="Times New Roman" w:hAnsi="Times New Roman" w:cs="Times New Roman"/>
          <w:sz w:val="28"/>
          <w:szCs w:val="28"/>
        </w:rPr>
      </w:pPr>
      <w:r w:rsidRPr="0026501A">
        <w:rPr>
          <w:rFonts w:ascii="Times New Roman" w:hAnsi="Times New Roman" w:cs="Times New Roman"/>
          <w:sz w:val="28"/>
          <w:szCs w:val="28"/>
        </w:rPr>
        <w:t xml:space="preserve">Республики Мордовия </w:t>
      </w:r>
    </w:p>
    <w:p w:rsidR="00DD5A63" w:rsidRPr="0026501A" w:rsidRDefault="00DD5A63" w:rsidP="00DD5A63">
      <w:pPr>
        <w:tabs>
          <w:tab w:val="left" w:pos="7290"/>
        </w:tabs>
        <w:spacing w:after="0" w:line="240" w:lineRule="auto"/>
        <w:ind w:left="4820"/>
        <w:rPr>
          <w:rFonts w:ascii="Times New Roman" w:hAnsi="Times New Roman" w:cs="Times New Roman"/>
          <w:sz w:val="28"/>
          <w:szCs w:val="28"/>
        </w:rPr>
      </w:pPr>
      <w:r w:rsidRPr="008E5E8F">
        <w:rPr>
          <w:rFonts w:ascii="Times New Roman" w:hAnsi="Times New Roman"/>
          <w:sz w:val="28"/>
          <w:szCs w:val="28"/>
        </w:rPr>
        <w:t xml:space="preserve">от  </w:t>
      </w:r>
      <w:r w:rsidR="00CC36B4">
        <w:rPr>
          <w:rFonts w:ascii="Times New Roman" w:hAnsi="Times New Roman"/>
          <w:sz w:val="28"/>
          <w:szCs w:val="28"/>
        </w:rPr>
        <w:t>__</w:t>
      </w:r>
      <w:r>
        <w:rPr>
          <w:rFonts w:ascii="Times New Roman" w:hAnsi="Times New Roman"/>
          <w:sz w:val="28"/>
          <w:szCs w:val="28"/>
        </w:rPr>
        <w:t>.</w:t>
      </w:r>
      <w:r w:rsidR="00CC36B4">
        <w:rPr>
          <w:rFonts w:ascii="Times New Roman" w:hAnsi="Times New Roman"/>
          <w:sz w:val="28"/>
          <w:szCs w:val="28"/>
        </w:rPr>
        <w:t>__</w:t>
      </w:r>
      <w:r>
        <w:rPr>
          <w:rFonts w:ascii="Times New Roman" w:hAnsi="Times New Roman"/>
          <w:sz w:val="28"/>
          <w:szCs w:val="28"/>
        </w:rPr>
        <w:t>.20</w:t>
      </w:r>
      <w:r w:rsidR="00CC36B4">
        <w:rPr>
          <w:rFonts w:ascii="Times New Roman" w:hAnsi="Times New Roman"/>
          <w:sz w:val="28"/>
          <w:szCs w:val="28"/>
        </w:rPr>
        <w:t>2</w:t>
      </w:r>
      <w:r w:rsidR="00A770DE">
        <w:rPr>
          <w:rFonts w:ascii="Times New Roman" w:hAnsi="Times New Roman"/>
          <w:sz w:val="28"/>
          <w:szCs w:val="28"/>
        </w:rPr>
        <w:t>5</w:t>
      </w:r>
      <w:bookmarkStart w:id="1" w:name="_GoBack"/>
      <w:bookmarkEnd w:id="1"/>
      <w:r w:rsidRPr="008E5E8F">
        <w:rPr>
          <w:rFonts w:ascii="Times New Roman" w:hAnsi="Times New Roman"/>
          <w:sz w:val="28"/>
          <w:szCs w:val="28"/>
        </w:rPr>
        <w:t xml:space="preserve"> </w:t>
      </w:r>
      <w:r w:rsidR="00737D6B">
        <w:rPr>
          <w:rFonts w:ascii="Times New Roman" w:hAnsi="Times New Roman"/>
          <w:sz w:val="28"/>
          <w:szCs w:val="28"/>
        </w:rPr>
        <w:t xml:space="preserve">  </w:t>
      </w:r>
      <w:r w:rsidRPr="008E5E8F">
        <w:rPr>
          <w:rFonts w:ascii="Times New Roman" w:hAnsi="Times New Roman"/>
          <w:sz w:val="28"/>
          <w:szCs w:val="28"/>
        </w:rPr>
        <w:t>№</w:t>
      </w:r>
      <w:r w:rsidR="00737D6B">
        <w:rPr>
          <w:rFonts w:ascii="Times New Roman" w:hAnsi="Times New Roman"/>
          <w:sz w:val="28"/>
          <w:szCs w:val="28"/>
        </w:rPr>
        <w:t xml:space="preserve"> </w:t>
      </w:r>
      <w:r w:rsidR="00CC36B4">
        <w:rPr>
          <w:rFonts w:ascii="Times New Roman" w:hAnsi="Times New Roman"/>
          <w:sz w:val="28"/>
          <w:szCs w:val="28"/>
        </w:rPr>
        <w:t>____</w:t>
      </w:r>
    </w:p>
    <w:p w:rsidR="00DD5A63" w:rsidRPr="00B668BC" w:rsidRDefault="00DD5A63" w:rsidP="00DD5A63">
      <w:pPr>
        <w:pStyle w:val="1"/>
        <w:spacing w:before="0" w:after="0"/>
        <w:jc w:val="left"/>
        <w:rPr>
          <w:rFonts w:ascii="Times New Roman" w:hAnsi="Times New Roman"/>
          <w:b w:val="0"/>
          <w:color w:val="auto"/>
          <w:sz w:val="28"/>
          <w:szCs w:val="28"/>
        </w:rPr>
      </w:pPr>
    </w:p>
    <w:p w:rsidR="00DD5A63" w:rsidRDefault="00DD5A63" w:rsidP="00DD5A63">
      <w:pPr>
        <w:spacing w:after="0" w:line="240" w:lineRule="auto"/>
      </w:pPr>
    </w:p>
    <w:p w:rsidR="00DD5A63" w:rsidRDefault="00DD5A63" w:rsidP="00DD5A63"/>
    <w:p w:rsidR="00DD5A63" w:rsidRDefault="00DD5A63" w:rsidP="00DD5A63">
      <w:pPr>
        <w:pStyle w:val="1"/>
        <w:ind w:firstLine="709"/>
        <w:jc w:val="both"/>
        <w:rPr>
          <w:rFonts w:ascii="Times New Roman" w:hAnsi="Times New Roman"/>
          <w:b w:val="0"/>
          <w:color w:val="auto"/>
          <w:sz w:val="28"/>
          <w:szCs w:val="28"/>
        </w:rPr>
      </w:pPr>
    </w:p>
    <w:p w:rsidR="00DD5A63" w:rsidRDefault="00DD5A63" w:rsidP="00DD5A63"/>
    <w:p w:rsidR="00DD5A63" w:rsidRDefault="00DD5A63" w:rsidP="00DD5A63">
      <w:pPr>
        <w:pStyle w:val="1"/>
        <w:ind w:firstLine="709"/>
        <w:jc w:val="both"/>
        <w:rPr>
          <w:rFonts w:ascii="Times New Roman" w:hAnsi="Times New Roman"/>
          <w:b w:val="0"/>
          <w:color w:val="auto"/>
          <w:sz w:val="28"/>
          <w:szCs w:val="28"/>
        </w:rPr>
      </w:pPr>
    </w:p>
    <w:p w:rsidR="00DD5A63" w:rsidRDefault="00DD5A63" w:rsidP="00DD5A63"/>
    <w:p w:rsidR="00DD5A63" w:rsidRPr="00B668BC" w:rsidRDefault="00DD5A63" w:rsidP="00DD5A63">
      <w:pPr>
        <w:pStyle w:val="1"/>
        <w:ind w:firstLine="709"/>
        <w:rPr>
          <w:rFonts w:ascii="Times New Roman" w:hAnsi="Times New Roman"/>
          <w:color w:val="auto"/>
          <w:sz w:val="44"/>
          <w:szCs w:val="44"/>
        </w:rPr>
      </w:pPr>
      <w:r>
        <w:rPr>
          <w:rFonts w:ascii="Times New Roman" w:hAnsi="Times New Roman"/>
          <w:color w:val="auto"/>
          <w:sz w:val="44"/>
          <w:szCs w:val="44"/>
        </w:rPr>
        <w:t>П</w:t>
      </w:r>
      <w:r w:rsidRPr="00B668BC">
        <w:rPr>
          <w:rFonts w:ascii="Times New Roman" w:hAnsi="Times New Roman"/>
          <w:color w:val="auto"/>
          <w:sz w:val="44"/>
          <w:szCs w:val="44"/>
        </w:rPr>
        <w:t xml:space="preserve">рограмма </w:t>
      </w:r>
      <w:r w:rsidR="00DA7877">
        <w:rPr>
          <w:rFonts w:ascii="Times New Roman" w:hAnsi="Times New Roman"/>
          <w:color w:val="auto"/>
          <w:sz w:val="44"/>
          <w:szCs w:val="44"/>
        </w:rPr>
        <w:t>р</w:t>
      </w:r>
      <w:r w:rsidR="00DA7877" w:rsidRPr="00DA7877">
        <w:rPr>
          <w:rFonts w:ascii="Times New Roman" w:hAnsi="Times New Roman"/>
          <w:color w:val="auto"/>
          <w:sz w:val="44"/>
          <w:szCs w:val="44"/>
        </w:rPr>
        <w:t xml:space="preserve">азвитие и поддержка малого и среднего предпринимательства и </w:t>
      </w:r>
      <w:proofErr w:type="spellStart"/>
      <w:r w:rsidR="00DA7877" w:rsidRPr="00DA7877">
        <w:rPr>
          <w:rFonts w:ascii="Times New Roman" w:hAnsi="Times New Roman"/>
          <w:color w:val="auto"/>
          <w:sz w:val="44"/>
          <w:szCs w:val="44"/>
        </w:rPr>
        <w:t>самозанятых</w:t>
      </w:r>
      <w:proofErr w:type="spellEnd"/>
      <w:r w:rsidR="00DA7877" w:rsidRPr="00DA7877">
        <w:rPr>
          <w:rFonts w:ascii="Times New Roman" w:hAnsi="Times New Roman"/>
          <w:color w:val="auto"/>
          <w:sz w:val="44"/>
          <w:szCs w:val="44"/>
        </w:rPr>
        <w:t xml:space="preserve"> граждан  в Дубенском муниципальном районе Республики Мордовия  </w:t>
      </w:r>
    </w:p>
    <w:p w:rsidR="00DD5A63" w:rsidRDefault="00DD5A63" w:rsidP="00DD5A63">
      <w:pPr>
        <w:ind w:firstLine="720"/>
        <w:jc w:val="both"/>
        <w:rPr>
          <w:rFonts w:ascii="Times New Roman" w:hAnsi="Times New Roman"/>
          <w:sz w:val="28"/>
          <w:szCs w:val="28"/>
        </w:rPr>
      </w:pPr>
    </w:p>
    <w:p w:rsidR="00DD5A63" w:rsidRDefault="00DD5A63" w:rsidP="00DD5A63">
      <w:pPr>
        <w:ind w:firstLine="720"/>
        <w:jc w:val="both"/>
        <w:rPr>
          <w:rFonts w:ascii="Times New Roman" w:hAnsi="Times New Roman"/>
          <w:sz w:val="28"/>
          <w:szCs w:val="28"/>
        </w:rPr>
      </w:pPr>
    </w:p>
    <w:p w:rsidR="00DD5A63" w:rsidRDefault="00DD5A63" w:rsidP="00DD5A63">
      <w:pPr>
        <w:ind w:firstLine="720"/>
        <w:jc w:val="both"/>
        <w:rPr>
          <w:rFonts w:ascii="Times New Roman" w:hAnsi="Times New Roman"/>
          <w:sz w:val="28"/>
          <w:szCs w:val="28"/>
        </w:rPr>
      </w:pPr>
    </w:p>
    <w:p w:rsidR="00DD5A63" w:rsidRDefault="00DD5A63" w:rsidP="00DD5A63">
      <w:pPr>
        <w:ind w:firstLine="720"/>
        <w:jc w:val="both"/>
        <w:rPr>
          <w:rFonts w:ascii="Times New Roman" w:hAnsi="Times New Roman"/>
          <w:sz w:val="28"/>
          <w:szCs w:val="28"/>
        </w:rPr>
      </w:pPr>
    </w:p>
    <w:p w:rsidR="00DD5A63" w:rsidRDefault="00DD5A63" w:rsidP="00DD5A63">
      <w:pPr>
        <w:ind w:firstLine="720"/>
        <w:jc w:val="both"/>
        <w:rPr>
          <w:rFonts w:ascii="Times New Roman" w:hAnsi="Times New Roman"/>
          <w:sz w:val="28"/>
          <w:szCs w:val="28"/>
        </w:rPr>
      </w:pPr>
    </w:p>
    <w:p w:rsidR="00DD5A63" w:rsidRDefault="00DD5A63" w:rsidP="00DD5A63">
      <w:pPr>
        <w:ind w:firstLine="720"/>
        <w:jc w:val="both"/>
        <w:rPr>
          <w:rFonts w:ascii="Times New Roman" w:hAnsi="Times New Roman"/>
          <w:sz w:val="28"/>
          <w:szCs w:val="28"/>
        </w:rPr>
      </w:pPr>
    </w:p>
    <w:p w:rsidR="00DD5A63" w:rsidRDefault="00DD5A63" w:rsidP="00DD5A63">
      <w:pPr>
        <w:ind w:firstLine="720"/>
        <w:jc w:val="both"/>
        <w:rPr>
          <w:rFonts w:ascii="Times New Roman" w:hAnsi="Times New Roman"/>
          <w:sz w:val="28"/>
          <w:szCs w:val="28"/>
        </w:rPr>
      </w:pPr>
    </w:p>
    <w:p w:rsidR="00DD5A63" w:rsidRDefault="00DD5A63" w:rsidP="00DD5A63"/>
    <w:p w:rsidR="00DD5A63" w:rsidRDefault="00DD5A63" w:rsidP="00DD5A63">
      <w:pPr>
        <w:ind w:firstLine="720"/>
        <w:jc w:val="both"/>
        <w:rPr>
          <w:rFonts w:ascii="Times New Roman" w:hAnsi="Times New Roman"/>
          <w:sz w:val="28"/>
          <w:szCs w:val="28"/>
        </w:rPr>
      </w:pPr>
    </w:p>
    <w:p w:rsidR="00DD5A63" w:rsidRDefault="00DD5A63" w:rsidP="00DD5A63">
      <w:pPr>
        <w:ind w:firstLine="720"/>
        <w:jc w:val="both"/>
        <w:rPr>
          <w:rFonts w:ascii="Times New Roman" w:hAnsi="Times New Roman"/>
          <w:sz w:val="28"/>
          <w:szCs w:val="28"/>
        </w:rPr>
      </w:pPr>
    </w:p>
    <w:p w:rsidR="00DD5A63" w:rsidRDefault="00DD5A63" w:rsidP="00DD5A63">
      <w:pPr>
        <w:ind w:firstLine="720"/>
        <w:jc w:val="center"/>
        <w:rPr>
          <w:rFonts w:ascii="Times New Roman" w:hAnsi="Times New Roman"/>
        </w:rPr>
      </w:pPr>
    </w:p>
    <w:p w:rsidR="00737D6B" w:rsidRDefault="00737D6B" w:rsidP="00DD5A63">
      <w:pPr>
        <w:ind w:firstLine="720"/>
        <w:jc w:val="center"/>
        <w:rPr>
          <w:rFonts w:ascii="Times New Roman" w:hAnsi="Times New Roman"/>
        </w:rPr>
      </w:pPr>
    </w:p>
    <w:p w:rsidR="00737D6B" w:rsidRPr="007A47F0" w:rsidRDefault="00737D6B" w:rsidP="00DD5A63">
      <w:pPr>
        <w:ind w:firstLine="720"/>
        <w:jc w:val="center"/>
        <w:rPr>
          <w:rFonts w:ascii="Times New Roman" w:hAnsi="Times New Roman"/>
        </w:rPr>
      </w:pPr>
    </w:p>
    <w:p w:rsidR="00DD5A63" w:rsidRPr="00CE03A4" w:rsidRDefault="00DD5A63" w:rsidP="00737D6B">
      <w:pPr>
        <w:spacing w:after="0" w:line="240" w:lineRule="auto"/>
        <w:ind w:firstLine="720"/>
        <w:jc w:val="center"/>
        <w:rPr>
          <w:rFonts w:ascii="Times New Roman" w:hAnsi="Times New Roman"/>
          <w:sz w:val="28"/>
          <w:szCs w:val="28"/>
        </w:rPr>
      </w:pPr>
      <w:r w:rsidRPr="00CE03A4">
        <w:rPr>
          <w:rFonts w:ascii="Times New Roman" w:hAnsi="Times New Roman"/>
          <w:sz w:val="28"/>
          <w:szCs w:val="28"/>
        </w:rPr>
        <w:t>с. Дубенки</w:t>
      </w:r>
    </w:p>
    <w:p w:rsidR="00DD5A63" w:rsidRPr="00A5357C" w:rsidRDefault="00DD5A63" w:rsidP="00737D6B">
      <w:pPr>
        <w:spacing w:after="0" w:line="240" w:lineRule="auto"/>
        <w:ind w:firstLine="720"/>
        <w:jc w:val="center"/>
        <w:rPr>
          <w:rFonts w:ascii="Times New Roman" w:hAnsi="Times New Roman"/>
          <w:sz w:val="28"/>
          <w:szCs w:val="28"/>
        </w:rPr>
      </w:pPr>
      <w:r>
        <w:rPr>
          <w:rFonts w:ascii="Times New Roman" w:hAnsi="Times New Roman"/>
          <w:sz w:val="28"/>
          <w:szCs w:val="28"/>
        </w:rPr>
        <w:t>20</w:t>
      </w:r>
      <w:r w:rsidR="004C4753" w:rsidRPr="00A5357C">
        <w:rPr>
          <w:rFonts w:ascii="Times New Roman" w:hAnsi="Times New Roman"/>
          <w:sz w:val="28"/>
          <w:szCs w:val="28"/>
        </w:rPr>
        <w:t>2</w:t>
      </w:r>
      <w:r w:rsidR="000F0E08">
        <w:rPr>
          <w:rFonts w:ascii="Times New Roman" w:hAnsi="Times New Roman"/>
          <w:sz w:val="28"/>
          <w:szCs w:val="28"/>
        </w:rPr>
        <w:t>5</w:t>
      </w:r>
    </w:p>
    <w:p w:rsidR="00655766" w:rsidRDefault="00655766">
      <w:pPr>
        <w:rPr>
          <w:rFonts w:ascii="Times New Roman" w:hAnsi="Times New Roman" w:cs="Times New Roman"/>
          <w:b/>
          <w:sz w:val="28"/>
        </w:rPr>
      </w:pPr>
      <w:r>
        <w:rPr>
          <w:rFonts w:ascii="Times New Roman" w:hAnsi="Times New Roman" w:cs="Times New Roman"/>
          <w:b/>
          <w:sz w:val="28"/>
        </w:rPr>
        <w:br w:type="page"/>
      </w:r>
    </w:p>
    <w:p w:rsidR="00EC05BB" w:rsidRPr="0001402C" w:rsidRDefault="00EC05BB" w:rsidP="00EC05BB">
      <w:pPr>
        <w:pStyle w:val="1"/>
        <w:ind w:firstLine="709"/>
        <w:rPr>
          <w:rFonts w:ascii="Times New Roman" w:hAnsi="Times New Roman" w:cs="Times New Roman"/>
          <w:b w:val="0"/>
          <w:color w:val="auto"/>
          <w:sz w:val="28"/>
          <w:szCs w:val="28"/>
        </w:rPr>
      </w:pPr>
      <w:r w:rsidRPr="0062349D">
        <w:rPr>
          <w:rFonts w:ascii="Times New Roman" w:hAnsi="Times New Roman" w:cs="Times New Roman"/>
          <w:color w:val="auto"/>
          <w:sz w:val="28"/>
          <w:szCs w:val="28"/>
        </w:rPr>
        <w:t>Паспорт</w:t>
      </w:r>
      <w:r w:rsidRPr="0062349D">
        <w:rPr>
          <w:rFonts w:ascii="Times New Roman" w:hAnsi="Times New Roman" w:cs="Times New Roman"/>
          <w:color w:val="auto"/>
          <w:sz w:val="28"/>
          <w:szCs w:val="28"/>
        </w:rPr>
        <w:br/>
      </w:r>
      <w:r w:rsidR="00DA7877" w:rsidRPr="00DA7877">
        <w:rPr>
          <w:rFonts w:ascii="Times New Roman" w:hAnsi="Times New Roman" w:cs="Times New Roman"/>
          <w:color w:val="auto"/>
          <w:sz w:val="28"/>
          <w:szCs w:val="28"/>
        </w:rPr>
        <w:t xml:space="preserve">Развитие и поддержка малого и среднего предпринимательства и </w:t>
      </w:r>
      <w:proofErr w:type="spellStart"/>
      <w:r w:rsidR="00DA7877" w:rsidRPr="00DA7877">
        <w:rPr>
          <w:rFonts w:ascii="Times New Roman" w:hAnsi="Times New Roman" w:cs="Times New Roman"/>
          <w:color w:val="auto"/>
          <w:sz w:val="28"/>
          <w:szCs w:val="28"/>
        </w:rPr>
        <w:t>самозанятых</w:t>
      </w:r>
      <w:proofErr w:type="spellEnd"/>
      <w:r w:rsidR="00DA7877" w:rsidRPr="00DA7877">
        <w:rPr>
          <w:rFonts w:ascii="Times New Roman" w:hAnsi="Times New Roman" w:cs="Times New Roman"/>
          <w:color w:val="auto"/>
          <w:sz w:val="28"/>
          <w:szCs w:val="28"/>
        </w:rPr>
        <w:t xml:space="preserve"> граждан  в Дубенском муниципальном районе Республики Мордовия  </w:t>
      </w:r>
    </w:p>
    <w:p w:rsidR="00737D6B" w:rsidRDefault="00737D6B" w:rsidP="00737D6B">
      <w:pPr>
        <w:spacing w:after="0" w:line="240" w:lineRule="auto"/>
        <w:jc w:val="center"/>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244"/>
      </w:tblGrid>
      <w:tr w:rsidR="00737D6B" w:rsidRPr="004243D6" w:rsidTr="00737D6B">
        <w:tc>
          <w:tcPr>
            <w:tcW w:w="4395" w:type="dxa"/>
          </w:tcPr>
          <w:p w:rsidR="00737D6B" w:rsidRPr="004243D6" w:rsidRDefault="00737D6B" w:rsidP="00655766">
            <w:pPr>
              <w:pStyle w:val="a5"/>
              <w:rPr>
                <w:rFonts w:ascii="Times New Roman" w:hAnsi="Times New Roman"/>
                <w:sz w:val="28"/>
                <w:szCs w:val="28"/>
              </w:rPr>
            </w:pPr>
            <w:r w:rsidRPr="004243D6">
              <w:rPr>
                <w:rFonts w:ascii="Times New Roman" w:hAnsi="Times New Roman"/>
                <w:sz w:val="28"/>
                <w:szCs w:val="28"/>
              </w:rPr>
              <w:t>Наименование программы</w:t>
            </w:r>
          </w:p>
        </w:tc>
        <w:tc>
          <w:tcPr>
            <w:tcW w:w="5244" w:type="dxa"/>
          </w:tcPr>
          <w:p w:rsidR="00737D6B" w:rsidRPr="0063330D" w:rsidRDefault="00737D6B" w:rsidP="00655766">
            <w:pPr>
              <w:pStyle w:val="1"/>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w:t>
            </w:r>
            <w:r w:rsidRPr="0063330D">
              <w:rPr>
                <w:rFonts w:ascii="Times New Roman" w:hAnsi="Times New Roman" w:cs="Times New Roman"/>
                <w:b w:val="0"/>
                <w:color w:val="auto"/>
                <w:sz w:val="28"/>
                <w:szCs w:val="28"/>
              </w:rPr>
              <w:t xml:space="preserve">рограмма </w:t>
            </w:r>
            <w:r w:rsidR="00DA7877">
              <w:rPr>
                <w:rFonts w:ascii="Times New Roman" w:hAnsi="Times New Roman" w:cs="Times New Roman"/>
                <w:b w:val="0"/>
                <w:color w:val="auto"/>
                <w:sz w:val="28"/>
                <w:szCs w:val="28"/>
              </w:rPr>
              <w:t>«Р</w:t>
            </w:r>
            <w:r w:rsidRPr="0063330D">
              <w:rPr>
                <w:rFonts w:ascii="Times New Roman" w:hAnsi="Times New Roman" w:cs="Times New Roman"/>
                <w:b w:val="0"/>
                <w:color w:val="auto"/>
                <w:sz w:val="28"/>
                <w:szCs w:val="28"/>
              </w:rPr>
              <w:t>азвити</w:t>
            </w:r>
            <w:r w:rsidR="00DA7877">
              <w:rPr>
                <w:rFonts w:ascii="Times New Roman" w:hAnsi="Times New Roman" w:cs="Times New Roman"/>
                <w:b w:val="0"/>
                <w:color w:val="auto"/>
                <w:sz w:val="28"/>
                <w:szCs w:val="28"/>
              </w:rPr>
              <w:t>е и поддержка</w:t>
            </w:r>
            <w:r w:rsidRPr="0063330D">
              <w:rPr>
                <w:rFonts w:ascii="Times New Roman" w:hAnsi="Times New Roman" w:cs="Times New Roman"/>
                <w:b w:val="0"/>
                <w:color w:val="auto"/>
                <w:sz w:val="28"/>
                <w:szCs w:val="28"/>
              </w:rPr>
              <w:t xml:space="preserve"> малого и среднего предпринимательства</w:t>
            </w:r>
            <w:r w:rsidR="00DA7877">
              <w:rPr>
                <w:sz w:val="28"/>
                <w:szCs w:val="28"/>
              </w:rPr>
              <w:t xml:space="preserve"> </w:t>
            </w:r>
            <w:r w:rsidR="00DA7877" w:rsidRPr="00DA7877">
              <w:rPr>
                <w:rFonts w:ascii="Times New Roman" w:hAnsi="Times New Roman" w:cs="Times New Roman"/>
                <w:b w:val="0"/>
                <w:color w:val="auto"/>
                <w:sz w:val="28"/>
                <w:szCs w:val="28"/>
              </w:rPr>
              <w:t xml:space="preserve">и </w:t>
            </w:r>
            <w:proofErr w:type="spellStart"/>
            <w:r w:rsidR="00DA7877" w:rsidRPr="00DA7877">
              <w:rPr>
                <w:rFonts w:ascii="Times New Roman" w:hAnsi="Times New Roman" w:cs="Times New Roman"/>
                <w:b w:val="0"/>
                <w:color w:val="auto"/>
                <w:sz w:val="28"/>
                <w:szCs w:val="28"/>
              </w:rPr>
              <w:t>самозанятых</w:t>
            </w:r>
            <w:proofErr w:type="spellEnd"/>
            <w:r w:rsidR="00DA7877" w:rsidRPr="00DA7877">
              <w:rPr>
                <w:rFonts w:ascii="Times New Roman" w:hAnsi="Times New Roman" w:cs="Times New Roman"/>
                <w:b w:val="0"/>
                <w:color w:val="auto"/>
                <w:sz w:val="28"/>
                <w:szCs w:val="28"/>
              </w:rPr>
              <w:t xml:space="preserve"> граждан</w:t>
            </w:r>
            <w:r w:rsidR="00DA7877" w:rsidRPr="00730D09">
              <w:rPr>
                <w:sz w:val="28"/>
                <w:szCs w:val="28"/>
              </w:rPr>
              <w:t xml:space="preserve">  </w:t>
            </w:r>
            <w:r w:rsidRPr="0063330D">
              <w:rPr>
                <w:rFonts w:ascii="Times New Roman" w:hAnsi="Times New Roman" w:cs="Times New Roman"/>
                <w:b w:val="0"/>
                <w:color w:val="auto"/>
                <w:sz w:val="28"/>
                <w:szCs w:val="28"/>
              </w:rPr>
              <w:t>в Дубенском муниципальном ра</w:t>
            </w:r>
            <w:r>
              <w:rPr>
                <w:rFonts w:ascii="Times New Roman" w:hAnsi="Times New Roman" w:cs="Times New Roman"/>
                <w:b w:val="0"/>
                <w:color w:val="auto"/>
                <w:sz w:val="28"/>
                <w:szCs w:val="28"/>
              </w:rPr>
              <w:t xml:space="preserve">йоне Республики Мордовия </w:t>
            </w:r>
            <w:r w:rsidR="00655766">
              <w:rPr>
                <w:rFonts w:ascii="Times New Roman" w:hAnsi="Times New Roman" w:cs="Times New Roman"/>
                <w:b w:val="0"/>
                <w:color w:val="auto"/>
                <w:sz w:val="28"/>
                <w:szCs w:val="28"/>
              </w:rPr>
              <w:t xml:space="preserve"> на 202</w:t>
            </w:r>
            <w:r w:rsidR="000F0E08">
              <w:rPr>
                <w:rFonts w:ascii="Times New Roman" w:hAnsi="Times New Roman" w:cs="Times New Roman"/>
                <w:b w:val="0"/>
                <w:color w:val="auto"/>
                <w:sz w:val="28"/>
                <w:szCs w:val="28"/>
              </w:rPr>
              <w:t>6</w:t>
            </w:r>
            <w:r w:rsidR="00655766">
              <w:rPr>
                <w:rFonts w:ascii="Times New Roman" w:hAnsi="Times New Roman" w:cs="Times New Roman"/>
                <w:b w:val="0"/>
                <w:color w:val="auto"/>
                <w:sz w:val="28"/>
                <w:szCs w:val="28"/>
              </w:rPr>
              <w:t>-20</w:t>
            </w:r>
            <w:r w:rsidR="00CC36B4">
              <w:rPr>
                <w:rFonts w:ascii="Times New Roman" w:hAnsi="Times New Roman" w:cs="Times New Roman"/>
                <w:b w:val="0"/>
                <w:color w:val="auto"/>
                <w:sz w:val="28"/>
                <w:szCs w:val="28"/>
              </w:rPr>
              <w:t>3</w:t>
            </w:r>
            <w:r w:rsidR="00655766">
              <w:rPr>
                <w:rFonts w:ascii="Times New Roman" w:hAnsi="Times New Roman" w:cs="Times New Roman"/>
                <w:b w:val="0"/>
                <w:color w:val="auto"/>
                <w:sz w:val="28"/>
                <w:szCs w:val="28"/>
              </w:rPr>
              <w:t>5 годы</w:t>
            </w:r>
            <w:r w:rsidR="00DA7877">
              <w:rPr>
                <w:rFonts w:ascii="Times New Roman" w:hAnsi="Times New Roman" w:cs="Times New Roman"/>
                <w:b w:val="0"/>
                <w:color w:val="auto"/>
                <w:sz w:val="28"/>
                <w:szCs w:val="28"/>
              </w:rPr>
              <w:t>»</w:t>
            </w:r>
          </w:p>
          <w:p w:rsidR="00737D6B" w:rsidRPr="004243D6" w:rsidRDefault="00737D6B" w:rsidP="00655766">
            <w:pPr>
              <w:pStyle w:val="a5"/>
              <w:rPr>
                <w:rFonts w:ascii="Times New Roman" w:hAnsi="Times New Roman"/>
                <w:sz w:val="28"/>
                <w:szCs w:val="28"/>
              </w:rPr>
            </w:pPr>
            <w:r w:rsidRPr="004243D6">
              <w:rPr>
                <w:rFonts w:ascii="Times New Roman" w:hAnsi="Times New Roman"/>
                <w:sz w:val="28"/>
                <w:szCs w:val="28"/>
              </w:rPr>
              <w:t>(далее - Программа)</w:t>
            </w:r>
          </w:p>
        </w:tc>
      </w:tr>
      <w:tr w:rsidR="00737D6B" w:rsidRPr="004243D6" w:rsidTr="00737D6B">
        <w:tc>
          <w:tcPr>
            <w:tcW w:w="4395" w:type="dxa"/>
          </w:tcPr>
          <w:p w:rsidR="00737D6B" w:rsidRPr="00745BE7" w:rsidRDefault="00737D6B" w:rsidP="00655766">
            <w:pPr>
              <w:pStyle w:val="a5"/>
              <w:rPr>
                <w:rFonts w:ascii="Times New Roman" w:hAnsi="Times New Roman"/>
                <w:sz w:val="28"/>
                <w:szCs w:val="28"/>
              </w:rPr>
            </w:pPr>
            <w:r w:rsidRPr="00745BE7">
              <w:rPr>
                <w:rFonts w:ascii="Times New Roman" w:hAnsi="Times New Roman"/>
                <w:sz w:val="28"/>
                <w:szCs w:val="28"/>
              </w:rPr>
              <w:t>Дата принятия решения о разработке Программы (наименование и номер соответствующего нормативного акта)</w:t>
            </w:r>
          </w:p>
        </w:tc>
        <w:tc>
          <w:tcPr>
            <w:tcW w:w="5244" w:type="dxa"/>
          </w:tcPr>
          <w:p w:rsidR="00737D6B" w:rsidRPr="006C2107" w:rsidRDefault="00737D6B" w:rsidP="00655766">
            <w:pPr>
              <w:pStyle w:val="a5"/>
              <w:rPr>
                <w:rFonts w:ascii="Times New Roman" w:hAnsi="Times New Roman"/>
                <w:sz w:val="28"/>
                <w:szCs w:val="28"/>
              </w:rPr>
            </w:pPr>
            <w:r w:rsidRPr="00745BE7">
              <w:rPr>
                <w:rFonts w:ascii="Times New Roman" w:hAnsi="Times New Roman"/>
                <w:sz w:val="28"/>
                <w:szCs w:val="28"/>
              </w:rPr>
              <w:t>Федеральный закон от 24 июля 2007 г. № 209-ФЗ «О развитии малого и среднего предпринимательства в Российской Федерации»</w:t>
            </w:r>
          </w:p>
        </w:tc>
      </w:tr>
      <w:tr w:rsidR="00737D6B" w:rsidRPr="004243D6" w:rsidTr="00737D6B">
        <w:tc>
          <w:tcPr>
            <w:tcW w:w="4395" w:type="dxa"/>
          </w:tcPr>
          <w:p w:rsidR="00737D6B" w:rsidRPr="004243D6" w:rsidRDefault="003631FF" w:rsidP="00655766">
            <w:pPr>
              <w:pStyle w:val="a5"/>
              <w:rPr>
                <w:rFonts w:ascii="Times New Roman" w:hAnsi="Times New Roman"/>
                <w:sz w:val="28"/>
                <w:szCs w:val="28"/>
              </w:rPr>
            </w:pPr>
            <w:r>
              <w:rPr>
                <w:rFonts w:ascii="Times New Roman" w:hAnsi="Times New Roman"/>
                <w:sz w:val="28"/>
                <w:szCs w:val="28"/>
              </w:rPr>
              <w:t xml:space="preserve"> З</w:t>
            </w:r>
            <w:r w:rsidR="00737D6B" w:rsidRPr="004243D6">
              <w:rPr>
                <w:rFonts w:ascii="Times New Roman" w:hAnsi="Times New Roman"/>
                <w:sz w:val="28"/>
                <w:szCs w:val="28"/>
              </w:rPr>
              <w:t>аказчик Программы</w:t>
            </w:r>
          </w:p>
        </w:tc>
        <w:tc>
          <w:tcPr>
            <w:tcW w:w="5244" w:type="dxa"/>
          </w:tcPr>
          <w:p w:rsidR="00737D6B" w:rsidRPr="004243D6" w:rsidRDefault="00737D6B" w:rsidP="00655766">
            <w:pPr>
              <w:pStyle w:val="a5"/>
              <w:rPr>
                <w:rFonts w:ascii="Times New Roman" w:hAnsi="Times New Roman"/>
                <w:sz w:val="28"/>
                <w:szCs w:val="28"/>
              </w:rPr>
            </w:pPr>
            <w:r>
              <w:rPr>
                <w:rFonts w:ascii="Times New Roman" w:hAnsi="Times New Roman"/>
                <w:sz w:val="28"/>
                <w:szCs w:val="28"/>
              </w:rPr>
              <w:t>Администрация Дубенского муниципального района Республики Мордовия</w:t>
            </w:r>
          </w:p>
        </w:tc>
      </w:tr>
      <w:tr w:rsidR="00737D6B" w:rsidRPr="004243D6" w:rsidTr="00737D6B">
        <w:tc>
          <w:tcPr>
            <w:tcW w:w="4395" w:type="dxa"/>
          </w:tcPr>
          <w:p w:rsidR="00737D6B" w:rsidRPr="004243D6" w:rsidRDefault="00737D6B" w:rsidP="00655766">
            <w:pPr>
              <w:pStyle w:val="a5"/>
              <w:rPr>
                <w:rFonts w:ascii="Times New Roman" w:hAnsi="Times New Roman"/>
                <w:sz w:val="28"/>
                <w:szCs w:val="28"/>
              </w:rPr>
            </w:pPr>
            <w:r w:rsidRPr="004243D6">
              <w:rPr>
                <w:rFonts w:ascii="Times New Roman" w:hAnsi="Times New Roman"/>
                <w:sz w:val="28"/>
                <w:szCs w:val="28"/>
              </w:rPr>
              <w:t>Основной разработчик Программы</w:t>
            </w:r>
          </w:p>
        </w:tc>
        <w:tc>
          <w:tcPr>
            <w:tcW w:w="5244" w:type="dxa"/>
          </w:tcPr>
          <w:p w:rsidR="00737D6B" w:rsidRPr="004243D6" w:rsidRDefault="00737D6B" w:rsidP="00655766">
            <w:pPr>
              <w:pStyle w:val="a5"/>
              <w:rPr>
                <w:rFonts w:ascii="Times New Roman" w:hAnsi="Times New Roman"/>
                <w:sz w:val="28"/>
                <w:szCs w:val="28"/>
              </w:rPr>
            </w:pPr>
            <w:r>
              <w:rPr>
                <w:rFonts w:ascii="Times New Roman" w:hAnsi="Times New Roman"/>
                <w:sz w:val="28"/>
                <w:szCs w:val="28"/>
              </w:rPr>
              <w:t>Экономическое управление администрации Дубенского муниципального  района</w:t>
            </w:r>
          </w:p>
        </w:tc>
      </w:tr>
      <w:tr w:rsidR="00737D6B" w:rsidRPr="004243D6" w:rsidTr="00556528">
        <w:trPr>
          <w:trHeight w:val="3150"/>
        </w:trPr>
        <w:tc>
          <w:tcPr>
            <w:tcW w:w="4395" w:type="dxa"/>
          </w:tcPr>
          <w:p w:rsidR="00737D6B" w:rsidRPr="004243D6" w:rsidRDefault="00737D6B" w:rsidP="00211F72">
            <w:pPr>
              <w:pStyle w:val="a5"/>
              <w:rPr>
                <w:rFonts w:ascii="Times New Roman" w:hAnsi="Times New Roman"/>
                <w:sz w:val="28"/>
                <w:szCs w:val="28"/>
              </w:rPr>
            </w:pPr>
            <w:r w:rsidRPr="004243D6">
              <w:rPr>
                <w:rFonts w:ascii="Times New Roman" w:hAnsi="Times New Roman"/>
                <w:sz w:val="28"/>
                <w:szCs w:val="28"/>
              </w:rPr>
              <w:t xml:space="preserve">Цели </w:t>
            </w:r>
            <w:r w:rsidR="00211F72">
              <w:rPr>
                <w:rFonts w:ascii="Times New Roman" w:hAnsi="Times New Roman"/>
                <w:sz w:val="28"/>
                <w:szCs w:val="28"/>
              </w:rPr>
              <w:t>муниципальной Программы</w:t>
            </w:r>
          </w:p>
        </w:tc>
        <w:tc>
          <w:tcPr>
            <w:tcW w:w="5244" w:type="dxa"/>
          </w:tcPr>
          <w:p w:rsidR="00C362AB" w:rsidRPr="006B64F7" w:rsidRDefault="006B64F7" w:rsidP="006B64F7">
            <w:pPr>
              <w:pStyle w:val="af3"/>
              <w:numPr>
                <w:ilvl w:val="0"/>
                <w:numId w:val="3"/>
              </w:numPr>
              <w:ind w:left="0" w:firstLine="360"/>
              <w:jc w:val="both"/>
              <w:rPr>
                <w:rFonts w:ascii="Times New Roman" w:hAnsi="Times New Roman" w:cs="Times New Roman"/>
                <w:sz w:val="28"/>
                <w:szCs w:val="28"/>
              </w:rPr>
            </w:pPr>
            <w:r w:rsidRPr="006B64F7">
              <w:rPr>
                <w:rFonts w:ascii="Times New Roman" w:hAnsi="Times New Roman" w:cs="Times New Roman"/>
                <w:sz w:val="28"/>
                <w:szCs w:val="28"/>
              </w:rPr>
              <w:t>Содействие развитию</w:t>
            </w:r>
            <w:r w:rsidR="00C362AB" w:rsidRPr="006B64F7">
              <w:rPr>
                <w:rFonts w:ascii="Times New Roman" w:hAnsi="Times New Roman" w:cs="Times New Roman"/>
                <w:sz w:val="28"/>
                <w:szCs w:val="28"/>
              </w:rPr>
              <w:t xml:space="preserve"> малого и среднего предпринимательства и </w:t>
            </w:r>
            <w:proofErr w:type="spellStart"/>
            <w:r w:rsidR="00C362AB" w:rsidRPr="006B64F7">
              <w:rPr>
                <w:rFonts w:ascii="Times New Roman" w:hAnsi="Times New Roman" w:cs="Times New Roman"/>
                <w:sz w:val="28"/>
                <w:szCs w:val="28"/>
              </w:rPr>
              <w:t>самозанят</w:t>
            </w:r>
            <w:r w:rsidRPr="006B64F7">
              <w:rPr>
                <w:rFonts w:ascii="Times New Roman" w:hAnsi="Times New Roman" w:cs="Times New Roman"/>
                <w:sz w:val="28"/>
                <w:szCs w:val="28"/>
              </w:rPr>
              <w:t>ых</w:t>
            </w:r>
            <w:proofErr w:type="spellEnd"/>
            <w:r w:rsidRPr="006B64F7">
              <w:rPr>
                <w:rFonts w:ascii="Times New Roman" w:hAnsi="Times New Roman" w:cs="Times New Roman"/>
                <w:sz w:val="28"/>
                <w:szCs w:val="28"/>
              </w:rPr>
              <w:t xml:space="preserve"> граждан на территории </w:t>
            </w:r>
            <w:r w:rsidR="00C362AB" w:rsidRPr="006B64F7">
              <w:rPr>
                <w:rFonts w:ascii="Times New Roman" w:hAnsi="Times New Roman" w:cs="Times New Roman"/>
                <w:sz w:val="28"/>
                <w:szCs w:val="28"/>
              </w:rPr>
              <w:t>Дубенского муниципального района.</w:t>
            </w:r>
          </w:p>
          <w:p w:rsidR="006B64F7" w:rsidRPr="006B64F7" w:rsidRDefault="006B64F7" w:rsidP="006B64F7">
            <w:pPr>
              <w:pStyle w:val="af3"/>
              <w:numPr>
                <w:ilvl w:val="0"/>
                <w:numId w:val="3"/>
              </w:numPr>
              <w:ind w:left="0" w:firstLine="360"/>
              <w:jc w:val="both"/>
              <w:rPr>
                <w:rFonts w:ascii="Times New Roman" w:hAnsi="Times New Roman"/>
                <w:sz w:val="28"/>
                <w:szCs w:val="28"/>
              </w:rPr>
            </w:pPr>
            <w:r w:rsidRPr="006B64F7">
              <w:rPr>
                <w:rFonts w:ascii="Times New Roman" w:hAnsi="Times New Roman" w:cs="Times New Roman"/>
                <w:noProof/>
                <w:sz w:val="28"/>
                <w:szCs w:val="28"/>
              </w:rPr>
              <w:t xml:space="preserve">Формирование благоприятных условий для развития малого и среднего  предпринимательства,  самозанятых граждан   и увеличение   их    вклада в  социально-экономическое развитие </w:t>
            </w:r>
            <w:r w:rsidRPr="006B64F7">
              <w:rPr>
                <w:rFonts w:ascii="Times New Roman" w:hAnsi="Times New Roman" w:cs="Times New Roman"/>
                <w:sz w:val="28"/>
                <w:szCs w:val="28"/>
              </w:rPr>
              <w:t>Дубенского муниципального района</w:t>
            </w:r>
          </w:p>
        </w:tc>
      </w:tr>
      <w:tr w:rsidR="00556528" w:rsidRPr="004243D6" w:rsidTr="00556528">
        <w:trPr>
          <w:trHeight w:val="4595"/>
        </w:trPr>
        <w:tc>
          <w:tcPr>
            <w:tcW w:w="4395" w:type="dxa"/>
          </w:tcPr>
          <w:p w:rsidR="00556528" w:rsidRPr="004243D6" w:rsidRDefault="00556528" w:rsidP="00211F72">
            <w:pPr>
              <w:pStyle w:val="a5"/>
              <w:rPr>
                <w:rFonts w:ascii="Times New Roman" w:hAnsi="Times New Roman"/>
                <w:sz w:val="28"/>
                <w:szCs w:val="28"/>
              </w:rPr>
            </w:pPr>
            <w:r>
              <w:rPr>
                <w:rFonts w:ascii="Times New Roman" w:hAnsi="Times New Roman"/>
                <w:sz w:val="28"/>
                <w:szCs w:val="28"/>
              </w:rPr>
              <w:t>З</w:t>
            </w:r>
            <w:r w:rsidRPr="00556528">
              <w:rPr>
                <w:rFonts w:ascii="Times New Roman" w:hAnsi="Times New Roman"/>
                <w:sz w:val="28"/>
                <w:szCs w:val="28"/>
              </w:rPr>
              <w:t xml:space="preserve">адачи </w:t>
            </w:r>
            <w:r w:rsidR="00211F72">
              <w:rPr>
                <w:rFonts w:ascii="Times New Roman" w:hAnsi="Times New Roman"/>
                <w:sz w:val="28"/>
                <w:szCs w:val="28"/>
              </w:rPr>
              <w:t>муниципальной П</w:t>
            </w:r>
            <w:r w:rsidRPr="00556528">
              <w:rPr>
                <w:rFonts w:ascii="Times New Roman" w:hAnsi="Times New Roman"/>
                <w:sz w:val="28"/>
                <w:szCs w:val="28"/>
              </w:rPr>
              <w:t xml:space="preserve">рограммы, </w:t>
            </w:r>
          </w:p>
        </w:tc>
        <w:tc>
          <w:tcPr>
            <w:tcW w:w="5244" w:type="dxa"/>
          </w:tcPr>
          <w:p w:rsidR="006B64F7" w:rsidRPr="006B64F7" w:rsidRDefault="006B64F7" w:rsidP="006B64F7">
            <w:pPr>
              <w:numPr>
                <w:ilvl w:val="0"/>
                <w:numId w:val="4"/>
              </w:numPr>
              <w:tabs>
                <w:tab w:val="left" w:pos="37"/>
              </w:tabs>
              <w:spacing w:after="0" w:line="240" w:lineRule="auto"/>
              <w:ind w:left="0" w:firstLine="321"/>
              <w:jc w:val="both"/>
              <w:rPr>
                <w:rFonts w:ascii="Times New Roman" w:hAnsi="Times New Roman" w:cs="Times New Roman"/>
                <w:sz w:val="28"/>
                <w:szCs w:val="28"/>
              </w:rPr>
            </w:pPr>
            <w:r w:rsidRPr="006B64F7">
              <w:rPr>
                <w:rFonts w:ascii="Times New Roman" w:hAnsi="Times New Roman" w:cs="Times New Roman"/>
                <w:sz w:val="28"/>
                <w:szCs w:val="28"/>
              </w:rPr>
              <w:t xml:space="preserve">Обеспечение взаимодействия органов местного самоуправления с предпринимательскими структурами  для совершенствования муниципальной поддержки малого и среднего бизнеса и </w:t>
            </w:r>
            <w:proofErr w:type="spellStart"/>
            <w:r w:rsidRPr="006B64F7">
              <w:rPr>
                <w:rFonts w:ascii="Times New Roman" w:hAnsi="Times New Roman" w:cs="Times New Roman"/>
                <w:sz w:val="28"/>
                <w:szCs w:val="28"/>
              </w:rPr>
              <w:t>самозанятых</w:t>
            </w:r>
            <w:proofErr w:type="spellEnd"/>
            <w:r w:rsidRPr="006B64F7">
              <w:rPr>
                <w:rFonts w:ascii="Times New Roman" w:hAnsi="Times New Roman" w:cs="Times New Roman"/>
                <w:sz w:val="28"/>
                <w:szCs w:val="28"/>
              </w:rPr>
              <w:t xml:space="preserve"> граждан.</w:t>
            </w:r>
          </w:p>
          <w:p w:rsidR="006B64F7" w:rsidRPr="006B64F7" w:rsidRDefault="006B64F7" w:rsidP="006B64F7">
            <w:pPr>
              <w:numPr>
                <w:ilvl w:val="0"/>
                <w:numId w:val="4"/>
              </w:numPr>
              <w:tabs>
                <w:tab w:val="left" w:pos="37"/>
              </w:tabs>
              <w:spacing w:after="0" w:line="240" w:lineRule="auto"/>
              <w:ind w:left="0" w:firstLine="321"/>
              <w:jc w:val="both"/>
              <w:rPr>
                <w:rFonts w:ascii="Times New Roman" w:hAnsi="Times New Roman" w:cs="Times New Roman"/>
                <w:sz w:val="28"/>
                <w:szCs w:val="28"/>
              </w:rPr>
            </w:pPr>
            <w:r w:rsidRPr="006B64F7">
              <w:rPr>
                <w:rFonts w:ascii="Times New Roman" w:hAnsi="Times New Roman" w:cs="Times New Roman"/>
                <w:sz w:val="28"/>
                <w:szCs w:val="28"/>
              </w:rPr>
              <w:t xml:space="preserve">Привлечение малого и среднего предпринимательства и </w:t>
            </w:r>
            <w:proofErr w:type="spellStart"/>
            <w:r w:rsidRPr="006B64F7">
              <w:rPr>
                <w:rFonts w:ascii="Times New Roman" w:hAnsi="Times New Roman" w:cs="Times New Roman"/>
                <w:sz w:val="28"/>
                <w:szCs w:val="28"/>
              </w:rPr>
              <w:t>самозанятых</w:t>
            </w:r>
            <w:proofErr w:type="spellEnd"/>
            <w:r w:rsidRPr="006B64F7">
              <w:rPr>
                <w:rFonts w:ascii="Times New Roman" w:hAnsi="Times New Roman" w:cs="Times New Roman"/>
                <w:sz w:val="28"/>
                <w:szCs w:val="28"/>
              </w:rPr>
              <w:t xml:space="preserve"> граждан к участию в приоритетных нацпроектах, выполнению муниципальных заказов в различных сферах деятельности.</w:t>
            </w:r>
          </w:p>
          <w:p w:rsidR="006B64F7" w:rsidRDefault="006B64F7" w:rsidP="006B64F7">
            <w:pPr>
              <w:numPr>
                <w:ilvl w:val="0"/>
                <w:numId w:val="4"/>
              </w:numPr>
              <w:tabs>
                <w:tab w:val="left" w:pos="37"/>
              </w:tabs>
              <w:spacing w:after="0" w:line="240" w:lineRule="auto"/>
              <w:ind w:left="0" w:firstLine="321"/>
              <w:jc w:val="both"/>
              <w:rPr>
                <w:rFonts w:ascii="Times New Roman" w:hAnsi="Times New Roman" w:cs="Times New Roman"/>
                <w:sz w:val="28"/>
                <w:szCs w:val="28"/>
              </w:rPr>
            </w:pPr>
            <w:r w:rsidRPr="006B64F7">
              <w:rPr>
                <w:rFonts w:ascii="Times New Roman" w:hAnsi="Times New Roman" w:cs="Times New Roman"/>
                <w:sz w:val="28"/>
                <w:szCs w:val="28"/>
              </w:rPr>
              <w:t xml:space="preserve">Оказание  консультационных, информационных услуг субъектам малого  и среднего предпринимательства и </w:t>
            </w:r>
            <w:proofErr w:type="spellStart"/>
            <w:r w:rsidRPr="006B64F7">
              <w:rPr>
                <w:rFonts w:ascii="Times New Roman" w:hAnsi="Times New Roman" w:cs="Times New Roman"/>
                <w:sz w:val="28"/>
                <w:szCs w:val="28"/>
              </w:rPr>
              <w:t>самозанятым</w:t>
            </w:r>
            <w:proofErr w:type="spellEnd"/>
            <w:r w:rsidRPr="006B64F7">
              <w:rPr>
                <w:rFonts w:ascii="Times New Roman" w:hAnsi="Times New Roman" w:cs="Times New Roman"/>
                <w:sz w:val="28"/>
                <w:szCs w:val="28"/>
              </w:rPr>
              <w:t xml:space="preserve"> гражданам.</w:t>
            </w:r>
          </w:p>
          <w:p w:rsidR="00556528" w:rsidRPr="006B64F7" w:rsidRDefault="006B64F7" w:rsidP="006B64F7">
            <w:pPr>
              <w:numPr>
                <w:ilvl w:val="0"/>
                <w:numId w:val="4"/>
              </w:numPr>
              <w:tabs>
                <w:tab w:val="left" w:pos="37"/>
              </w:tabs>
              <w:spacing w:after="0" w:line="240" w:lineRule="auto"/>
              <w:ind w:left="0" w:firstLine="321"/>
              <w:jc w:val="both"/>
              <w:rPr>
                <w:rFonts w:ascii="Times New Roman" w:hAnsi="Times New Roman" w:cs="Times New Roman"/>
                <w:sz w:val="28"/>
                <w:szCs w:val="28"/>
              </w:rPr>
            </w:pPr>
            <w:r w:rsidRPr="006B64F7">
              <w:rPr>
                <w:rFonts w:ascii="Times New Roman" w:hAnsi="Times New Roman" w:cs="Times New Roman"/>
                <w:sz w:val="28"/>
                <w:szCs w:val="28"/>
              </w:rPr>
              <w:t xml:space="preserve">Увеличение доли налогов в налоговых доходах бюджетов всех уровней, уплаченных  субъектами малого и среднего  предпринимательства платежей </w:t>
            </w:r>
            <w:proofErr w:type="spellStart"/>
            <w:r w:rsidRPr="006B64F7">
              <w:rPr>
                <w:rFonts w:ascii="Times New Roman" w:hAnsi="Times New Roman" w:cs="Times New Roman"/>
                <w:sz w:val="28"/>
                <w:szCs w:val="28"/>
              </w:rPr>
              <w:t>самозанятых</w:t>
            </w:r>
            <w:proofErr w:type="spellEnd"/>
            <w:r w:rsidRPr="006B64F7">
              <w:rPr>
                <w:rFonts w:ascii="Times New Roman" w:hAnsi="Times New Roman" w:cs="Times New Roman"/>
                <w:sz w:val="28"/>
                <w:szCs w:val="28"/>
              </w:rPr>
              <w:t xml:space="preserve"> граждан.</w:t>
            </w:r>
          </w:p>
        </w:tc>
      </w:tr>
      <w:tr w:rsidR="00556528" w:rsidRPr="004243D6" w:rsidTr="00635068">
        <w:trPr>
          <w:trHeight w:val="1125"/>
        </w:trPr>
        <w:tc>
          <w:tcPr>
            <w:tcW w:w="4395" w:type="dxa"/>
          </w:tcPr>
          <w:p w:rsidR="00556528" w:rsidRDefault="00211F72" w:rsidP="00670050">
            <w:pPr>
              <w:pStyle w:val="a5"/>
              <w:rPr>
                <w:rFonts w:ascii="Times New Roman" w:hAnsi="Times New Roman"/>
                <w:sz w:val="28"/>
                <w:szCs w:val="28"/>
              </w:rPr>
            </w:pPr>
            <w:r w:rsidRPr="00211F72">
              <w:rPr>
                <w:rFonts w:ascii="Times New Roman" w:hAnsi="Times New Roman"/>
                <w:sz w:val="28"/>
                <w:szCs w:val="28"/>
              </w:rPr>
              <w:t xml:space="preserve">Целевые показатели (индикаторы) эффективности реализации муниципальной </w:t>
            </w:r>
            <w:r>
              <w:rPr>
                <w:rFonts w:ascii="Times New Roman" w:hAnsi="Times New Roman"/>
                <w:sz w:val="28"/>
                <w:szCs w:val="28"/>
              </w:rPr>
              <w:t>П</w:t>
            </w:r>
            <w:r w:rsidRPr="00211F72">
              <w:rPr>
                <w:rFonts w:ascii="Times New Roman" w:hAnsi="Times New Roman"/>
                <w:sz w:val="28"/>
                <w:szCs w:val="28"/>
              </w:rPr>
              <w:t>рограммы</w:t>
            </w:r>
          </w:p>
        </w:tc>
        <w:tc>
          <w:tcPr>
            <w:tcW w:w="5244" w:type="dxa"/>
          </w:tcPr>
          <w:p w:rsidR="00556528" w:rsidRPr="000E2EB4" w:rsidRDefault="00556528" w:rsidP="00556528">
            <w:pPr>
              <w:pStyle w:val="a5"/>
              <w:rPr>
                <w:rFonts w:ascii="Times New Roman" w:hAnsi="Times New Roman"/>
                <w:sz w:val="28"/>
                <w:szCs w:val="28"/>
              </w:rPr>
            </w:pPr>
            <w:proofErr w:type="gramStart"/>
            <w:r w:rsidRPr="000E2EB4">
              <w:rPr>
                <w:rFonts w:ascii="Times New Roman" w:hAnsi="Times New Roman"/>
                <w:sz w:val="28"/>
                <w:szCs w:val="28"/>
              </w:rPr>
              <w:t>Число субъектов малого и среднего предпринимательства</w:t>
            </w:r>
            <w:r w:rsidR="00AD2566">
              <w:rPr>
                <w:rFonts w:ascii="Times New Roman" w:hAnsi="Times New Roman"/>
                <w:sz w:val="28"/>
                <w:szCs w:val="28"/>
              </w:rPr>
              <w:t xml:space="preserve">: </w:t>
            </w:r>
            <w:r w:rsidRPr="000E2EB4">
              <w:rPr>
                <w:rFonts w:ascii="Times New Roman" w:hAnsi="Times New Roman"/>
                <w:sz w:val="28"/>
                <w:szCs w:val="28"/>
              </w:rPr>
              <w:t>202</w:t>
            </w:r>
            <w:r w:rsidR="00AD2566">
              <w:rPr>
                <w:rFonts w:ascii="Times New Roman" w:hAnsi="Times New Roman"/>
                <w:sz w:val="28"/>
                <w:szCs w:val="28"/>
              </w:rPr>
              <w:t>6</w:t>
            </w:r>
            <w:r>
              <w:rPr>
                <w:rFonts w:ascii="Times New Roman" w:hAnsi="Times New Roman"/>
                <w:sz w:val="28"/>
                <w:szCs w:val="28"/>
              </w:rPr>
              <w:t xml:space="preserve"> </w:t>
            </w:r>
            <w:r w:rsidRPr="000E2EB4">
              <w:rPr>
                <w:rFonts w:ascii="Times New Roman" w:hAnsi="Times New Roman"/>
                <w:sz w:val="28"/>
                <w:szCs w:val="28"/>
              </w:rPr>
              <w:t xml:space="preserve">год </w:t>
            </w:r>
            <w:r>
              <w:rPr>
                <w:rFonts w:ascii="Times New Roman" w:hAnsi="Times New Roman"/>
                <w:sz w:val="28"/>
                <w:szCs w:val="28"/>
              </w:rPr>
              <w:t>–</w:t>
            </w:r>
            <w:r w:rsidRPr="000E2EB4">
              <w:rPr>
                <w:rFonts w:ascii="Times New Roman" w:hAnsi="Times New Roman"/>
                <w:sz w:val="28"/>
                <w:szCs w:val="28"/>
              </w:rPr>
              <w:t xml:space="preserve"> </w:t>
            </w:r>
            <w:r w:rsidR="00AD2566">
              <w:rPr>
                <w:rFonts w:ascii="Times New Roman" w:hAnsi="Times New Roman"/>
                <w:sz w:val="28"/>
                <w:szCs w:val="28"/>
              </w:rPr>
              <w:t>417</w:t>
            </w:r>
            <w:r>
              <w:rPr>
                <w:rFonts w:ascii="Times New Roman" w:hAnsi="Times New Roman"/>
                <w:sz w:val="28"/>
                <w:szCs w:val="28"/>
              </w:rPr>
              <w:t xml:space="preserve"> ед.; 202</w:t>
            </w:r>
            <w:r w:rsidR="00AD2566">
              <w:rPr>
                <w:rFonts w:ascii="Times New Roman" w:hAnsi="Times New Roman"/>
                <w:sz w:val="28"/>
                <w:szCs w:val="28"/>
              </w:rPr>
              <w:t>7</w:t>
            </w:r>
            <w:r>
              <w:rPr>
                <w:rFonts w:ascii="Times New Roman" w:hAnsi="Times New Roman"/>
                <w:sz w:val="28"/>
                <w:szCs w:val="28"/>
              </w:rPr>
              <w:t xml:space="preserve"> год – </w:t>
            </w:r>
            <w:r w:rsidR="00AD2566">
              <w:rPr>
                <w:rFonts w:ascii="Times New Roman" w:hAnsi="Times New Roman"/>
                <w:sz w:val="28"/>
                <w:szCs w:val="28"/>
              </w:rPr>
              <w:t xml:space="preserve">418 </w:t>
            </w:r>
            <w:r>
              <w:rPr>
                <w:rFonts w:ascii="Times New Roman" w:hAnsi="Times New Roman"/>
                <w:sz w:val="28"/>
                <w:szCs w:val="28"/>
              </w:rPr>
              <w:t>ед., 202</w:t>
            </w:r>
            <w:r w:rsidR="00AD2566">
              <w:rPr>
                <w:rFonts w:ascii="Times New Roman" w:hAnsi="Times New Roman"/>
                <w:sz w:val="28"/>
                <w:szCs w:val="28"/>
              </w:rPr>
              <w:t>8 год – 419</w:t>
            </w:r>
            <w:r>
              <w:rPr>
                <w:rFonts w:ascii="Times New Roman" w:hAnsi="Times New Roman"/>
                <w:sz w:val="28"/>
                <w:szCs w:val="28"/>
              </w:rPr>
              <w:t xml:space="preserve"> ед.; 202</w:t>
            </w:r>
            <w:r w:rsidR="00AD2566">
              <w:rPr>
                <w:rFonts w:ascii="Times New Roman" w:hAnsi="Times New Roman"/>
                <w:sz w:val="28"/>
                <w:szCs w:val="28"/>
              </w:rPr>
              <w:t>9</w:t>
            </w:r>
            <w:r>
              <w:rPr>
                <w:rFonts w:ascii="Times New Roman" w:hAnsi="Times New Roman"/>
                <w:sz w:val="28"/>
                <w:szCs w:val="28"/>
              </w:rPr>
              <w:t xml:space="preserve"> год – </w:t>
            </w:r>
            <w:r w:rsidR="00AD2566">
              <w:rPr>
                <w:rFonts w:ascii="Times New Roman" w:hAnsi="Times New Roman"/>
                <w:sz w:val="28"/>
                <w:szCs w:val="28"/>
              </w:rPr>
              <w:t>420 ед., 2030</w:t>
            </w:r>
            <w:r>
              <w:rPr>
                <w:rFonts w:ascii="Times New Roman" w:hAnsi="Times New Roman"/>
                <w:sz w:val="28"/>
                <w:szCs w:val="28"/>
              </w:rPr>
              <w:t xml:space="preserve"> год – </w:t>
            </w:r>
            <w:r w:rsidR="00AD2566">
              <w:rPr>
                <w:rFonts w:ascii="Times New Roman" w:hAnsi="Times New Roman"/>
                <w:sz w:val="28"/>
                <w:szCs w:val="28"/>
              </w:rPr>
              <w:t>421</w:t>
            </w:r>
            <w:r w:rsidR="00670050">
              <w:rPr>
                <w:rFonts w:ascii="Times New Roman" w:hAnsi="Times New Roman"/>
                <w:sz w:val="28"/>
                <w:szCs w:val="28"/>
              </w:rPr>
              <w:t xml:space="preserve"> ед.; 2031 год – 422 ед.; 2032 год – 423 ед.; 2033 год – 424 ед.; 2034 год – 425 ед.; 2035 год – 426 ед.;</w:t>
            </w:r>
            <w:r w:rsidRPr="000E2EB4">
              <w:rPr>
                <w:rFonts w:ascii="Times New Roman" w:hAnsi="Times New Roman"/>
                <w:sz w:val="28"/>
                <w:szCs w:val="28"/>
              </w:rPr>
              <w:t>);</w:t>
            </w:r>
            <w:proofErr w:type="gramEnd"/>
          </w:p>
          <w:p w:rsidR="00556528" w:rsidRDefault="00670050" w:rsidP="00556528">
            <w:pPr>
              <w:pStyle w:val="a5"/>
              <w:rPr>
                <w:rFonts w:ascii="Times New Roman" w:hAnsi="Times New Roman"/>
                <w:sz w:val="28"/>
                <w:szCs w:val="28"/>
              </w:rPr>
            </w:pPr>
            <w:proofErr w:type="gramStart"/>
            <w:r>
              <w:rPr>
                <w:rFonts w:ascii="Times New Roman" w:hAnsi="Times New Roman"/>
                <w:sz w:val="28"/>
                <w:szCs w:val="28"/>
              </w:rPr>
              <w:t>Среднесписочная численность работников</w:t>
            </w:r>
            <w:r w:rsidR="00556528" w:rsidRPr="000E2EB4">
              <w:rPr>
                <w:rFonts w:ascii="Times New Roman" w:hAnsi="Times New Roman"/>
                <w:sz w:val="28"/>
                <w:szCs w:val="28"/>
              </w:rPr>
              <w:t xml:space="preserve"> малых и </w:t>
            </w:r>
            <w:r>
              <w:rPr>
                <w:rFonts w:ascii="Times New Roman" w:hAnsi="Times New Roman"/>
                <w:sz w:val="28"/>
                <w:szCs w:val="28"/>
              </w:rPr>
              <w:t xml:space="preserve">средних предприятий, юридических лиц и </w:t>
            </w:r>
            <w:proofErr w:type="spellStart"/>
            <w:r>
              <w:rPr>
                <w:rFonts w:ascii="Times New Roman" w:hAnsi="Times New Roman"/>
                <w:sz w:val="28"/>
                <w:szCs w:val="28"/>
              </w:rPr>
              <w:t>самозанятых</w:t>
            </w:r>
            <w:proofErr w:type="spellEnd"/>
            <w:r>
              <w:rPr>
                <w:rFonts w:ascii="Times New Roman" w:hAnsi="Times New Roman"/>
                <w:sz w:val="28"/>
                <w:szCs w:val="28"/>
              </w:rPr>
              <w:t xml:space="preserve"> граждан: </w:t>
            </w:r>
            <w:r w:rsidR="00556528">
              <w:rPr>
                <w:rFonts w:ascii="Times New Roman" w:hAnsi="Times New Roman"/>
                <w:sz w:val="28"/>
                <w:szCs w:val="28"/>
              </w:rPr>
              <w:t>202</w:t>
            </w:r>
            <w:r>
              <w:rPr>
                <w:rFonts w:ascii="Times New Roman" w:hAnsi="Times New Roman"/>
                <w:sz w:val="28"/>
                <w:szCs w:val="28"/>
              </w:rPr>
              <w:t>6</w:t>
            </w:r>
            <w:r w:rsidR="00556528">
              <w:rPr>
                <w:rFonts w:ascii="Times New Roman" w:hAnsi="Times New Roman"/>
                <w:sz w:val="28"/>
                <w:szCs w:val="28"/>
              </w:rPr>
              <w:t xml:space="preserve"> год – 75</w:t>
            </w:r>
            <w:r w:rsidR="00EA7DD7">
              <w:rPr>
                <w:rFonts w:ascii="Times New Roman" w:hAnsi="Times New Roman"/>
                <w:sz w:val="28"/>
                <w:szCs w:val="28"/>
              </w:rPr>
              <w:t>0</w:t>
            </w:r>
            <w:r w:rsidR="00556528">
              <w:rPr>
                <w:rFonts w:ascii="Times New Roman" w:hAnsi="Times New Roman"/>
                <w:sz w:val="28"/>
                <w:szCs w:val="28"/>
              </w:rPr>
              <w:t xml:space="preserve"> человек; 202</w:t>
            </w:r>
            <w:r>
              <w:rPr>
                <w:rFonts w:ascii="Times New Roman" w:hAnsi="Times New Roman"/>
                <w:sz w:val="28"/>
                <w:szCs w:val="28"/>
              </w:rPr>
              <w:t>7</w:t>
            </w:r>
            <w:r w:rsidR="00556528">
              <w:rPr>
                <w:rFonts w:ascii="Times New Roman" w:hAnsi="Times New Roman"/>
                <w:sz w:val="28"/>
                <w:szCs w:val="28"/>
              </w:rPr>
              <w:t xml:space="preserve"> год – 7</w:t>
            </w:r>
            <w:r w:rsidR="00EA7DD7">
              <w:rPr>
                <w:rFonts w:ascii="Times New Roman" w:hAnsi="Times New Roman"/>
                <w:sz w:val="28"/>
                <w:szCs w:val="28"/>
              </w:rPr>
              <w:t>55</w:t>
            </w:r>
            <w:r w:rsidR="00556528">
              <w:rPr>
                <w:rFonts w:ascii="Times New Roman" w:hAnsi="Times New Roman"/>
                <w:sz w:val="28"/>
                <w:szCs w:val="28"/>
              </w:rPr>
              <w:t xml:space="preserve"> человек, 202</w:t>
            </w:r>
            <w:r>
              <w:rPr>
                <w:rFonts w:ascii="Times New Roman" w:hAnsi="Times New Roman"/>
                <w:sz w:val="28"/>
                <w:szCs w:val="28"/>
              </w:rPr>
              <w:t>8</w:t>
            </w:r>
            <w:r w:rsidR="00556528">
              <w:rPr>
                <w:rFonts w:ascii="Times New Roman" w:hAnsi="Times New Roman"/>
                <w:sz w:val="28"/>
                <w:szCs w:val="28"/>
              </w:rPr>
              <w:t xml:space="preserve"> год – 76</w:t>
            </w:r>
            <w:r w:rsidR="00EA7DD7">
              <w:rPr>
                <w:rFonts w:ascii="Times New Roman" w:hAnsi="Times New Roman"/>
                <w:sz w:val="28"/>
                <w:szCs w:val="28"/>
              </w:rPr>
              <w:t>0</w:t>
            </w:r>
            <w:r w:rsidR="00556528">
              <w:rPr>
                <w:rFonts w:ascii="Times New Roman" w:hAnsi="Times New Roman"/>
                <w:sz w:val="28"/>
                <w:szCs w:val="28"/>
              </w:rPr>
              <w:t xml:space="preserve"> человек; 202</w:t>
            </w:r>
            <w:r>
              <w:rPr>
                <w:rFonts w:ascii="Times New Roman" w:hAnsi="Times New Roman"/>
                <w:sz w:val="28"/>
                <w:szCs w:val="28"/>
              </w:rPr>
              <w:t>9</w:t>
            </w:r>
            <w:r w:rsidR="00EA7DD7">
              <w:rPr>
                <w:rFonts w:ascii="Times New Roman" w:hAnsi="Times New Roman"/>
                <w:sz w:val="28"/>
                <w:szCs w:val="28"/>
              </w:rPr>
              <w:t xml:space="preserve"> год – 765</w:t>
            </w:r>
            <w:r w:rsidR="00556528">
              <w:rPr>
                <w:rFonts w:ascii="Times New Roman" w:hAnsi="Times New Roman"/>
                <w:sz w:val="28"/>
                <w:szCs w:val="28"/>
              </w:rPr>
              <w:t xml:space="preserve"> человек, 20</w:t>
            </w:r>
            <w:r>
              <w:rPr>
                <w:rFonts w:ascii="Times New Roman" w:hAnsi="Times New Roman"/>
                <w:sz w:val="28"/>
                <w:szCs w:val="28"/>
              </w:rPr>
              <w:t>30</w:t>
            </w:r>
            <w:r w:rsidR="00556528">
              <w:rPr>
                <w:rFonts w:ascii="Times New Roman" w:hAnsi="Times New Roman"/>
                <w:sz w:val="28"/>
                <w:szCs w:val="28"/>
              </w:rPr>
              <w:t xml:space="preserve"> год – 77</w:t>
            </w:r>
            <w:r w:rsidR="00EA7DD7">
              <w:rPr>
                <w:rFonts w:ascii="Times New Roman" w:hAnsi="Times New Roman"/>
                <w:sz w:val="28"/>
                <w:szCs w:val="28"/>
              </w:rPr>
              <w:t>0</w:t>
            </w:r>
            <w:r w:rsidR="00556528">
              <w:rPr>
                <w:rFonts w:ascii="Times New Roman" w:hAnsi="Times New Roman"/>
                <w:sz w:val="28"/>
                <w:szCs w:val="28"/>
              </w:rPr>
              <w:t xml:space="preserve"> человек</w:t>
            </w:r>
            <w:r w:rsidR="00EA7DD7">
              <w:rPr>
                <w:rFonts w:ascii="Times New Roman" w:hAnsi="Times New Roman"/>
                <w:sz w:val="28"/>
                <w:szCs w:val="28"/>
              </w:rPr>
              <w:t>, 2031 год – 775 человек, 2032 год – 780 человек, 2033 год – 785 человек, 2034 год – 790 человек, 2035 год – 795 человек</w:t>
            </w:r>
            <w:r w:rsidR="00556528" w:rsidRPr="000E2EB4">
              <w:rPr>
                <w:rFonts w:ascii="Times New Roman" w:hAnsi="Times New Roman"/>
                <w:sz w:val="28"/>
                <w:szCs w:val="28"/>
              </w:rPr>
              <w:t>);</w:t>
            </w:r>
            <w:proofErr w:type="gramEnd"/>
          </w:p>
          <w:p w:rsidR="00556528" w:rsidRPr="00875FC0" w:rsidRDefault="00556528" w:rsidP="00BB43FA">
            <w:pPr>
              <w:pStyle w:val="a5"/>
              <w:rPr>
                <w:rFonts w:ascii="Times New Roman" w:hAnsi="Times New Roman" w:cs="Times New Roman"/>
                <w:sz w:val="28"/>
                <w:szCs w:val="28"/>
              </w:rPr>
            </w:pPr>
            <w:proofErr w:type="gramStart"/>
            <w:r w:rsidRPr="000E2EB4">
              <w:rPr>
                <w:rFonts w:ascii="Times New Roman" w:hAnsi="Times New Roman"/>
                <w:sz w:val="28"/>
                <w:szCs w:val="28"/>
              </w:rPr>
              <w:t>Оборот предпр</w:t>
            </w:r>
            <w:r>
              <w:rPr>
                <w:rFonts w:ascii="Times New Roman" w:hAnsi="Times New Roman"/>
                <w:sz w:val="28"/>
                <w:szCs w:val="28"/>
              </w:rPr>
              <w:t>иятий малого и среднего бизнеса</w:t>
            </w:r>
            <w:r w:rsidRPr="000E2EB4">
              <w:rPr>
                <w:rFonts w:ascii="Times New Roman" w:hAnsi="Times New Roman"/>
                <w:sz w:val="28"/>
                <w:szCs w:val="28"/>
              </w:rPr>
              <w:t xml:space="preserve"> (202</w:t>
            </w:r>
            <w:r w:rsidR="00635068">
              <w:rPr>
                <w:rFonts w:ascii="Times New Roman" w:hAnsi="Times New Roman"/>
                <w:sz w:val="28"/>
                <w:szCs w:val="28"/>
              </w:rPr>
              <w:t>6</w:t>
            </w:r>
            <w:r w:rsidRPr="000E2EB4">
              <w:rPr>
                <w:rFonts w:ascii="Times New Roman" w:hAnsi="Times New Roman"/>
                <w:sz w:val="28"/>
                <w:szCs w:val="28"/>
              </w:rPr>
              <w:t xml:space="preserve"> год – </w:t>
            </w:r>
            <w:r w:rsidR="00BB43FA">
              <w:rPr>
                <w:rFonts w:ascii="Times New Roman" w:hAnsi="Times New Roman"/>
                <w:sz w:val="28"/>
                <w:szCs w:val="28"/>
              </w:rPr>
              <w:t>1300</w:t>
            </w:r>
            <w:r>
              <w:rPr>
                <w:rFonts w:ascii="Times New Roman" w:hAnsi="Times New Roman"/>
                <w:sz w:val="28"/>
                <w:szCs w:val="28"/>
              </w:rPr>
              <w:t xml:space="preserve"> </w:t>
            </w:r>
            <w:r w:rsidRPr="000E2EB4">
              <w:rPr>
                <w:rFonts w:ascii="Times New Roman" w:hAnsi="Times New Roman"/>
                <w:sz w:val="28"/>
                <w:szCs w:val="28"/>
              </w:rPr>
              <w:t>млн. руб</w:t>
            </w:r>
            <w:r>
              <w:rPr>
                <w:rFonts w:ascii="Times New Roman" w:hAnsi="Times New Roman"/>
                <w:sz w:val="28"/>
                <w:szCs w:val="28"/>
              </w:rPr>
              <w:t>.; 202</w:t>
            </w:r>
            <w:r w:rsidR="00635068">
              <w:rPr>
                <w:rFonts w:ascii="Times New Roman" w:hAnsi="Times New Roman"/>
                <w:sz w:val="28"/>
                <w:szCs w:val="28"/>
              </w:rPr>
              <w:t>7</w:t>
            </w:r>
            <w:r>
              <w:rPr>
                <w:rFonts w:ascii="Times New Roman" w:hAnsi="Times New Roman"/>
                <w:sz w:val="28"/>
                <w:szCs w:val="28"/>
              </w:rPr>
              <w:t xml:space="preserve"> год – </w:t>
            </w:r>
            <w:r w:rsidR="0003398E">
              <w:rPr>
                <w:rFonts w:ascii="Times New Roman" w:hAnsi="Times New Roman"/>
                <w:sz w:val="28"/>
                <w:szCs w:val="28"/>
              </w:rPr>
              <w:t>1</w:t>
            </w:r>
            <w:r w:rsidR="00BB43FA">
              <w:rPr>
                <w:rFonts w:ascii="Times New Roman" w:hAnsi="Times New Roman"/>
                <w:sz w:val="28"/>
                <w:szCs w:val="28"/>
              </w:rPr>
              <w:t>315</w:t>
            </w:r>
            <w:r>
              <w:rPr>
                <w:rFonts w:ascii="Times New Roman" w:hAnsi="Times New Roman"/>
                <w:sz w:val="28"/>
                <w:szCs w:val="28"/>
              </w:rPr>
              <w:t xml:space="preserve"> </w:t>
            </w:r>
            <w:r w:rsidRPr="000E2EB4">
              <w:rPr>
                <w:rFonts w:ascii="Times New Roman" w:hAnsi="Times New Roman"/>
                <w:sz w:val="28"/>
                <w:szCs w:val="28"/>
              </w:rPr>
              <w:t>млн. руб</w:t>
            </w:r>
            <w:r w:rsidR="00635068">
              <w:rPr>
                <w:rFonts w:ascii="Times New Roman" w:hAnsi="Times New Roman"/>
                <w:sz w:val="28"/>
                <w:szCs w:val="28"/>
              </w:rPr>
              <w:t>.</w:t>
            </w:r>
            <w:r>
              <w:rPr>
                <w:rFonts w:ascii="Times New Roman" w:hAnsi="Times New Roman"/>
                <w:sz w:val="28"/>
                <w:szCs w:val="28"/>
              </w:rPr>
              <w:t>; 202</w:t>
            </w:r>
            <w:r w:rsidR="00635068">
              <w:rPr>
                <w:rFonts w:ascii="Times New Roman" w:hAnsi="Times New Roman"/>
                <w:sz w:val="28"/>
                <w:szCs w:val="28"/>
              </w:rPr>
              <w:t>8</w:t>
            </w:r>
            <w:r w:rsidR="0003398E">
              <w:rPr>
                <w:rFonts w:ascii="Times New Roman" w:hAnsi="Times New Roman"/>
                <w:sz w:val="28"/>
                <w:szCs w:val="28"/>
              </w:rPr>
              <w:t xml:space="preserve"> год – 1</w:t>
            </w:r>
            <w:r w:rsidR="00BB43FA">
              <w:rPr>
                <w:rFonts w:ascii="Times New Roman" w:hAnsi="Times New Roman"/>
                <w:sz w:val="28"/>
                <w:szCs w:val="28"/>
              </w:rPr>
              <w:t>326</w:t>
            </w:r>
            <w:r>
              <w:rPr>
                <w:rFonts w:ascii="Times New Roman" w:hAnsi="Times New Roman"/>
                <w:sz w:val="28"/>
                <w:szCs w:val="28"/>
              </w:rPr>
              <w:t xml:space="preserve"> </w:t>
            </w:r>
            <w:r w:rsidRPr="000E2EB4">
              <w:rPr>
                <w:rFonts w:ascii="Times New Roman" w:hAnsi="Times New Roman"/>
                <w:sz w:val="28"/>
                <w:szCs w:val="28"/>
              </w:rPr>
              <w:t>млн. руб</w:t>
            </w:r>
            <w:r w:rsidR="00635068">
              <w:rPr>
                <w:rFonts w:ascii="Times New Roman" w:hAnsi="Times New Roman"/>
                <w:sz w:val="28"/>
                <w:szCs w:val="28"/>
              </w:rPr>
              <w:t>.</w:t>
            </w:r>
            <w:r>
              <w:rPr>
                <w:rFonts w:ascii="Times New Roman" w:hAnsi="Times New Roman"/>
                <w:sz w:val="28"/>
                <w:szCs w:val="28"/>
              </w:rPr>
              <w:t>; 202</w:t>
            </w:r>
            <w:r w:rsidR="00635068">
              <w:rPr>
                <w:rFonts w:ascii="Times New Roman" w:hAnsi="Times New Roman"/>
                <w:sz w:val="28"/>
                <w:szCs w:val="28"/>
              </w:rPr>
              <w:t>9</w:t>
            </w:r>
            <w:r>
              <w:rPr>
                <w:rFonts w:ascii="Times New Roman" w:hAnsi="Times New Roman"/>
                <w:sz w:val="28"/>
                <w:szCs w:val="28"/>
              </w:rPr>
              <w:t xml:space="preserve"> год –  </w:t>
            </w:r>
            <w:r w:rsidR="0003398E">
              <w:rPr>
                <w:rFonts w:ascii="Times New Roman" w:hAnsi="Times New Roman"/>
                <w:sz w:val="28"/>
                <w:szCs w:val="28"/>
              </w:rPr>
              <w:t>1</w:t>
            </w:r>
            <w:r w:rsidR="00BB43FA">
              <w:rPr>
                <w:rFonts w:ascii="Times New Roman" w:hAnsi="Times New Roman"/>
                <w:sz w:val="28"/>
                <w:szCs w:val="28"/>
              </w:rPr>
              <w:t>339</w:t>
            </w:r>
            <w:r>
              <w:rPr>
                <w:rFonts w:ascii="Times New Roman" w:hAnsi="Times New Roman"/>
                <w:sz w:val="28"/>
                <w:szCs w:val="28"/>
              </w:rPr>
              <w:t xml:space="preserve"> </w:t>
            </w:r>
            <w:r w:rsidRPr="000E2EB4">
              <w:rPr>
                <w:rFonts w:ascii="Times New Roman" w:hAnsi="Times New Roman"/>
                <w:sz w:val="28"/>
                <w:szCs w:val="28"/>
              </w:rPr>
              <w:t>млн. руб</w:t>
            </w:r>
            <w:r w:rsidR="00635068">
              <w:rPr>
                <w:rFonts w:ascii="Times New Roman" w:hAnsi="Times New Roman"/>
                <w:sz w:val="28"/>
                <w:szCs w:val="28"/>
              </w:rPr>
              <w:t>.</w:t>
            </w:r>
            <w:r>
              <w:rPr>
                <w:rFonts w:ascii="Times New Roman" w:hAnsi="Times New Roman"/>
                <w:sz w:val="28"/>
                <w:szCs w:val="28"/>
              </w:rPr>
              <w:t>, 20</w:t>
            </w:r>
            <w:r w:rsidR="00635068">
              <w:rPr>
                <w:rFonts w:ascii="Times New Roman" w:hAnsi="Times New Roman"/>
                <w:sz w:val="28"/>
                <w:szCs w:val="28"/>
              </w:rPr>
              <w:t>30</w:t>
            </w:r>
            <w:r w:rsidR="0003398E">
              <w:rPr>
                <w:rFonts w:ascii="Times New Roman" w:hAnsi="Times New Roman"/>
                <w:sz w:val="28"/>
                <w:szCs w:val="28"/>
              </w:rPr>
              <w:t xml:space="preserve"> год – 1</w:t>
            </w:r>
            <w:r w:rsidR="00BB43FA">
              <w:rPr>
                <w:rFonts w:ascii="Times New Roman" w:hAnsi="Times New Roman"/>
                <w:sz w:val="28"/>
                <w:szCs w:val="28"/>
              </w:rPr>
              <w:t>352</w:t>
            </w:r>
            <w:r>
              <w:rPr>
                <w:rFonts w:ascii="Times New Roman" w:hAnsi="Times New Roman"/>
                <w:sz w:val="28"/>
                <w:szCs w:val="28"/>
              </w:rPr>
              <w:t xml:space="preserve"> </w:t>
            </w:r>
            <w:r w:rsidRPr="000E2EB4">
              <w:rPr>
                <w:rFonts w:ascii="Times New Roman" w:hAnsi="Times New Roman"/>
                <w:sz w:val="28"/>
                <w:szCs w:val="28"/>
              </w:rPr>
              <w:t>млн. руб</w:t>
            </w:r>
            <w:r w:rsidR="00635068">
              <w:rPr>
                <w:rFonts w:ascii="Times New Roman" w:hAnsi="Times New Roman"/>
                <w:sz w:val="28"/>
                <w:szCs w:val="28"/>
              </w:rPr>
              <w:t xml:space="preserve">., 2031 год – </w:t>
            </w:r>
            <w:r w:rsidR="00BB43FA">
              <w:rPr>
                <w:rFonts w:ascii="Times New Roman" w:hAnsi="Times New Roman"/>
                <w:sz w:val="28"/>
                <w:szCs w:val="28"/>
              </w:rPr>
              <w:t>1366</w:t>
            </w:r>
            <w:r w:rsidR="00635068">
              <w:rPr>
                <w:rFonts w:ascii="Times New Roman" w:hAnsi="Times New Roman"/>
                <w:sz w:val="28"/>
                <w:szCs w:val="28"/>
              </w:rPr>
              <w:t xml:space="preserve"> </w:t>
            </w:r>
            <w:r w:rsidR="00635068" w:rsidRPr="000E2EB4">
              <w:rPr>
                <w:rFonts w:ascii="Times New Roman" w:hAnsi="Times New Roman"/>
                <w:sz w:val="28"/>
                <w:szCs w:val="28"/>
              </w:rPr>
              <w:t>млн. руб</w:t>
            </w:r>
            <w:r w:rsidR="00635068">
              <w:rPr>
                <w:rFonts w:ascii="Times New Roman" w:hAnsi="Times New Roman"/>
                <w:sz w:val="28"/>
                <w:szCs w:val="28"/>
              </w:rPr>
              <w:t xml:space="preserve">., 2032 год – </w:t>
            </w:r>
            <w:r w:rsidR="00BB43FA">
              <w:rPr>
                <w:rFonts w:ascii="Times New Roman" w:hAnsi="Times New Roman"/>
                <w:sz w:val="28"/>
                <w:szCs w:val="28"/>
              </w:rPr>
              <w:t>1379</w:t>
            </w:r>
            <w:r w:rsidR="00635068">
              <w:rPr>
                <w:rFonts w:ascii="Times New Roman" w:hAnsi="Times New Roman"/>
                <w:sz w:val="28"/>
                <w:szCs w:val="28"/>
              </w:rPr>
              <w:t xml:space="preserve"> </w:t>
            </w:r>
            <w:r w:rsidR="00635068" w:rsidRPr="000E2EB4">
              <w:rPr>
                <w:rFonts w:ascii="Times New Roman" w:hAnsi="Times New Roman"/>
                <w:sz w:val="28"/>
                <w:szCs w:val="28"/>
              </w:rPr>
              <w:t>млн. руб</w:t>
            </w:r>
            <w:r w:rsidR="00635068">
              <w:rPr>
                <w:rFonts w:ascii="Times New Roman" w:hAnsi="Times New Roman"/>
                <w:sz w:val="28"/>
                <w:szCs w:val="28"/>
              </w:rPr>
              <w:t>., 2033</w:t>
            </w:r>
            <w:r w:rsidR="0003398E">
              <w:rPr>
                <w:rFonts w:ascii="Times New Roman" w:hAnsi="Times New Roman"/>
                <w:sz w:val="28"/>
                <w:szCs w:val="28"/>
              </w:rPr>
              <w:t xml:space="preserve"> год – </w:t>
            </w:r>
            <w:r w:rsidR="00BB43FA">
              <w:rPr>
                <w:rFonts w:ascii="Times New Roman" w:hAnsi="Times New Roman"/>
                <w:sz w:val="28"/>
                <w:szCs w:val="28"/>
              </w:rPr>
              <w:t>1393</w:t>
            </w:r>
            <w:r w:rsidR="00635068">
              <w:rPr>
                <w:rFonts w:ascii="Times New Roman" w:hAnsi="Times New Roman"/>
                <w:sz w:val="28"/>
                <w:szCs w:val="28"/>
              </w:rPr>
              <w:t xml:space="preserve"> </w:t>
            </w:r>
            <w:r w:rsidR="00635068" w:rsidRPr="000E2EB4">
              <w:rPr>
                <w:rFonts w:ascii="Times New Roman" w:hAnsi="Times New Roman"/>
                <w:sz w:val="28"/>
                <w:szCs w:val="28"/>
              </w:rPr>
              <w:t>млн. руб</w:t>
            </w:r>
            <w:r w:rsidR="00635068">
              <w:rPr>
                <w:rFonts w:ascii="Times New Roman" w:hAnsi="Times New Roman"/>
                <w:sz w:val="28"/>
                <w:szCs w:val="28"/>
              </w:rPr>
              <w:t xml:space="preserve">., 2034 год – </w:t>
            </w:r>
            <w:r w:rsidR="00BB43FA">
              <w:rPr>
                <w:rFonts w:ascii="Times New Roman" w:hAnsi="Times New Roman"/>
                <w:sz w:val="28"/>
                <w:szCs w:val="28"/>
              </w:rPr>
              <w:t>1407</w:t>
            </w:r>
            <w:r w:rsidR="00635068">
              <w:rPr>
                <w:rFonts w:ascii="Times New Roman" w:hAnsi="Times New Roman"/>
                <w:sz w:val="28"/>
                <w:szCs w:val="28"/>
              </w:rPr>
              <w:t xml:space="preserve"> </w:t>
            </w:r>
            <w:r w:rsidR="00635068" w:rsidRPr="000E2EB4">
              <w:rPr>
                <w:rFonts w:ascii="Times New Roman" w:hAnsi="Times New Roman"/>
                <w:sz w:val="28"/>
                <w:szCs w:val="28"/>
              </w:rPr>
              <w:t>млн. руб</w:t>
            </w:r>
            <w:r w:rsidR="00635068">
              <w:rPr>
                <w:rFonts w:ascii="Times New Roman" w:hAnsi="Times New Roman"/>
                <w:sz w:val="28"/>
                <w:szCs w:val="28"/>
              </w:rPr>
              <w:t>., 2035</w:t>
            </w:r>
            <w:r w:rsidR="00BB43FA">
              <w:rPr>
                <w:rFonts w:ascii="Times New Roman" w:hAnsi="Times New Roman"/>
                <w:sz w:val="28"/>
                <w:szCs w:val="28"/>
              </w:rPr>
              <w:t xml:space="preserve"> год – 1421</w:t>
            </w:r>
            <w:r w:rsidR="00635068">
              <w:rPr>
                <w:rFonts w:ascii="Times New Roman" w:hAnsi="Times New Roman"/>
                <w:sz w:val="28"/>
                <w:szCs w:val="28"/>
              </w:rPr>
              <w:t xml:space="preserve"> </w:t>
            </w:r>
            <w:r w:rsidR="00635068" w:rsidRPr="000E2EB4">
              <w:rPr>
                <w:rFonts w:ascii="Times New Roman" w:hAnsi="Times New Roman"/>
                <w:sz w:val="28"/>
                <w:szCs w:val="28"/>
              </w:rPr>
              <w:t>млн. руб</w:t>
            </w:r>
            <w:r w:rsidR="00635068">
              <w:rPr>
                <w:rFonts w:ascii="Times New Roman" w:hAnsi="Times New Roman"/>
                <w:sz w:val="28"/>
                <w:szCs w:val="28"/>
              </w:rPr>
              <w:t>.</w:t>
            </w:r>
            <w:r>
              <w:rPr>
                <w:rFonts w:ascii="Times New Roman" w:hAnsi="Times New Roman"/>
                <w:sz w:val="28"/>
                <w:szCs w:val="28"/>
              </w:rPr>
              <w:t>)</w:t>
            </w:r>
            <w:r w:rsidRPr="000E2EB4">
              <w:rPr>
                <w:rFonts w:ascii="Times New Roman" w:hAnsi="Times New Roman"/>
                <w:sz w:val="28"/>
                <w:szCs w:val="28"/>
              </w:rPr>
              <w:t>.</w:t>
            </w:r>
            <w:proofErr w:type="gramEnd"/>
          </w:p>
        </w:tc>
      </w:tr>
      <w:tr w:rsidR="00737D6B" w:rsidRPr="004243D6" w:rsidTr="00737D6B">
        <w:tc>
          <w:tcPr>
            <w:tcW w:w="4395" w:type="dxa"/>
          </w:tcPr>
          <w:p w:rsidR="00737D6B" w:rsidRPr="004243D6" w:rsidRDefault="00737D6B" w:rsidP="003631FF">
            <w:pPr>
              <w:pStyle w:val="a5"/>
              <w:rPr>
                <w:rFonts w:ascii="Times New Roman" w:hAnsi="Times New Roman"/>
                <w:sz w:val="28"/>
                <w:szCs w:val="28"/>
              </w:rPr>
            </w:pPr>
            <w:r w:rsidRPr="004243D6">
              <w:rPr>
                <w:rFonts w:ascii="Times New Roman" w:hAnsi="Times New Roman"/>
                <w:sz w:val="28"/>
                <w:szCs w:val="28"/>
              </w:rPr>
              <w:t>Сроки реализации Программы</w:t>
            </w:r>
          </w:p>
        </w:tc>
        <w:tc>
          <w:tcPr>
            <w:tcW w:w="5244" w:type="dxa"/>
          </w:tcPr>
          <w:p w:rsidR="00737D6B" w:rsidRPr="004243D6" w:rsidRDefault="003631FF" w:rsidP="0027760B">
            <w:pPr>
              <w:pStyle w:val="a5"/>
              <w:rPr>
                <w:rFonts w:ascii="Times New Roman" w:hAnsi="Times New Roman"/>
                <w:sz w:val="28"/>
                <w:szCs w:val="28"/>
              </w:rPr>
            </w:pPr>
            <w:r>
              <w:rPr>
                <w:rFonts w:ascii="Times New Roman" w:hAnsi="Times New Roman"/>
                <w:sz w:val="28"/>
                <w:szCs w:val="28"/>
              </w:rPr>
              <w:t>С 202</w:t>
            </w:r>
            <w:r w:rsidR="0027760B">
              <w:rPr>
                <w:rFonts w:ascii="Times New Roman" w:hAnsi="Times New Roman"/>
                <w:sz w:val="28"/>
                <w:szCs w:val="28"/>
              </w:rPr>
              <w:t>6</w:t>
            </w:r>
            <w:r>
              <w:rPr>
                <w:rFonts w:ascii="Times New Roman" w:hAnsi="Times New Roman"/>
                <w:sz w:val="28"/>
                <w:szCs w:val="28"/>
              </w:rPr>
              <w:t xml:space="preserve"> – 2035 гг.</w:t>
            </w:r>
          </w:p>
        </w:tc>
      </w:tr>
      <w:tr w:rsidR="00737D6B" w:rsidRPr="004243D6" w:rsidTr="00737D6B">
        <w:tc>
          <w:tcPr>
            <w:tcW w:w="4395" w:type="dxa"/>
          </w:tcPr>
          <w:p w:rsidR="00737D6B" w:rsidRPr="004243D6" w:rsidRDefault="00737D6B" w:rsidP="00655766">
            <w:pPr>
              <w:pStyle w:val="a5"/>
              <w:rPr>
                <w:rFonts w:ascii="Times New Roman" w:hAnsi="Times New Roman"/>
                <w:sz w:val="28"/>
                <w:szCs w:val="28"/>
              </w:rPr>
            </w:pPr>
            <w:r w:rsidRPr="004243D6">
              <w:rPr>
                <w:rFonts w:ascii="Times New Roman" w:hAnsi="Times New Roman"/>
                <w:sz w:val="28"/>
                <w:szCs w:val="28"/>
              </w:rPr>
              <w:t>Перечень основных мероприятий</w:t>
            </w:r>
          </w:p>
        </w:tc>
        <w:tc>
          <w:tcPr>
            <w:tcW w:w="5244" w:type="dxa"/>
          </w:tcPr>
          <w:p w:rsidR="00737D6B" w:rsidRPr="000917CD" w:rsidRDefault="003631FF" w:rsidP="004666C5">
            <w:pPr>
              <w:pStyle w:val="a5"/>
              <w:rPr>
                <w:rFonts w:ascii="Times New Roman" w:hAnsi="Times New Roman" w:cs="Times New Roman"/>
                <w:sz w:val="28"/>
                <w:szCs w:val="28"/>
              </w:rPr>
            </w:pPr>
            <w:r w:rsidRPr="003631FF">
              <w:rPr>
                <w:rFonts w:ascii="Times New Roman" w:eastAsiaTheme="minorEastAsia" w:hAnsi="Times New Roman" w:cs="Times New Roman"/>
                <w:sz w:val="28"/>
                <w:szCs w:val="28"/>
              </w:rPr>
              <w:t>Перечень основных мероприятий Программы представлен в приложении 2 к муниципальной Программе.</w:t>
            </w:r>
          </w:p>
        </w:tc>
      </w:tr>
      <w:tr w:rsidR="00737D6B" w:rsidRPr="004243D6" w:rsidTr="00737D6B">
        <w:tc>
          <w:tcPr>
            <w:tcW w:w="4395" w:type="dxa"/>
          </w:tcPr>
          <w:p w:rsidR="00737D6B" w:rsidRPr="004243D6" w:rsidRDefault="00737D6B" w:rsidP="00655766">
            <w:pPr>
              <w:pStyle w:val="a5"/>
              <w:rPr>
                <w:rFonts w:ascii="Times New Roman" w:hAnsi="Times New Roman"/>
                <w:sz w:val="28"/>
                <w:szCs w:val="28"/>
              </w:rPr>
            </w:pPr>
            <w:r w:rsidRPr="004243D6">
              <w:rPr>
                <w:rFonts w:ascii="Times New Roman" w:hAnsi="Times New Roman"/>
                <w:sz w:val="28"/>
                <w:szCs w:val="28"/>
              </w:rPr>
              <w:t>Объемы и источники финансирования</w:t>
            </w:r>
          </w:p>
        </w:tc>
        <w:tc>
          <w:tcPr>
            <w:tcW w:w="5244" w:type="dxa"/>
          </w:tcPr>
          <w:p w:rsidR="00117360" w:rsidRDefault="00117360" w:rsidP="00117360">
            <w:pPr>
              <w:pStyle w:val="a5"/>
              <w:rPr>
                <w:rFonts w:ascii="Times New Roman" w:hAnsi="Times New Roman"/>
                <w:sz w:val="28"/>
                <w:szCs w:val="28"/>
              </w:rPr>
            </w:pPr>
            <w:r>
              <w:rPr>
                <w:rFonts w:ascii="Times New Roman" w:hAnsi="Times New Roman"/>
                <w:sz w:val="28"/>
                <w:szCs w:val="28"/>
              </w:rPr>
              <w:t>Общий объем финансирования</w:t>
            </w:r>
            <w:r w:rsidR="00737D6B" w:rsidRPr="00B4691F">
              <w:rPr>
                <w:rFonts w:ascii="Times New Roman" w:hAnsi="Times New Roman"/>
                <w:sz w:val="28"/>
                <w:szCs w:val="28"/>
              </w:rPr>
              <w:t xml:space="preserve"> Программы </w:t>
            </w:r>
            <w:r>
              <w:rPr>
                <w:rFonts w:ascii="Times New Roman" w:hAnsi="Times New Roman"/>
                <w:sz w:val="28"/>
                <w:szCs w:val="28"/>
              </w:rPr>
              <w:t>составляет</w:t>
            </w:r>
            <w:r w:rsidR="00737D6B" w:rsidRPr="00B4691F">
              <w:rPr>
                <w:rFonts w:ascii="Times New Roman" w:hAnsi="Times New Roman"/>
                <w:sz w:val="28"/>
                <w:szCs w:val="28"/>
              </w:rPr>
              <w:t xml:space="preserve"> </w:t>
            </w:r>
            <w:r w:rsidR="0027760B">
              <w:rPr>
                <w:rFonts w:ascii="Times New Roman" w:hAnsi="Times New Roman"/>
                <w:sz w:val="28"/>
                <w:szCs w:val="28"/>
              </w:rPr>
              <w:t>285</w:t>
            </w:r>
            <w:r w:rsidR="00737D6B" w:rsidRPr="00B4691F">
              <w:rPr>
                <w:rFonts w:ascii="Times New Roman" w:hAnsi="Times New Roman"/>
                <w:sz w:val="28"/>
                <w:szCs w:val="28"/>
              </w:rPr>
              <w:t xml:space="preserve"> тыс. рублей</w:t>
            </w:r>
            <w:r>
              <w:rPr>
                <w:rFonts w:ascii="Times New Roman" w:hAnsi="Times New Roman"/>
                <w:sz w:val="28"/>
                <w:szCs w:val="28"/>
              </w:rPr>
              <w:t>, из них:</w:t>
            </w:r>
          </w:p>
          <w:p w:rsidR="00737D6B" w:rsidRDefault="00117360" w:rsidP="00117360">
            <w:pPr>
              <w:pStyle w:val="a5"/>
              <w:rPr>
                <w:rFonts w:ascii="Times New Roman" w:hAnsi="Times New Roman"/>
                <w:sz w:val="28"/>
                <w:szCs w:val="28"/>
              </w:rPr>
            </w:pPr>
            <w:r>
              <w:rPr>
                <w:rFonts w:ascii="Times New Roman" w:hAnsi="Times New Roman"/>
                <w:sz w:val="28"/>
                <w:szCs w:val="28"/>
              </w:rPr>
              <w:t>в том числе по годам:</w:t>
            </w:r>
            <w:r w:rsidR="00737D6B" w:rsidRPr="00B4691F">
              <w:rPr>
                <w:rFonts w:ascii="Times New Roman" w:hAnsi="Times New Roman"/>
                <w:sz w:val="28"/>
                <w:szCs w:val="28"/>
              </w:rPr>
              <w:t xml:space="preserve"> </w:t>
            </w:r>
          </w:p>
          <w:p w:rsidR="00117360" w:rsidRPr="00117360" w:rsidRDefault="00117360" w:rsidP="0011736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w:t>
            </w:r>
            <w:r w:rsidRPr="00117360">
              <w:rPr>
                <w:rFonts w:ascii="Times New Roman" w:hAnsi="Times New Roman" w:cs="Times New Roman"/>
                <w:sz w:val="28"/>
                <w:szCs w:val="28"/>
              </w:rPr>
              <w:t>202</w:t>
            </w:r>
            <w:r w:rsidR="003631FF">
              <w:rPr>
                <w:rFonts w:ascii="Times New Roman" w:hAnsi="Times New Roman" w:cs="Times New Roman"/>
                <w:sz w:val="28"/>
                <w:szCs w:val="28"/>
              </w:rPr>
              <w:t>6 год – 2</w:t>
            </w:r>
            <w:r w:rsidRPr="00117360">
              <w:rPr>
                <w:rFonts w:ascii="Times New Roman" w:hAnsi="Times New Roman" w:cs="Times New Roman"/>
                <w:sz w:val="28"/>
                <w:szCs w:val="28"/>
              </w:rPr>
              <w:t xml:space="preserve">0 </w:t>
            </w:r>
            <w:proofErr w:type="spellStart"/>
            <w:r w:rsidRPr="00117360">
              <w:rPr>
                <w:rFonts w:ascii="Times New Roman" w:hAnsi="Times New Roman" w:cs="Times New Roman"/>
                <w:sz w:val="28"/>
                <w:szCs w:val="28"/>
              </w:rPr>
              <w:t>тыс</w:t>
            </w:r>
            <w:proofErr w:type="gramStart"/>
            <w:r w:rsidRPr="00117360">
              <w:rPr>
                <w:rFonts w:ascii="Times New Roman" w:hAnsi="Times New Roman" w:cs="Times New Roman"/>
                <w:sz w:val="28"/>
                <w:szCs w:val="28"/>
              </w:rPr>
              <w:t>.р</w:t>
            </w:r>
            <w:proofErr w:type="gramEnd"/>
            <w:r w:rsidRPr="00117360">
              <w:rPr>
                <w:rFonts w:ascii="Times New Roman" w:hAnsi="Times New Roman" w:cs="Times New Roman"/>
                <w:sz w:val="28"/>
                <w:szCs w:val="28"/>
              </w:rPr>
              <w:t>уб</w:t>
            </w:r>
            <w:proofErr w:type="spellEnd"/>
            <w:r w:rsidRPr="00117360">
              <w:rPr>
                <w:rFonts w:ascii="Times New Roman" w:hAnsi="Times New Roman" w:cs="Times New Roman"/>
                <w:sz w:val="28"/>
                <w:szCs w:val="28"/>
              </w:rPr>
              <w:t>.</w:t>
            </w:r>
          </w:p>
          <w:p w:rsidR="00117360" w:rsidRPr="00117360" w:rsidRDefault="003631FF" w:rsidP="00117360">
            <w:pPr>
              <w:spacing w:after="0" w:line="240" w:lineRule="auto"/>
              <w:rPr>
                <w:rFonts w:ascii="Times New Roman" w:hAnsi="Times New Roman" w:cs="Times New Roman"/>
                <w:sz w:val="28"/>
                <w:szCs w:val="28"/>
              </w:rPr>
            </w:pPr>
            <w:r>
              <w:rPr>
                <w:rFonts w:ascii="Times New Roman" w:hAnsi="Times New Roman" w:cs="Times New Roman"/>
                <w:sz w:val="28"/>
                <w:szCs w:val="28"/>
              </w:rPr>
              <w:t>в 2027 год – 2</w:t>
            </w:r>
            <w:r w:rsidR="00A5357C">
              <w:rPr>
                <w:rFonts w:ascii="Times New Roman" w:hAnsi="Times New Roman" w:cs="Times New Roman"/>
                <w:sz w:val="28"/>
                <w:szCs w:val="28"/>
              </w:rPr>
              <w:t>5</w:t>
            </w:r>
            <w:r w:rsidR="00117360" w:rsidRPr="00117360">
              <w:rPr>
                <w:rFonts w:ascii="Times New Roman" w:hAnsi="Times New Roman" w:cs="Times New Roman"/>
                <w:sz w:val="28"/>
                <w:szCs w:val="28"/>
              </w:rPr>
              <w:t xml:space="preserve"> </w:t>
            </w:r>
            <w:proofErr w:type="spellStart"/>
            <w:r w:rsidR="00117360" w:rsidRPr="00117360">
              <w:rPr>
                <w:rFonts w:ascii="Times New Roman" w:hAnsi="Times New Roman" w:cs="Times New Roman"/>
                <w:sz w:val="28"/>
                <w:szCs w:val="28"/>
              </w:rPr>
              <w:t>тыс</w:t>
            </w:r>
            <w:proofErr w:type="gramStart"/>
            <w:r w:rsidR="00117360" w:rsidRPr="00117360">
              <w:rPr>
                <w:rFonts w:ascii="Times New Roman" w:hAnsi="Times New Roman" w:cs="Times New Roman"/>
                <w:sz w:val="28"/>
                <w:szCs w:val="28"/>
              </w:rPr>
              <w:t>.р</w:t>
            </w:r>
            <w:proofErr w:type="gramEnd"/>
            <w:r w:rsidR="00117360" w:rsidRPr="00117360">
              <w:rPr>
                <w:rFonts w:ascii="Times New Roman" w:hAnsi="Times New Roman" w:cs="Times New Roman"/>
                <w:sz w:val="28"/>
                <w:szCs w:val="28"/>
              </w:rPr>
              <w:t>уб</w:t>
            </w:r>
            <w:proofErr w:type="spellEnd"/>
            <w:r w:rsidR="00117360" w:rsidRPr="00117360">
              <w:rPr>
                <w:rFonts w:ascii="Times New Roman" w:hAnsi="Times New Roman" w:cs="Times New Roman"/>
                <w:sz w:val="28"/>
                <w:szCs w:val="28"/>
              </w:rPr>
              <w:t>.</w:t>
            </w:r>
          </w:p>
          <w:p w:rsidR="00117360" w:rsidRPr="00117360" w:rsidRDefault="003631FF" w:rsidP="00117360">
            <w:pPr>
              <w:spacing w:after="0" w:line="240" w:lineRule="auto"/>
              <w:rPr>
                <w:rFonts w:ascii="Times New Roman" w:hAnsi="Times New Roman" w:cs="Times New Roman"/>
                <w:sz w:val="28"/>
                <w:szCs w:val="28"/>
              </w:rPr>
            </w:pPr>
            <w:r>
              <w:rPr>
                <w:rFonts w:ascii="Times New Roman" w:hAnsi="Times New Roman" w:cs="Times New Roman"/>
                <w:sz w:val="28"/>
                <w:szCs w:val="28"/>
              </w:rPr>
              <w:t>в 2028 год – 2</w:t>
            </w:r>
            <w:r w:rsidR="00A5357C">
              <w:rPr>
                <w:rFonts w:ascii="Times New Roman" w:hAnsi="Times New Roman" w:cs="Times New Roman"/>
                <w:sz w:val="28"/>
                <w:szCs w:val="28"/>
              </w:rPr>
              <w:t>5</w:t>
            </w:r>
            <w:r w:rsidR="00117360" w:rsidRPr="00117360">
              <w:rPr>
                <w:rFonts w:ascii="Times New Roman" w:hAnsi="Times New Roman" w:cs="Times New Roman"/>
                <w:sz w:val="28"/>
                <w:szCs w:val="28"/>
              </w:rPr>
              <w:t xml:space="preserve"> </w:t>
            </w:r>
            <w:proofErr w:type="spellStart"/>
            <w:r w:rsidR="00117360" w:rsidRPr="00117360">
              <w:rPr>
                <w:rFonts w:ascii="Times New Roman" w:hAnsi="Times New Roman" w:cs="Times New Roman"/>
                <w:sz w:val="28"/>
                <w:szCs w:val="28"/>
              </w:rPr>
              <w:t>тыс</w:t>
            </w:r>
            <w:proofErr w:type="gramStart"/>
            <w:r w:rsidR="00117360" w:rsidRPr="00117360">
              <w:rPr>
                <w:rFonts w:ascii="Times New Roman" w:hAnsi="Times New Roman" w:cs="Times New Roman"/>
                <w:sz w:val="28"/>
                <w:szCs w:val="28"/>
              </w:rPr>
              <w:t>.р</w:t>
            </w:r>
            <w:proofErr w:type="gramEnd"/>
            <w:r w:rsidR="00117360" w:rsidRPr="00117360">
              <w:rPr>
                <w:rFonts w:ascii="Times New Roman" w:hAnsi="Times New Roman" w:cs="Times New Roman"/>
                <w:sz w:val="28"/>
                <w:szCs w:val="28"/>
              </w:rPr>
              <w:t>уб</w:t>
            </w:r>
            <w:proofErr w:type="spellEnd"/>
            <w:r w:rsidR="00117360" w:rsidRPr="00117360">
              <w:rPr>
                <w:rFonts w:ascii="Times New Roman" w:hAnsi="Times New Roman" w:cs="Times New Roman"/>
                <w:sz w:val="28"/>
                <w:szCs w:val="28"/>
              </w:rPr>
              <w:t>.</w:t>
            </w:r>
          </w:p>
          <w:p w:rsidR="00117360" w:rsidRDefault="003631FF" w:rsidP="00117360">
            <w:pPr>
              <w:spacing w:after="0" w:line="240" w:lineRule="auto"/>
              <w:rPr>
                <w:rFonts w:ascii="Times New Roman" w:hAnsi="Times New Roman" w:cs="Times New Roman"/>
                <w:sz w:val="28"/>
                <w:szCs w:val="28"/>
              </w:rPr>
            </w:pPr>
            <w:r>
              <w:rPr>
                <w:rFonts w:ascii="Times New Roman" w:hAnsi="Times New Roman" w:cs="Times New Roman"/>
                <w:sz w:val="28"/>
                <w:szCs w:val="28"/>
              </w:rPr>
              <w:t>в 2029 год – 2</w:t>
            </w:r>
            <w:r w:rsidR="00A5357C">
              <w:rPr>
                <w:rFonts w:ascii="Times New Roman" w:hAnsi="Times New Roman" w:cs="Times New Roman"/>
                <w:sz w:val="28"/>
                <w:szCs w:val="28"/>
              </w:rPr>
              <w:t>5</w:t>
            </w:r>
            <w:r w:rsidR="00117360" w:rsidRPr="00117360">
              <w:rPr>
                <w:rFonts w:ascii="Times New Roman" w:hAnsi="Times New Roman" w:cs="Times New Roman"/>
                <w:sz w:val="28"/>
                <w:szCs w:val="28"/>
              </w:rPr>
              <w:t xml:space="preserve"> </w:t>
            </w:r>
            <w:proofErr w:type="spellStart"/>
            <w:r w:rsidR="00117360" w:rsidRPr="00117360">
              <w:rPr>
                <w:rFonts w:ascii="Times New Roman" w:hAnsi="Times New Roman" w:cs="Times New Roman"/>
                <w:sz w:val="28"/>
                <w:szCs w:val="28"/>
              </w:rPr>
              <w:t>тыс</w:t>
            </w:r>
            <w:proofErr w:type="gramStart"/>
            <w:r w:rsidR="00117360" w:rsidRPr="00117360">
              <w:rPr>
                <w:rFonts w:ascii="Times New Roman" w:hAnsi="Times New Roman" w:cs="Times New Roman"/>
                <w:sz w:val="28"/>
                <w:szCs w:val="28"/>
              </w:rPr>
              <w:t>.р</w:t>
            </w:r>
            <w:proofErr w:type="gramEnd"/>
            <w:r w:rsidR="00117360" w:rsidRPr="00117360">
              <w:rPr>
                <w:rFonts w:ascii="Times New Roman" w:hAnsi="Times New Roman" w:cs="Times New Roman"/>
                <w:sz w:val="28"/>
                <w:szCs w:val="28"/>
              </w:rPr>
              <w:t>уб</w:t>
            </w:r>
            <w:proofErr w:type="spellEnd"/>
            <w:r w:rsidR="00117360">
              <w:rPr>
                <w:rFonts w:ascii="Times New Roman" w:hAnsi="Times New Roman" w:cs="Times New Roman"/>
                <w:sz w:val="28"/>
                <w:szCs w:val="28"/>
              </w:rPr>
              <w:t>.</w:t>
            </w:r>
          </w:p>
          <w:p w:rsidR="00117360" w:rsidRDefault="00A5357C" w:rsidP="00117360">
            <w:pPr>
              <w:spacing w:after="0" w:line="240" w:lineRule="auto"/>
              <w:rPr>
                <w:rFonts w:ascii="Times New Roman" w:hAnsi="Times New Roman" w:cs="Times New Roman"/>
                <w:sz w:val="28"/>
                <w:szCs w:val="28"/>
              </w:rPr>
            </w:pPr>
            <w:r>
              <w:rPr>
                <w:rFonts w:ascii="Times New Roman" w:hAnsi="Times New Roman" w:cs="Times New Roman"/>
                <w:sz w:val="28"/>
                <w:szCs w:val="28"/>
              </w:rPr>
              <w:t>в 2030 год – 3</w:t>
            </w:r>
            <w:r w:rsidR="00117360" w:rsidRPr="00117360">
              <w:rPr>
                <w:rFonts w:ascii="Times New Roman" w:hAnsi="Times New Roman" w:cs="Times New Roman"/>
                <w:sz w:val="28"/>
                <w:szCs w:val="28"/>
              </w:rPr>
              <w:t xml:space="preserve">0 </w:t>
            </w:r>
            <w:proofErr w:type="spellStart"/>
            <w:r w:rsidR="00117360" w:rsidRPr="00117360">
              <w:rPr>
                <w:rFonts w:ascii="Times New Roman" w:hAnsi="Times New Roman" w:cs="Times New Roman"/>
                <w:sz w:val="28"/>
                <w:szCs w:val="28"/>
              </w:rPr>
              <w:t>тыс</w:t>
            </w:r>
            <w:proofErr w:type="gramStart"/>
            <w:r w:rsidR="00117360" w:rsidRPr="00117360">
              <w:rPr>
                <w:rFonts w:ascii="Times New Roman" w:hAnsi="Times New Roman" w:cs="Times New Roman"/>
                <w:sz w:val="28"/>
                <w:szCs w:val="28"/>
              </w:rPr>
              <w:t>.р</w:t>
            </w:r>
            <w:proofErr w:type="gramEnd"/>
            <w:r w:rsidR="00117360" w:rsidRPr="00117360">
              <w:rPr>
                <w:rFonts w:ascii="Times New Roman" w:hAnsi="Times New Roman" w:cs="Times New Roman"/>
                <w:sz w:val="28"/>
                <w:szCs w:val="28"/>
              </w:rPr>
              <w:t>уб</w:t>
            </w:r>
            <w:proofErr w:type="spellEnd"/>
            <w:r w:rsidR="00117360" w:rsidRPr="00117360">
              <w:rPr>
                <w:rFonts w:ascii="Times New Roman" w:hAnsi="Times New Roman" w:cs="Times New Roman"/>
                <w:sz w:val="28"/>
                <w:szCs w:val="28"/>
              </w:rPr>
              <w:t>.</w:t>
            </w:r>
          </w:p>
          <w:p w:rsidR="003631FF" w:rsidRPr="00117360" w:rsidRDefault="00A5357C" w:rsidP="003631FF">
            <w:pPr>
              <w:spacing w:after="0" w:line="240" w:lineRule="auto"/>
              <w:rPr>
                <w:rFonts w:ascii="Times New Roman" w:hAnsi="Times New Roman" w:cs="Times New Roman"/>
                <w:sz w:val="28"/>
                <w:szCs w:val="28"/>
              </w:rPr>
            </w:pPr>
            <w:r>
              <w:rPr>
                <w:rFonts w:ascii="Times New Roman" w:hAnsi="Times New Roman" w:cs="Times New Roman"/>
                <w:sz w:val="28"/>
                <w:szCs w:val="28"/>
              </w:rPr>
              <w:t>в 2031 год – 3</w:t>
            </w:r>
            <w:r w:rsidR="003631FF" w:rsidRPr="00117360">
              <w:rPr>
                <w:rFonts w:ascii="Times New Roman" w:hAnsi="Times New Roman" w:cs="Times New Roman"/>
                <w:sz w:val="28"/>
                <w:szCs w:val="28"/>
              </w:rPr>
              <w:t xml:space="preserve">0 </w:t>
            </w:r>
            <w:proofErr w:type="spellStart"/>
            <w:r w:rsidR="003631FF" w:rsidRPr="00117360">
              <w:rPr>
                <w:rFonts w:ascii="Times New Roman" w:hAnsi="Times New Roman" w:cs="Times New Roman"/>
                <w:sz w:val="28"/>
                <w:szCs w:val="28"/>
              </w:rPr>
              <w:t>тыс</w:t>
            </w:r>
            <w:proofErr w:type="gramStart"/>
            <w:r w:rsidR="003631FF" w:rsidRPr="00117360">
              <w:rPr>
                <w:rFonts w:ascii="Times New Roman" w:hAnsi="Times New Roman" w:cs="Times New Roman"/>
                <w:sz w:val="28"/>
                <w:szCs w:val="28"/>
              </w:rPr>
              <w:t>.р</w:t>
            </w:r>
            <w:proofErr w:type="gramEnd"/>
            <w:r w:rsidR="003631FF" w:rsidRPr="00117360">
              <w:rPr>
                <w:rFonts w:ascii="Times New Roman" w:hAnsi="Times New Roman" w:cs="Times New Roman"/>
                <w:sz w:val="28"/>
                <w:szCs w:val="28"/>
              </w:rPr>
              <w:t>уб</w:t>
            </w:r>
            <w:proofErr w:type="spellEnd"/>
            <w:r w:rsidR="003631FF" w:rsidRPr="00117360">
              <w:rPr>
                <w:rFonts w:ascii="Times New Roman" w:hAnsi="Times New Roman" w:cs="Times New Roman"/>
                <w:sz w:val="28"/>
                <w:szCs w:val="28"/>
              </w:rPr>
              <w:t>.</w:t>
            </w:r>
          </w:p>
          <w:p w:rsidR="003631FF" w:rsidRDefault="003631FF" w:rsidP="003631FF">
            <w:pPr>
              <w:spacing w:after="0" w:line="240" w:lineRule="auto"/>
              <w:rPr>
                <w:rFonts w:ascii="Times New Roman" w:hAnsi="Times New Roman" w:cs="Times New Roman"/>
                <w:sz w:val="28"/>
                <w:szCs w:val="28"/>
              </w:rPr>
            </w:pPr>
            <w:r>
              <w:rPr>
                <w:rFonts w:ascii="Times New Roman" w:hAnsi="Times New Roman" w:cs="Times New Roman"/>
                <w:sz w:val="28"/>
                <w:szCs w:val="28"/>
              </w:rPr>
              <w:t>в 2032</w:t>
            </w:r>
            <w:r w:rsidRPr="00117360">
              <w:rPr>
                <w:rFonts w:ascii="Times New Roman" w:hAnsi="Times New Roman" w:cs="Times New Roman"/>
                <w:sz w:val="28"/>
                <w:szCs w:val="28"/>
              </w:rPr>
              <w:t xml:space="preserve"> год – </w:t>
            </w:r>
            <w:r w:rsidR="00A5357C">
              <w:rPr>
                <w:rFonts w:ascii="Times New Roman" w:hAnsi="Times New Roman" w:cs="Times New Roman"/>
                <w:sz w:val="28"/>
                <w:szCs w:val="28"/>
              </w:rPr>
              <w:t>3</w:t>
            </w:r>
            <w:r w:rsidRPr="00117360">
              <w:rPr>
                <w:rFonts w:ascii="Times New Roman" w:hAnsi="Times New Roman" w:cs="Times New Roman"/>
                <w:sz w:val="28"/>
                <w:szCs w:val="28"/>
              </w:rPr>
              <w:t xml:space="preserve">0 </w:t>
            </w:r>
            <w:proofErr w:type="spellStart"/>
            <w:r w:rsidRPr="00117360">
              <w:rPr>
                <w:rFonts w:ascii="Times New Roman" w:hAnsi="Times New Roman" w:cs="Times New Roman"/>
                <w:sz w:val="28"/>
                <w:szCs w:val="28"/>
              </w:rPr>
              <w:t>тыс</w:t>
            </w:r>
            <w:proofErr w:type="gramStart"/>
            <w:r w:rsidRPr="00117360">
              <w:rPr>
                <w:rFonts w:ascii="Times New Roman" w:hAnsi="Times New Roman" w:cs="Times New Roman"/>
                <w:sz w:val="28"/>
                <w:szCs w:val="28"/>
              </w:rPr>
              <w:t>.р</w:t>
            </w:r>
            <w:proofErr w:type="gramEnd"/>
            <w:r w:rsidRPr="00117360">
              <w:rPr>
                <w:rFonts w:ascii="Times New Roman" w:hAnsi="Times New Roman" w:cs="Times New Roman"/>
                <w:sz w:val="28"/>
                <w:szCs w:val="28"/>
              </w:rPr>
              <w:t>уб</w:t>
            </w:r>
            <w:proofErr w:type="spellEnd"/>
            <w:r>
              <w:rPr>
                <w:rFonts w:ascii="Times New Roman" w:hAnsi="Times New Roman" w:cs="Times New Roman"/>
                <w:sz w:val="28"/>
                <w:szCs w:val="28"/>
              </w:rPr>
              <w:t>.</w:t>
            </w:r>
          </w:p>
          <w:p w:rsidR="003631FF" w:rsidRDefault="00A5357C" w:rsidP="003631FF">
            <w:pPr>
              <w:spacing w:after="0" w:line="240" w:lineRule="auto"/>
              <w:rPr>
                <w:rFonts w:ascii="Times New Roman" w:hAnsi="Times New Roman" w:cs="Times New Roman"/>
                <w:sz w:val="28"/>
                <w:szCs w:val="28"/>
              </w:rPr>
            </w:pPr>
            <w:r>
              <w:rPr>
                <w:rFonts w:ascii="Times New Roman" w:hAnsi="Times New Roman" w:cs="Times New Roman"/>
                <w:sz w:val="28"/>
                <w:szCs w:val="28"/>
              </w:rPr>
              <w:t>в 2033 год – 3</w:t>
            </w:r>
            <w:r w:rsidR="003631FF" w:rsidRPr="00117360">
              <w:rPr>
                <w:rFonts w:ascii="Times New Roman" w:hAnsi="Times New Roman" w:cs="Times New Roman"/>
                <w:sz w:val="28"/>
                <w:szCs w:val="28"/>
              </w:rPr>
              <w:t xml:space="preserve">0 </w:t>
            </w:r>
            <w:proofErr w:type="spellStart"/>
            <w:r w:rsidR="003631FF" w:rsidRPr="00117360">
              <w:rPr>
                <w:rFonts w:ascii="Times New Roman" w:hAnsi="Times New Roman" w:cs="Times New Roman"/>
                <w:sz w:val="28"/>
                <w:szCs w:val="28"/>
              </w:rPr>
              <w:t>тыс</w:t>
            </w:r>
            <w:proofErr w:type="gramStart"/>
            <w:r w:rsidR="003631FF" w:rsidRPr="00117360">
              <w:rPr>
                <w:rFonts w:ascii="Times New Roman" w:hAnsi="Times New Roman" w:cs="Times New Roman"/>
                <w:sz w:val="28"/>
                <w:szCs w:val="28"/>
              </w:rPr>
              <w:t>.р</w:t>
            </w:r>
            <w:proofErr w:type="gramEnd"/>
            <w:r w:rsidR="003631FF" w:rsidRPr="00117360">
              <w:rPr>
                <w:rFonts w:ascii="Times New Roman" w:hAnsi="Times New Roman" w:cs="Times New Roman"/>
                <w:sz w:val="28"/>
                <w:szCs w:val="28"/>
              </w:rPr>
              <w:t>уб</w:t>
            </w:r>
            <w:proofErr w:type="spellEnd"/>
            <w:r w:rsidR="003631FF" w:rsidRPr="00117360">
              <w:rPr>
                <w:rFonts w:ascii="Times New Roman" w:hAnsi="Times New Roman" w:cs="Times New Roman"/>
                <w:sz w:val="28"/>
                <w:szCs w:val="28"/>
              </w:rPr>
              <w:t>.</w:t>
            </w:r>
          </w:p>
          <w:p w:rsidR="003631FF" w:rsidRDefault="00A5357C" w:rsidP="003631FF">
            <w:pPr>
              <w:spacing w:after="0" w:line="240" w:lineRule="auto"/>
              <w:rPr>
                <w:rFonts w:ascii="Times New Roman" w:hAnsi="Times New Roman" w:cs="Times New Roman"/>
                <w:sz w:val="28"/>
                <w:szCs w:val="28"/>
              </w:rPr>
            </w:pPr>
            <w:r>
              <w:rPr>
                <w:rFonts w:ascii="Times New Roman" w:hAnsi="Times New Roman" w:cs="Times New Roman"/>
                <w:sz w:val="28"/>
                <w:szCs w:val="28"/>
              </w:rPr>
              <w:t>в 2034 год – 35</w:t>
            </w:r>
            <w:r w:rsidR="003631FF" w:rsidRPr="00117360">
              <w:rPr>
                <w:rFonts w:ascii="Times New Roman" w:hAnsi="Times New Roman" w:cs="Times New Roman"/>
                <w:sz w:val="28"/>
                <w:szCs w:val="28"/>
              </w:rPr>
              <w:t xml:space="preserve"> </w:t>
            </w:r>
            <w:proofErr w:type="spellStart"/>
            <w:r w:rsidR="003631FF" w:rsidRPr="00117360">
              <w:rPr>
                <w:rFonts w:ascii="Times New Roman" w:hAnsi="Times New Roman" w:cs="Times New Roman"/>
                <w:sz w:val="28"/>
                <w:szCs w:val="28"/>
              </w:rPr>
              <w:t>тыс</w:t>
            </w:r>
            <w:proofErr w:type="gramStart"/>
            <w:r w:rsidR="003631FF" w:rsidRPr="00117360">
              <w:rPr>
                <w:rFonts w:ascii="Times New Roman" w:hAnsi="Times New Roman" w:cs="Times New Roman"/>
                <w:sz w:val="28"/>
                <w:szCs w:val="28"/>
              </w:rPr>
              <w:t>.р</w:t>
            </w:r>
            <w:proofErr w:type="gramEnd"/>
            <w:r w:rsidR="003631FF" w:rsidRPr="00117360">
              <w:rPr>
                <w:rFonts w:ascii="Times New Roman" w:hAnsi="Times New Roman" w:cs="Times New Roman"/>
                <w:sz w:val="28"/>
                <w:szCs w:val="28"/>
              </w:rPr>
              <w:t>уб</w:t>
            </w:r>
            <w:proofErr w:type="spellEnd"/>
            <w:r w:rsidR="003631FF">
              <w:rPr>
                <w:rFonts w:ascii="Times New Roman" w:hAnsi="Times New Roman" w:cs="Times New Roman"/>
                <w:sz w:val="28"/>
                <w:szCs w:val="28"/>
              </w:rPr>
              <w:t>.</w:t>
            </w:r>
          </w:p>
          <w:p w:rsidR="003631FF" w:rsidRDefault="003631FF" w:rsidP="003631FF">
            <w:pPr>
              <w:spacing w:after="0" w:line="240" w:lineRule="auto"/>
              <w:rPr>
                <w:rFonts w:ascii="Times New Roman" w:hAnsi="Times New Roman" w:cs="Times New Roman"/>
                <w:sz w:val="28"/>
                <w:szCs w:val="28"/>
              </w:rPr>
            </w:pPr>
            <w:r>
              <w:rPr>
                <w:rFonts w:ascii="Times New Roman" w:hAnsi="Times New Roman" w:cs="Times New Roman"/>
                <w:sz w:val="28"/>
                <w:szCs w:val="28"/>
              </w:rPr>
              <w:t>в 2035 год –</w:t>
            </w:r>
            <w:r w:rsidR="00A5357C">
              <w:rPr>
                <w:rFonts w:ascii="Times New Roman" w:hAnsi="Times New Roman" w:cs="Times New Roman"/>
                <w:sz w:val="28"/>
                <w:szCs w:val="28"/>
              </w:rPr>
              <w:t xml:space="preserve"> 35</w:t>
            </w:r>
            <w:r w:rsidRPr="00117360">
              <w:rPr>
                <w:rFonts w:ascii="Times New Roman" w:hAnsi="Times New Roman" w:cs="Times New Roman"/>
                <w:sz w:val="28"/>
                <w:szCs w:val="28"/>
              </w:rPr>
              <w:t xml:space="preserve"> </w:t>
            </w:r>
            <w:proofErr w:type="spellStart"/>
            <w:r w:rsidRPr="00117360">
              <w:rPr>
                <w:rFonts w:ascii="Times New Roman" w:hAnsi="Times New Roman" w:cs="Times New Roman"/>
                <w:sz w:val="28"/>
                <w:szCs w:val="28"/>
              </w:rPr>
              <w:t>тыс</w:t>
            </w:r>
            <w:proofErr w:type="gramStart"/>
            <w:r w:rsidRPr="00117360">
              <w:rPr>
                <w:rFonts w:ascii="Times New Roman" w:hAnsi="Times New Roman" w:cs="Times New Roman"/>
                <w:sz w:val="28"/>
                <w:szCs w:val="28"/>
              </w:rPr>
              <w:t>.р</w:t>
            </w:r>
            <w:proofErr w:type="gramEnd"/>
            <w:r w:rsidRPr="00117360">
              <w:rPr>
                <w:rFonts w:ascii="Times New Roman" w:hAnsi="Times New Roman" w:cs="Times New Roman"/>
                <w:sz w:val="28"/>
                <w:szCs w:val="28"/>
              </w:rPr>
              <w:t>уб</w:t>
            </w:r>
            <w:proofErr w:type="spellEnd"/>
            <w:r w:rsidRPr="00117360">
              <w:rPr>
                <w:rFonts w:ascii="Times New Roman" w:hAnsi="Times New Roman" w:cs="Times New Roman"/>
                <w:sz w:val="28"/>
                <w:szCs w:val="28"/>
              </w:rPr>
              <w:t>.</w:t>
            </w:r>
          </w:p>
          <w:p w:rsidR="00117360" w:rsidRDefault="00117360" w:rsidP="00117360">
            <w:pPr>
              <w:pStyle w:val="a5"/>
              <w:rPr>
                <w:rFonts w:ascii="Times New Roman" w:hAnsi="Times New Roman"/>
                <w:sz w:val="28"/>
                <w:szCs w:val="28"/>
              </w:rPr>
            </w:pPr>
            <w:r>
              <w:rPr>
                <w:rFonts w:ascii="Times New Roman" w:hAnsi="Times New Roman"/>
                <w:sz w:val="28"/>
                <w:szCs w:val="28"/>
              </w:rPr>
              <w:t>Финансирование осуществляется</w:t>
            </w:r>
            <w:r w:rsidRPr="00B4691F">
              <w:rPr>
                <w:rFonts w:ascii="Times New Roman" w:hAnsi="Times New Roman"/>
                <w:sz w:val="28"/>
                <w:szCs w:val="28"/>
              </w:rPr>
              <w:t xml:space="preserve"> </w:t>
            </w:r>
            <w:r>
              <w:rPr>
                <w:rFonts w:ascii="Times New Roman" w:hAnsi="Times New Roman"/>
                <w:sz w:val="28"/>
                <w:szCs w:val="28"/>
              </w:rPr>
              <w:t>за счет</w:t>
            </w:r>
            <w:r w:rsidRPr="00B4691F">
              <w:rPr>
                <w:rFonts w:ascii="Times New Roman" w:hAnsi="Times New Roman"/>
                <w:sz w:val="28"/>
                <w:szCs w:val="28"/>
              </w:rPr>
              <w:t xml:space="preserve"> средств бюджета Дубенского муниципального района  Республики Мордовия </w:t>
            </w:r>
          </w:p>
          <w:p w:rsidR="00117360" w:rsidRPr="00117360" w:rsidRDefault="00117360" w:rsidP="00117360">
            <w:pPr>
              <w:spacing w:after="0" w:line="240" w:lineRule="auto"/>
            </w:pPr>
          </w:p>
        </w:tc>
      </w:tr>
      <w:tr w:rsidR="00737D6B" w:rsidRPr="004243D6" w:rsidTr="00737D6B">
        <w:trPr>
          <w:trHeight w:val="3601"/>
        </w:trPr>
        <w:tc>
          <w:tcPr>
            <w:tcW w:w="4395" w:type="dxa"/>
          </w:tcPr>
          <w:p w:rsidR="00737D6B" w:rsidRPr="004243D6" w:rsidRDefault="00737D6B" w:rsidP="00655766">
            <w:pPr>
              <w:pStyle w:val="a5"/>
              <w:rPr>
                <w:rFonts w:ascii="Times New Roman" w:hAnsi="Times New Roman"/>
                <w:sz w:val="28"/>
                <w:szCs w:val="28"/>
              </w:rPr>
            </w:pPr>
            <w:r w:rsidRPr="004243D6">
              <w:rPr>
                <w:rFonts w:ascii="Times New Roman" w:hAnsi="Times New Roman"/>
                <w:sz w:val="28"/>
                <w:szCs w:val="28"/>
              </w:rPr>
              <w:t>Ожидаемые конечные результаты реализации Программы</w:t>
            </w:r>
          </w:p>
        </w:tc>
        <w:tc>
          <w:tcPr>
            <w:tcW w:w="5244" w:type="dxa"/>
          </w:tcPr>
          <w:p w:rsidR="003631FF" w:rsidRPr="003631FF" w:rsidRDefault="003631FF" w:rsidP="003631FF">
            <w:pPr>
              <w:pStyle w:val="a5"/>
              <w:rPr>
                <w:rFonts w:ascii="Times New Roman" w:hAnsi="Times New Roman"/>
                <w:sz w:val="28"/>
                <w:szCs w:val="28"/>
              </w:rPr>
            </w:pPr>
            <w:r w:rsidRPr="003631FF">
              <w:rPr>
                <w:rFonts w:ascii="Times New Roman" w:hAnsi="Times New Roman"/>
                <w:sz w:val="28"/>
                <w:szCs w:val="28"/>
              </w:rPr>
              <w:t>1.</w:t>
            </w:r>
            <w:r w:rsidRPr="003631FF">
              <w:rPr>
                <w:rFonts w:ascii="Times New Roman" w:hAnsi="Times New Roman"/>
                <w:sz w:val="28"/>
                <w:szCs w:val="28"/>
              </w:rPr>
              <w:tab/>
              <w:t xml:space="preserve">Обеспечение стабильной занятости в секторе малого и среднего бизнеса и </w:t>
            </w:r>
            <w:proofErr w:type="spellStart"/>
            <w:r w:rsidRPr="003631FF">
              <w:rPr>
                <w:rFonts w:ascii="Times New Roman" w:hAnsi="Times New Roman"/>
                <w:sz w:val="28"/>
                <w:szCs w:val="28"/>
              </w:rPr>
              <w:t>самозанятых</w:t>
            </w:r>
            <w:proofErr w:type="spellEnd"/>
            <w:r w:rsidRPr="003631FF">
              <w:rPr>
                <w:rFonts w:ascii="Times New Roman" w:hAnsi="Times New Roman"/>
                <w:sz w:val="28"/>
                <w:szCs w:val="28"/>
              </w:rPr>
              <w:t xml:space="preserve"> граждан </w:t>
            </w:r>
            <w:r>
              <w:rPr>
                <w:rFonts w:ascii="Times New Roman" w:hAnsi="Times New Roman"/>
                <w:sz w:val="28"/>
                <w:szCs w:val="28"/>
              </w:rPr>
              <w:t>Дубенского</w:t>
            </w:r>
            <w:r w:rsidRPr="003631FF">
              <w:rPr>
                <w:rFonts w:ascii="Times New Roman" w:hAnsi="Times New Roman"/>
                <w:sz w:val="28"/>
                <w:szCs w:val="28"/>
              </w:rPr>
              <w:t xml:space="preserve"> муниципального района;</w:t>
            </w:r>
          </w:p>
          <w:p w:rsidR="003631FF" w:rsidRPr="003631FF" w:rsidRDefault="003631FF" w:rsidP="003631FF">
            <w:pPr>
              <w:pStyle w:val="a5"/>
              <w:rPr>
                <w:rFonts w:ascii="Times New Roman" w:hAnsi="Times New Roman"/>
                <w:sz w:val="28"/>
                <w:szCs w:val="28"/>
              </w:rPr>
            </w:pPr>
            <w:r w:rsidRPr="003631FF">
              <w:rPr>
                <w:rFonts w:ascii="Times New Roman" w:hAnsi="Times New Roman"/>
                <w:sz w:val="28"/>
                <w:szCs w:val="28"/>
              </w:rPr>
              <w:t>2.</w:t>
            </w:r>
            <w:r w:rsidRPr="003631FF">
              <w:rPr>
                <w:rFonts w:ascii="Times New Roman" w:hAnsi="Times New Roman"/>
                <w:sz w:val="28"/>
                <w:szCs w:val="28"/>
              </w:rPr>
              <w:tab/>
              <w:t xml:space="preserve">Увеличение объема налоговых поступлений от субъектов малого и среднего предпринимательства и платежей </w:t>
            </w:r>
            <w:proofErr w:type="spellStart"/>
            <w:r w:rsidRPr="003631FF">
              <w:rPr>
                <w:rFonts w:ascii="Times New Roman" w:hAnsi="Times New Roman"/>
                <w:sz w:val="28"/>
                <w:szCs w:val="28"/>
              </w:rPr>
              <w:t>самозанятых</w:t>
            </w:r>
            <w:proofErr w:type="spellEnd"/>
            <w:r w:rsidRPr="003631FF">
              <w:rPr>
                <w:rFonts w:ascii="Times New Roman" w:hAnsi="Times New Roman"/>
                <w:sz w:val="28"/>
                <w:szCs w:val="28"/>
              </w:rPr>
              <w:t xml:space="preserve"> граждан;</w:t>
            </w:r>
          </w:p>
          <w:p w:rsidR="003631FF" w:rsidRPr="003631FF" w:rsidRDefault="003631FF" w:rsidP="003631FF">
            <w:pPr>
              <w:pStyle w:val="a5"/>
              <w:rPr>
                <w:rFonts w:ascii="Times New Roman" w:hAnsi="Times New Roman"/>
                <w:sz w:val="28"/>
                <w:szCs w:val="28"/>
              </w:rPr>
            </w:pPr>
            <w:r w:rsidRPr="003631FF">
              <w:rPr>
                <w:rFonts w:ascii="Times New Roman" w:hAnsi="Times New Roman"/>
                <w:sz w:val="28"/>
                <w:szCs w:val="28"/>
              </w:rPr>
              <w:t>3.</w:t>
            </w:r>
            <w:r w:rsidRPr="003631FF">
              <w:rPr>
                <w:rFonts w:ascii="Times New Roman" w:hAnsi="Times New Roman"/>
                <w:sz w:val="28"/>
                <w:szCs w:val="28"/>
              </w:rPr>
              <w:tab/>
              <w:t xml:space="preserve">Ежегодное увеличение числа субъектов  малого и среднего предпринимательства  и </w:t>
            </w:r>
            <w:proofErr w:type="spellStart"/>
            <w:r w:rsidRPr="003631FF">
              <w:rPr>
                <w:rFonts w:ascii="Times New Roman" w:hAnsi="Times New Roman"/>
                <w:sz w:val="28"/>
                <w:szCs w:val="28"/>
              </w:rPr>
              <w:t>самозанятых</w:t>
            </w:r>
            <w:proofErr w:type="spellEnd"/>
            <w:r w:rsidRPr="003631FF">
              <w:rPr>
                <w:rFonts w:ascii="Times New Roman" w:hAnsi="Times New Roman"/>
                <w:sz w:val="28"/>
                <w:szCs w:val="28"/>
              </w:rPr>
              <w:t xml:space="preserve"> граждан района;</w:t>
            </w:r>
          </w:p>
          <w:p w:rsidR="00737D6B" w:rsidRPr="004243D6" w:rsidRDefault="003631FF" w:rsidP="003631FF">
            <w:pPr>
              <w:pStyle w:val="a5"/>
              <w:rPr>
                <w:rFonts w:ascii="Times New Roman" w:hAnsi="Times New Roman"/>
                <w:sz w:val="28"/>
                <w:szCs w:val="28"/>
              </w:rPr>
            </w:pPr>
            <w:r w:rsidRPr="003631FF">
              <w:rPr>
                <w:rFonts w:ascii="Times New Roman" w:hAnsi="Times New Roman"/>
                <w:sz w:val="28"/>
                <w:szCs w:val="28"/>
              </w:rPr>
              <w:t>4.</w:t>
            </w:r>
            <w:r w:rsidRPr="003631FF">
              <w:rPr>
                <w:rFonts w:ascii="Times New Roman" w:hAnsi="Times New Roman"/>
                <w:sz w:val="28"/>
                <w:szCs w:val="28"/>
              </w:rPr>
              <w:tab/>
              <w:t xml:space="preserve">Развитие инфраструктуры </w:t>
            </w:r>
            <w:r>
              <w:rPr>
                <w:rFonts w:ascii="Times New Roman" w:hAnsi="Times New Roman"/>
                <w:sz w:val="28"/>
                <w:szCs w:val="28"/>
              </w:rPr>
              <w:t>Дубенского</w:t>
            </w:r>
            <w:r w:rsidRPr="003631FF">
              <w:rPr>
                <w:rFonts w:ascii="Times New Roman" w:hAnsi="Times New Roman"/>
                <w:sz w:val="28"/>
                <w:szCs w:val="28"/>
              </w:rPr>
              <w:t xml:space="preserve"> муниципального района и улучшение качества предоставляемых </w:t>
            </w:r>
            <w:proofErr w:type="gramStart"/>
            <w:r w:rsidRPr="003631FF">
              <w:rPr>
                <w:rFonts w:ascii="Times New Roman" w:hAnsi="Times New Roman"/>
                <w:sz w:val="28"/>
                <w:szCs w:val="28"/>
              </w:rPr>
              <w:t>услуг</w:t>
            </w:r>
            <w:proofErr w:type="gramEnd"/>
            <w:r w:rsidRPr="003631FF">
              <w:rPr>
                <w:rFonts w:ascii="Times New Roman" w:hAnsi="Times New Roman"/>
                <w:sz w:val="28"/>
                <w:szCs w:val="28"/>
              </w:rPr>
              <w:t xml:space="preserve"> и увеличение их объемов.</w:t>
            </w:r>
          </w:p>
        </w:tc>
      </w:tr>
      <w:tr w:rsidR="00737D6B" w:rsidRPr="004243D6" w:rsidTr="00737D6B">
        <w:tc>
          <w:tcPr>
            <w:tcW w:w="4395" w:type="dxa"/>
          </w:tcPr>
          <w:p w:rsidR="00737D6B" w:rsidRPr="004243D6" w:rsidRDefault="00737D6B" w:rsidP="00655766">
            <w:pPr>
              <w:pStyle w:val="a5"/>
              <w:rPr>
                <w:rFonts w:ascii="Times New Roman" w:hAnsi="Times New Roman"/>
                <w:sz w:val="28"/>
                <w:szCs w:val="28"/>
              </w:rPr>
            </w:pPr>
            <w:r w:rsidRPr="004243D6">
              <w:rPr>
                <w:rFonts w:ascii="Times New Roman" w:hAnsi="Times New Roman"/>
                <w:sz w:val="28"/>
                <w:szCs w:val="28"/>
              </w:rPr>
              <w:t xml:space="preserve">Система организации управления и </w:t>
            </w:r>
            <w:proofErr w:type="gramStart"/>
            <w:r w:rsidRPr="004243D6">
              <w:rPr>
                <w:rFonts w:ascii="Times New Roman" w:hAnsi="Times New Roman"/>
                <w:sz w:val="28"/>
                <w:szCs w:val="28"/>
              </w:rPr>
              <w:t>контроль за</w:t>
            </w:r>
            <w:proofErr w:type="gramEnd"/>
            <w:r w:rsidRPr="004243D6">
              <w:rPr>
                <w:rFonts w:ascii="Times New Roman" w:hAnsi="Times New Roman"/>
                <w:sz w:val="28"/>
                <w:szCs w:val="28"/>
              </w:rPr>
              <w:t xml:space="preserve"> исполнением Программы</w:t>
            </w:r>
          </w:p>
        </w:tc>
        <w:tc>
          <w:tcPr>
            <w:tcW w:w="5244" w:type="dxa"/>
          </w:tcPr>
          <w:p w:rsidR="00737D6B" w:rsidRPr="004243D6" w:rsidRDefault="00E6260A" w:rsidP="00655766">
            <w:pPr>
              <w:pStyle w:val="a5"/>
              <w:rPr>
                <w:rFonts w:ascii="Times New Roman" w:hAnsi="Times New Roman"/>
                <w:sz w:val="28"/>
                <w:szCs w:val="28"/>
              </w:rPr>
            </w:pPr>
            <w:r>
              <w:rPr>
                <w:rFonts w:ascii="Times New Roman" w:hAnsi="Times New Roman"/>
                <w:sz w:val="28"/>
                <w:szCs w:val="28"/>
              </w:rPr>
              <w:t>У</w:t>
            </w:r>
            <w:r w:rsidR="00737D6B" w:rsidRPr="004243D6">
              <w:rPr>
                <w:rFonts w:ascii="Times New Roman" w:hAnsi="Times New Roman"/>
                <w:sz w:val="28"/>
                <w:szCs w:val="28"/>
              </w:rPr>
              <w:t>правление реализацией Программы осуществляет</w:t>
            </w:r>
            <w:r w:rsidR="00737D6B">
              <w:rPr>
                <w:rFonts w:ascii="Times New Roman" w:hAnsi="Times New Roman"/>
                <w:sz w:val="28"/>
                <w:szCs w:val="28"/>
              </w:rPr>
              <w:t xml:space="preserve"> экономическое управление администрации Дубенского муниципального района</w:t>
            </w:r>
            <w:r w:rsidR="00737D6B" w:rsidRPr="004243D6">
              <w:rPr>
                <w:rFonts w:ascii="Times New Roman" w:hAnsi="Times New Roman"/>
                <w:sz w:val="28"/>
                <w:szCs w:val="28"/>
              </w:rPr>
              <w:t>.</w:t>
            </w:r>
          </w:p>
          <w:p w:rsidR="00737D6B" w:rsidRPr="004243D6" w:rsidRDefault="00737D6B" w:rsidP="00655766">
            <w:pPr>
              <w:pStyle w:val="a5"/>
              <w:rPr>
                <w:rFonts w:ascii="Times New Roman" w:hAnsi="Times New Roman"/>
                <w:sz w:val="28"/>
                <w:szCs w:val="28"/>
              </w:rPr>
            </w:pPr>
            <w:r w:rsidRPr="004243D6">
              <w:rPr>
                <w:rFonts w:ascii="Times New Roman" w:hAnsi="Times New Roman"/>
                <w:sz w:val="28"/>
                <w:szCs w:val="28"/>
              </w:rPr>
              <w:t>Исполнители мероприятий Программы несут ответственность за своевременное и качественное их выполнение.</w:t>
            </w:r>
          </w:p>
          <w:p w:rsidR="00737D6B" w:rsidRPr="004243D6" w:rsidRDefault="00737D6B" w:rsidP="003631FF">
            <w:pPr>
              <w:pStyle w:val="a5"/>
              <w:rPr>
                <w:rFonts w:ascii="Times New Roman" w:hAnsi="Times New Roman"/>
                <w:sz w:val="28"/>
                <w:szCs w:val="28"/>
              </w:rPr>
            </w:pPr>
            <w:proofErr w:type="gramStart"/>
            <w:r w:rsidRPr="00ED6A59">
              <w:rPr>
                <w:rFonts w:ascii="Times New Roman" w:hAnsi="Times New Roman"/>
                <w:sz w:val="28"/>
                <w:szCs w:val="28"/>
              </w:rPr>
              <w:t>Контроль за</w:t>
            </w:r>
            <w:proofErr w:type="gramEnd"/>
            <w:r w:rsidRPr="00ED6A59">
              <w:rPr>
                <w:rFonts w:ascii="Times New Roman" w:hAnsi="Times New Roman"/>
                <w:sz w:val="28"/>
                <w:szCs w:val="28"/>
              </w:rPr>
              <w:t xml:space="preserve"> ходом исполнения Программы осуществляет </w:t>
            </w:r>
            <w:r>
              <w:rPr>
                <w:rFonts w:ascii="Times New Roman" w:hAnsi="Times New Roman"/>
                <w:sz w:val="28"/>
                <w:szCs w:val="28"/>
              </w:rPr>
              <w:t>первый заместитель</w:t>
            </w:r>
            <w:r w:rsidRPr="00ED6A59">
              <w:rPr>
                <w:rFonts w:ascii="Times New Roman" w:hAnsi="Times New Roman"/>
                <w:sz w:val="28"/>
                <w:szCs w:val="28"/>
              </w:rPr>
              <w:t xml:space="preserve"> главы </w:t>
            </w:r>
            <w:r>
              <w:rPr>
                <w:rFonts w:ascii="Times New Roman" w:hAnsi="Times New Roman"/>
                <w:sz w:val="28"/>
                <w:szCs w:val="28"/>
              </w:rPr>
              <w:t xml:space="preserve">администрации Дубенского муниципального района </w:t>
            </w:r>
            <w:r w:rsidRPr="00ED6A59">
              <w:rPr>
                <w:rFonts w:ascii="Times New Roman" w:hAnsi="Times New Roman"/>
                <w:sz w:val="28"/>
                <w:szCs w:val="28"/>
              </w:rPr>
              <w:t>– н</w:t>
            </w:r>
            <w:r>
              <w:rPr>
                <w:rFonts w:ascii="Times New Roman" w:hAnsi="Times New Roman"/>
                <w:sz w:val="28"/>
                <w:szCs w:val="28"/>
              </w:rPr>
              <w:t xml:space="preserve">ачальник финансового управления </w:t>
            </w:r>
            <w:proofErr w:type="spellStart"/>
            <w:r w:rsidR="003631FF">
              <w:rPr>
                <w:rFonts w:ascii="Times New Roman" w:hAnsi="Times New Roman"/>
                <w:sz w:val="28"/>
                <w:szCs w:val="28"/>
              </w:rPr>
              <w:t>Вантяйкина</w:t>
            </w:r>
            <w:proofErr w:type="spellEnd"/>
            <w:r w:rsidR="003631FF">
              <w:rPr>
                <w:rFonts w:ascii="Times New Roman" w:hAnsi="Times New Roman"/>
                <w:sz w:val="28"/>
                <w:szCs w:val="28"/>
              </w:rPr>
              <w:t xml:space="preserve"> О.Д.</w:t>
            </w:r>
          </w:p>
        </w:tc>
      </w:tr>
    </w:tbl>
    <w:p w:rsidR="00737D6B" w:rsidRPr="00737D6B" w:rsidRDefault="00737D6B" w:rsidP="00737D6B">
      <w:pPr>
        <w:spacing w:after="0" w:line="240" w:lineRule="auto"/>
        <w:jc w:val="center"/>
        <w:rPr>
          <w:rFonts w:ascii="Times New Roman" w:hAnsi="Times New Roman" w:cs="Times New Roman"/>
          <w:sz w:val="28"/>
        </w:rPr>
      </w:pPr>
    </w:p>
    <w:p w:rsidR="00AC334D" w:rsidRDefault="00AC334D">
      <w:pPr>
        <w:rPr>
          <w:b/>
          <w:sz w:val="28"/>
        </w:rPr>
      </w:pPr>
      <w:r>
        <w:rPr>
          <w:b/>
          <w:sz w:val="28"/>
        </w:rPr>
        <w:br w:type="page"/>
      </w:r>
    </w:p>
    <w:p w:rsidR="00EC05BB" w:rsidRPr="00357E86" w:rsidRDefault="00EC05BB" w:rsidP="00EC05BB">
      <w:pPr>
        <w:pStyle w:val="1"/>
        <w:rPr>
          <w:rFonts w:ascii="Times New Roman" w:hAnsi="Times New Roman"/>
          <w:color w:val="auto"/>
          <w:sz w:val="28"/>
          <w:szCs w:val="28"/>
        </w:rPr>
      </w:pPr>
      <w:r w:rsidRPr="00357E86">
        <w:rPr>
          <w:rFonts w:ascii="Times New Roman" w:hAnsi="Times New Roman"/>
          <w:color w:val="auto"/>
          <w:sz w:val="28"/>
          <w:szCs w:val="28"/>
        </w:rPr>
        <w:t>Раздел 1. Характеристика проблемы, на решение которой направлена Программа</w:t>
      </w:r>
    </w:p>
    <w:p w:rsidR="00EC05BB" w:rsidRDefault="00EC05BB" w:rsidP="00AC334D">
      <w:pPr>
        <w:spacing w:after="0" w:line="240" w:lineRule="auto"/>
        <w:ind w:firstLine="720"/>
        <w:jc w:val="both"/>
        <w:rPr>
          <w:rFonts w:ascii="Times New Roman" w:hAnsi="Times New Roman"/>
          <w:sz w:val="28"/>
          <w:szCs w:val="28"/>
        </w:rPr>
      </w:pP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Малое и среднее предпринимательство занимает важное место в экономике Дубенского района.</w:t>
      </w: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Особую роль малого и среднего предпринимательства в современных условиях определяют следующие факторы:</w:t>
      </w: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 малое и среднее предпринимательство создает конкуренцию на рынках товаров и услуг, заполняет рыночные ниши, не занятые крупным бизнесом;</w:t>
      </w: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 малое и среднее предпринимательство имеет большой потенциал для создания новых рабочих мест, способствуя снижению уровня безработицы и социальной напряженности;</w:t>
      </w: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 становление и развитие малого и среднего предпринимательства обеспечивает экономическую самостоятельность населения района;</w:t>
      </w: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 развитие малого и среднего предпринимательства способствует росту налоговых поступлений в бюджеты всех уровней.</w:t>
      </w: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По состоянию на 1 января 20</w:t>
      </w:r>
      <w:r w:rsidR="004C4753" w:rsidRPr="004C4753">
        <w:rPr>
          <w:rFonts w:ascii="Times New Roman" w:hAnsi="Times New Roman"/>
          <w:sz w:val="28"/>
          <w:szCs w:val="28"/>
        </w:rPr>
        <w:t>2</w:t>
      </w:r>
      <w:r w:rsidR="00743E80">
        <w:rPr>
          <w:rFonts w:ascii="Times New Roman" w:hAnsi="Times New Roman"/>
          <w:sz w:val="28"/>
          <w:szCs w:val="28"/>
        </w:rPr>
        <w:t>5</w:t>
      </w:r>
      <w:r w:rsidRPr="000E2EB4">
        <w:rPr>
          <w:rFonts w:ascii="Times New Roman" w:hAnsi="Times New Roman"/>
          <w:sz w:val="28"/>
          <w:szCs w:val="28"/>
        </w:rPr>
        <w:t xml:space="preserve"> г. малое и среднее предпринимательство в Дубенском муниципальном районе представлено  </w:t>
      </w:r>
      <w:r w:rsidR="004C4753" w:rsidRPr="004C4753">
        <w:rPr>
          <w:rFonts w:ascii="Times New Roman" w:hAnsi="Times New Roman"/>
          <w:sz w:val="28"/>
          <w:szCs w:val="28"/>
        </w:rPr>
        <w:t>4</w:t>
      </w:r>
      <w:r w:rsidR="00743E80">
        <w:rPr>
          <w:rFonts w:ascii="Times New Roman" w:hAnsi="Times New Roman"/>
          <w:sz w:val="28"/>
          <w:szCs w:val="28"/>
        </w:rPr>
        <w:t>38</w:t>
      </w:r>
      <w:r w:rsidRPr="000E2EB4">
        <w:rPr>
          <w:rFonts w:ascii="Times New Roman" w:hAnsi="Times New Roman"/>
          <w:sz w:val="28"/>
          <w:szCs w:val="28"/>
        </w:rPr>
        <w:t xml:space="preserve"> субъектами малого и среднего предпринимательства, из них </w:t>
      </w:r>
      <w:r w:rsidR="00033741">
        <w:rPr>
          <w:rFonts w:ascii="Times New Roman" w:hAnsi="Times New Roman"/>
          <w:sz w:val="28"/>
          <w:szCs w:val="28"/>
        </w:rPr>
        <w:t>1</w:t>
      </w:r>
      <w:r w:rsidRPr="000E2EB4">
        <w:rPr>
          <w:rFonts w:ascii="Times New Roman" w:hAnsi="Times New Roman"/>
          <w:sz w:val="28"/>
          <w:szCs w:val="28"/>
        </w:rPr>
        <w:t xml:space="preserve"> – средн</w:t>
      </w:r>
      <w:r w:rsidR="004C4753">
        <w:rPr>
          <w:rFonts w:ascii="Times New Roman" w:hAnsi="Times New Roman"/>
          <w:sz w:val="28"/>
          <w:szCs w:val="28"/>
        </w:rPr>
        <w:t>ее</w:t>
      </w:r>
      <w:r w:rsidRPr="000E2EB4">
        <w:rPr>
          <w:rFonts w:ascii="Times New Roman" w:hAnsi="Times New Roman"/>
          <w:sz w:val="28"/>
          <w:szCs w:val="28"/>
        </w:rPr>
        <w:t xml:space="preserve"> предприяти</w:t>
      </w:r>
      <w:r w:rsidR="004C4753">
        <w:rPr>
          <w:rFonts w:ascii="Times New Roman" w:hAnsi="Times New Roman"/>
          <w:sz w:val="28"/>
          <w:szCs w:val="28"/>
        </w:rPr>
        <w:t>е</w:t>
      </w:r>
      <w:r w:rsidRPr="000E2EB4">
        <w:rPr>
          <w:rFonts w:ascii="Times New Roman" w:hAnsi="Times New Roman"/>
          <w:sz w:val="28"/>
          <w:szCs w:val="28"/>
        </w:rPr>
        <w:t xml:space="preserve">; </w:t>
      </w:r>
      <w:r w:rsidR="004C4753">
        <w:rPr>
          <w:rFonts w:ascii="Times New Roman" w:hAnsi="Times New Roman"/>
          <w:sz w:val="28"/>
          <w:szCs w:val="28"/>
        </w:rPr>
        <w:t>6</w:t>
      </w:r>
      <w:r w:rsidRPr="000E2EB4">
        <w:rPr>
          <w:rFonts w:ascii="Times New Roman" w:hAnsi="Times New Roman"/>
          <w:sz w:val="28"/>
          <w:szCs w:val="28"/>
        </w:rPr>
        <w:t xml:space="preserve"> – малых предприяти</w:t>
      </w:r>
      <w:r w:rsidR="004C4753">
        <w:rPr>
          <w:rFonts w:ascii="Times New Roman" w:hAnsi="Times New Roman"/>
          <w:sz w:val="28"/>
          <w:szCs w:val="28"/>
        </w:rPr>
        <w:t>й</w:t>
      </w:r>
      <w:r w:rsidRPr="000E2EB4">
        <w:rPr>
          <w:rFonts w:ascii="Times New Roman" w:hAnsi="Times New Roman"/>
          <w:sz w:val="28"/>
          <w:szCs w:val="28"/>
        </w:rPr>
        <w:t>; 2</w:t>
      </w:r>
      <w:r w:rsidR="00033741">
        <w:rPr>
          <w:rFonts w:ascii="Times New Roman" w:hAnsi="Times New Roman"/>
          <w:sz w:val="28"/>
          <w:szCs w:val="28"/>
        </w:rPr>
        <w:t>1</w:t>
      </w:r>
      <w:r w:rsidRPr="000E2EB4">
        <w:rPr>
          <w:rFonts w:ascii="Times New Roman" w:hAnsi="Times New Roman"/>
          <w:sz w:val="28"/>
          <w:szCs w:val="28"/>
        </w:rPr>
        <w:t xml:space="preserve"> – микропредприятия; </w:t>
      </w:r>
      <w:r w:rsidR="00743E80">
        <w:rPr>
          <w:rFonts w:ascii="Times New Roman" w:hAnsi="Times New Roman"/>
          <w:sz w:val="28"/>
          <w:szCs w:val="28"/>
        </w:rPr>
        <w:t>410</w:t>
      </w:r>
      <w:r w:rsidRPr="000E2EB4">
        <w:rPr>
          <w:rFonts w:ascii="Times New Roman" w:hAnsi="Times New Roman"/>
          <w:sz w:val="28"/>
          <w:szCs w:val="28"/>
        </w:rPr>
        <w:t xml:space="preserve"> – индивидуальных предпринимателя;</w:t>
      </w:r>
      <w:r w:rsidR="00A46758">
        <w:rPr>
          <w:rFonts w:ascii="Times New Roman" w:hAnsi="Times New Roman"/>
          <w:sz w:val="28"/>
          <w:szCs w:val="28"/>
        </w:rPr>
        <w:t xml:space="preserve"> из</w:t>
      </w:r>
      <w:r w:rsidRPr="000E2EB4">
        <w:rPr>
          <w:rFonts w:ascii="Times New Roman" w:hAnsi="Times New Roman"/>
          <w:sz w:val="28"/>
          <w:szCs w:val="28"/>
        </w:rPr>
        <w:t xml:space="preserve"> </w:t>
      </w:r>
      <w:r w:rsidR="00A46758">
        <w:rPr>
          <w:rFonts w:ascii="Times New Roman" w:hAnsi="Times New Roman"/>
          <w:sz w:val="28"/>
          <w:szCs w:val="28"/>
        </w:rPr>
        <w:t xml:space="preserve">них </w:t>
      </w:r>
      <w:r w:rsidR="001F2E0E">
        <w:rPr>
          <w:rFonts w:ascii="Times New Roman" w:hAnsi="Times New Roman"/>
          <w:sz w:val="28"/>
          <w:szCs w:val="28"/>
        </w:rPr>
        <w:t>16</w:t>
      </w:r>
      <w:r w:rsidRPr="000E2EB4">
        <w:rPr>
          <w:rFonts w:ascii="Times New Roman" w:hAnsi="Times New Roman"/>
          <w:sz w:val="28"/>
          <w:szCs w:val="28"/>
        </w:rPr>
        <w:t xml:space="preserve"> – крестьянских (фермерских) хозяйств. На 1000 жителей в Дубенском муниципальном районе приходится </w:t>
      </w:r>
      <w:r w:rsidR="00A46758">
        <w:rPr>
          <w:rFonts w:ascii="Times New Roman" w:hAnsi="Times New Roman"/>
          <w:sz w:val="28"/>
          <w:szCs w:val="28"/>
        </w:rPr>
        <w:t>3</w:t>
      </w:r>
      <w:r w:rsidR="001F2E0E">
        <w:rPr>
          <w:rFonts w:ascii="Times New Roman" w:hAnsi="Times New Roman"/>
          <w:sz w:val="28"/>
          <w:szCs w:val="28"/>
        </w:rPr>
        <w:t>9</w:t>
      </w:r>
      <w:r w:rsidR="00AC334D">
        <w:rPr>
          <w:rFonts w:ascii="Times New Roman" w:hAnsi="Times New Roman"/>
          <w:sz w:val="28"/>
          <w:szCs w:val="28"/>
        </w:rPr>
        <w:t xml:space="preserve"> </w:t>
      </w:r>
      <w:r w:rsidRPr="000E2EB4">
        <w:rPr>
          <w:rFonts w:ascii="Times New Roman" w:hAnsi="Times New Roman"/>
          <w:sz w:val="28"/>
          <w:szCs w:val="28"/>
        </w:rPr>
        <w:t xml:space="preserve">субъектов малого и среднего бизнеса. По </w:t>
      </w:r>
      <w:r w:rsidR="001F2E0E">
        <w:rPr>
          <w:rFonts w:ascii="Times New Roman" w:hAnsi="Times New Roman"/>
          <w:sz w:val="28"/>
          <w:szCs w:val="28"/>
        </w:rPr>
        <w:t>итогам</w:t>
      </w:r>
      <w:r w:rsidRPr="000E2EB4">
        <w:rPr>
          <w:rFonts w:ascii="Times New Roman" w:hAnsi="Times New Roman"/>
          <w:sz w:val="28"/>
          <w:szCs w:val="28"/>
        </w:rPr>
        <w:t xml:space="preserve"> 20</w:t>
      </w:r>
      <w:r w:rsidR="00CB2396">
        <w:rPr>
          <w:rFonts w:ascii="Times New Roman" w:hAnsi="Times New Roman"/>
          <w:sz w:val="28"/>
          <w:szCs w:val="28"/>
        </w:rPr>
        <w:t>24</w:t>
      </w:r>
      <w:r w:rsidRPr="000E2EB4">
        <w:rPr>
          <w:rFonts w:ascii="Times New Roman" w:hAnsi="Times New Roman"/>
          <w:sz w:val="28"/>
          <w:szCs w:val="28"/>
        </w:rPr>
        <w:t xml:space="preserve"> г. обо</w:t>
      </w:r>
      <w:r w:rsidR="00CB2396">
        <w:rPr>
          <w:rFonts w:ascii="Times New Roman" w:hAnsi="Times New Roman"/>
          <w:sz w:val="28"/>
          <w:szCs w:val="28"/>
        </w:rPr>
        <w:t>рот малых и средних</w:t>
      </w:r>
      <w:r w:rsidR="001F2E0E">
        <w:rPr>
          <w:rFonts w:ascii="Times New Roman" w:hAnsi="Times New Roman"/>
          <w:sz w:val="28"/>
          <w:szCs w:val="28"/>
        </w:rPr>
        <w:t xml:space="preserve"> предприятий</w:t>
      </w:r>
      <w:r w:rsidR="00CB2396">
        <w:rPr>
          <w:rFonts w:ascii="Times New Roman" w:hAnsi="Times New Roman"/>
          <w:sz w:val="28"/>
          <w:szCs w:val="28"/>
        </w:rPr>
        <w:t xml:space="preserve"> составляет </w:t>
      </w:r>
      <w:r w:rsidR="00012F52">
        <w:rPr>
          <w:rFonts w:ascii="Times New Roman" w:hAnsi="Times New Roman"/>
          <w:sz w:val="28"/>
          <w:szCs w:val="28"/>
        </w:rPr>
        <w:t>2695</w:t>
      </w:r>
      <w:r w:rsidRPr="000E2EB4">
        <w:rPr>
          <w:rFonts w:ascii="Times New Roman" w:hAnsi="Times New Roman"/>
          <w:sz w:val="28"/>
          <w:szCs w:val="28"/>
        </w:rPr>
        <w:t xml:space="preserve"> </w:t>
      </w:r>
      <w:proofErr w:type="spellStart"/>
      <w:r w:rsidRPr="000E2EB4">
        <w:rPr>
          <w:rFonts w:ascii="Times New Roman" w:hAnsi="Times New Roman"/>
          <w:sz w:val="28"/>
          <w:szCs w:val="28"/>
        </w:rPr>
        <w:t>млн</w:t>
      </w:r>
      <w:proofErr w:type="gramStart"/>
      <w:r w:rsidRPr="000E2EB4">
        <w:rPr>
          <w:rFonts w:ascii="Times New Roman" w:hAnsi="Times New Roman"/>
          <w:sz w:val="28"/>
          <w:szCs w:val="28"/>
        </w:rPr>
        <w:t>.р</w:t>
      </w:r>
      <w:proofErr w:type="gramEnd"/>
      <w:r w:rsidRPr="000E2EB4">
        <w:rPr>
          <w:rFonts w:ascii="Times New Roman" w:hAnsi="Times New Roman"/>
          <w:sz w:val="28"/>
          <w:szCs w:val="28"/>
        </w:rPr>
        <w:t>уб</w:t>
      </w:r>
      <w:proofErr w:type="spellEnd"/>
      <w:r w:rsidRPr="000E2EB4">
        <w:rPr>
          <w:rFonts w:ascii="Times New Roman" w:hAnsi="Times New Roman"/>
          <w:sz w:val="28"/>
          <w:szCs w:val="28"/>
        </w:rPr>
        <w:t xml:space="preserve">., что на </w:t>
      </w:r>
      <w:r w:rsidR="00012F52">
        <w:rPr>
          <w:rFonts w:ascii="Times New Roman" w:hAnsi="Times New Roman"/>
          <w:sz w:val="28"/>
          <w:szCs w:val="28"/>
        </w:rPr>
        <w:t>5,3</w:t>
      </w:r>
      <w:r w:rsidR="002C2708">
        <w:rPr>
          <w:rFonts w:ascii="Times New Roman" w:hAnsi="Times New Roman"/>
          <w:sz w:val="28"/>
          <w:szCs w:val="28"/>
        </w:rPr>
        <w:t xml:space="preserve"> </w:t>
      </w:r>
      <w:r w:rsidRPr="000E2EB4">
        <w:rPr>
          <w:rFonts w:ascii="Times New Roman" w:hAnsi="Times New Roman"/>
          <w:sz w:val="28"/>
          <w:szCs w:val="28"/>
        </w:rPr>
        <w:t>% больше</w:t>
      </w:r>
      <w:r w:rsidR="00AC334D">
        <w:rPr>
          <w:rFonts w:ascii="Times New Roman" w:hAnsi="Times New Roman"/>
          <w:sz w:val="28"/>
          <w:szCs w:val="28"/>
        </w:rPr>
        <w:t xml:space="preserve"> </w:t>
      </w:r>
      <w:r w:rsidR="002C2708">
        <w:rPr>
          <w:rFonts w:ascii="Times New Roman" w:hAnsi="Times New Roman"/>
          <w:sz w:val="28"/>
          <w:szCs w:val="28"/>
        </w:rPr>
        <w:t xml:space="preserve"> 2023</w:t>
      </w:r>
      <w:r w:rsidR="00AC334D">
        <w:rPr>
          <w:rFonts w:ascii="Times New Roman" w:hAnsi="Times New Roman"/>
          <w:sz w:val="28"/>
          <w:szCs w:val="28"/>
        </w:rPr>
        <w:t xml:space="preserve"> </w:t>
      </w:r>
      <w:r w:rsidRPr="000E2EB4">
        <w:rPr>
          <w:rFonts w:ascii="Times New Roman" w:hAnsi="Times New Roman"/>
          <w:sz w:val="28"/>
          <w:szCs w:val="28"/>
        </w:rPr>
        <w:t xml:space="preserve"> года. </w:t>
      </w: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 xml:space="preserve">Среднесписочная численность работников занятых на средних, малых и </w:t>
      </w:r>
      <w:proofErr w:type="spellStart"/>
      <w:r w:rsidRPr="000E2EB4">
        <w:rPr>
          <w:rFonts w:ascii="Times New Roman" w:hAnsi="Times New Roman"/>
          <w:sz w:val="28"/>
          <w:szCs w:val="28"/>
        </w:rPr>
        <w:t>микропредприятиях</w:t>
      </w:r>
      <w:proofErr w:type="spellEnd"/>
      <w:r w:rsidRPr="000E2EB4">
        <w:rPr>
          <w:rFonts w:ascii="Times New Roman" w:hAnsi="Times New Roman"/>
          <w:sz w:val="28"/>
          <w:szCs w:val="28"/>
        </w:rPr>
        <w:t xml:space="preserve"> Дубенского муниципального района увеличилась на </w:t>
      </w:r>
      <w:r w:rsidR="00CB2396">
        <w:rPr>
          <w:rFonts w:ascii="Times New Roman" w:hAnsi="Times New Roman"/>
          <w:sz w:val="28"/>
          <w:szCs w:val="28"/>
        </w:rPr>
        <w:t>2</w:t>
      </w:r>
      <w:r w:rsidRPr="000E2EB4">
        <w:rPr>
          <w:rFonts w:ascii="Times New Roman" w:hAnsi="Times New Roman"/>
          <w:sz w:val="28"/>
          <w:szCs w:val="28"/>
        </w:rPr>
        <w:t xml:space="preserve">%, что на </w:t>
      </w:r>
      <w:r w:rsidR="00012F52">
        <w:rPr>
          <w:rFonts w:ascii="Times New Roman" w:hAnsi="Times New Roman"/>
          <w:sz w:val="28"/>
          <w:szCs w:val="28"/>
        </w:rPr>
        <w:t>7</w:t>
      </w:r>
      <w:r w:rsidRPr="000E2EB4">
        <w:rPr>
          <w:rFonts w:ascii="Times New Roman" w:hAnsi="Times New Roman"/>
          <w:sz w:val="28"/>
          <w:szCs w:val="28"/>
        </w:rPr>
        <w:t xml:space="preserve"> человек больше значения 20</w:t>
      </w:r>
      <w:r w:rsidR="00CB2396">
        <w:rPr>
          <w:rFonts w:ascii="Times New Roman" w:hAnsi="Times New Roman"/>
          <w:sz w:val="28"/>
          <w:szCs w:val="28"/>
        </w:rPr>
        <w:t>2</w:t>
      </w:r>
      <w:r w:rsidR="00012F52">
        <w:rPr>
          <w:rFonts w:ascii="Times New Roman" w:hAnsi="Times New Roman"/>
          <w:sz w:val="28"/>
          <w:szCs w:val="28"/>
        </w:rPr>
        <w:t>3</w:t>
      </w:r>
      <w:r w:rsidRPr="000E2EB4">
        <w:rPr>
          <w:rFonts w:ascii="Times New Roman" w:hAnsi="Times New Roman"/>
          <w:sz w:val="28"/>
          <w:szCs w:val="28"/>
        </w:rPr>
        <w:t xml:space="preserve"> года.</w:t>
      </w:r>
    </w:p>
    <w:p w:rsidR="004B4F80"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Объем оборота розничной торговли во всех каналах реализации</w:t>
      </w:r>
      <w:r w:rsidR="0011105D">
        <w:rPr>
          <w:rFonts w:ascii="Times New Roman" w:hAnsi="Times New Roman"/>
          <w:sz w:val="28"/>
          <w:szCs w:val="28"/>
        </w:rPr>
        <w:t xml:space="preserve"> в 202</w:t>
      </w:r>
      <w:r w:rsidR="00012F52">
        <w:rPr>
          <w:rFonts w:ascii="Times New Roman" w:hAnsi="Times New Roman"/>
          <w:sz w:val="28"/>
          <w:szCs w:val="28"/>
        </w:rPr>
        <w:t>4</w:t>
      </w:r>
      <w:r w:rsidR="0011105D">
        <w:rPr>
          <w:rFonts w:ascii="Times New Roman" w:hAnsi="Times New Roman"/>
          <w:sz w:val="28"/>
          <w:szCs w:val="28"/>
        </w:rPr>
        <w:t xml:space="preserve"> году </w:t>
      </w:r>
      <w:r w:rsidRPr="000E2EB4">
        <w:rPr>
          <w:rFonts w:ascii="Times New Roman" w:hAnsi="Times New Roman"/>
          <w:sz w:val="28"/>
          <w:szCs w:val="28"/>
        </w:rPr>
        <w:t xml:space="preserve"> составил </w:t>
      </w:r>
      <w:r w:rsidR="00012F52">
        <w:rPr>
          <w:rFonts w:ascii="Times New Roman" w:hAnsi="Times New Roman"/>
          <w:sz w:val="28"/>
          <w:szCs w:val="28"/>
        </w:rPr>
        <w:t>1183761,6</w:t>
      </w:r>
      <w:r w:rsidR="0011105D">
        <w:rPr>
          <w:rFonts w:ascii="Times New Roman" w:hAnsi="Times New Roman"/>
          <w:sz w:val="28"/>
          <w:szCs w:val="28"/>
        </w:rPr>
        <w:t xml:space="preserve"> </w:t>
      </w:r>
      <w:proofErr w:type="spellStart"/>
      <w:r w:rsidR="0011105D">
        <w:rPr>
          <w:rFonts w:ascii="Times New Roman" w:hAnsi="Times New Roman"/>
          <w:sz w:val="28"/>
          <w:szCs w:val="28"/>
        </w:rPr>
        <w:t>тыс</w:t>
      </w:r>
      <w:proofErr w:type="gramStart"/>
      <w:r w:rsidRPr="000E2EB4">
        <w:rPr>
          <w:rFonts w:ascii="Times New Roman" w:hAnsi="Times New Roman"/>
          <w:sz w:val="28"/>
          <w:szCs w:val="28"/>
        </w:rPr>
        <w:t>.р</w:t>
      </w:r>
      <w:proofErr w:type="gramEnd"/>
      <w:r w:rsidRPr="000E2EB4">
        <w:rPr>
          <w:rFonts w:ascii="Times New Roman" w:hAnsi="Times New Roman"/>
          <w:sz w:val="28"/>
          <w:szCs w:val="28"/>
        </w:rPr>
        <w:t>уб</w:t>
      </w:r>
      <w:proofErr w:type="spellEnd"/>
      <w:r w:rsidRPr="000E2EB4">
        <w:rPr>
          <w:rFonts w:ascii="Times New Roman" w:hAnsi="Times New Roman"/>
          <w:sz w:val="28"/>
          <w:szCs w:val="28"/>
        </w:rPr>
        <w:t xml:space="preserve">., с темпом роста в сопоставимых ценах </w:t>
      </w:r>
      <w:r w:rsidR="00012F52">
        <w:rPr>
          <w:rFonts w:ascii="Times New Roman" w:hAnsi="Times New Roman"/>
          <w:sz w:val="28"/>
          <w:szCs w:val="28"/>
        </w:rPr>
        <w:t>98</w:t>
      </w:r>
      <w:r w:rsidRPr="000E2EB4">
        <w:rPr>
          <w:rFonts w:ascii="Times New Roman" w:hAnsi="Times New Roman"/>
          <w:sz w:val="28"/>
          <w:szCs w:val="28"/>
        </w:rPr>
        <w:t>,</w:t>
      </w:r>
      <w:r w:rsidR="000934E4">
        <w:rPr>
          <w:rFonts w:ascii="Times New Roman" w:hAnsi="Times New Roman"/>
          <w:sz w:val="28"/>
          <w:szCs w:val="28"/>
        </w:rPr>
        <w:t>2</w:t>
      </w:r>
      <w:r w:rsidRPr="000E2EB4">
        <w:rPr>
          <w:rFonts w:ascii="Times New Roman" w:hAnsi="Times New Roman"/>
          <w:sz w:val="28"/>
          <w:szCs w:val="28"/>
        </w:rPr>
        <w:t xml:space="preserve">%. </w:t>
      </w:r>
      <w:r w:rsidR="0011105D">
        <w:rPr>
          <w:rFonts w:ascii="Times New Roman" w:hAnsi="Times New Roman"/>
          <w:sz w:val="28"/>
          <w:szCs w:val="28"/>
        </w:rPr>
        <w:t xml:space="preserve">Оборот общественного питания составил </w:t>
      </w:r>
      <w:r w:rsidR="00012F52">
        <w:rPr>
          <w:rFonts w:ascii="Times New Roman" w:hAnsi="Times New Roman"/>
          <w:sz w:val="28"/>
          <w:szCs w:val="28"/>
        </w:rPr>
        <w:t>3032</w:t>
      </w:r>
      <w:r w:rsidR="0011105D">
        <w:rPr>
          <w:rFonts w:ascii="Times New Roman" w:hAnsi="Times New Roman"/>
          <w:sz w:val="28"/>
          <w:szCs w:val="28"/>
        </w:rPr>
        <w:t xml:space="preserve"> </w:t>
      </w:r>
      <w:proofErr w:type="spellStart"/>
      <w:r w:rsidR="0011105D">
        <w:rPr>
          <w:rFonts w:ascii="Times New Roman" w:hAnsi="Times New Roman"/>
          <w:sz w:val="28"/>
          <w:szCs w:val="28"/>
        </w:rPr>
        <w:t>тыс.руб</w:t>
      </w:r>
      <w:proofErr w:type="spellEnd"/>
      <w:r w:rsidR="0011105D">
        <w:rPr>
          <w:rFonts w:ascii="Times New Roman" w:hAnsi="Times New Roman"/>
          <w:sz w:val="28"/>
          <w:szCs w:val="28"/>
        </w:rPr>
        <w:t>.</w:t>
      </w:r>
    </w:p>
    <w:p w:rsidR="00CA5FF4" w:rsidRPr="005C3AC0" w:rsidRDefault="00CA5FF4" w:rsidP="00CA5FF4">
      <w:pPr>
        <w:spacing w:after="0" w:line="240" w:lineRule="auto"/>
        <w:ind w:firstLine="720"/>
        <w:jc w:val="both"/>
        <w:rPr>
          <w:rFonts w:ascii="Times New Roman" w:hAnsi="Times New Roman"/>
          <w:sz w:val="28"/>
          <w:szCs w:val="28"/>
        </w:rPr>
      </w:pPr>
      <w:r w:rsidRPr="005C3AC0">
        <w:rPr>
          <w:rFonts w:ascii="Times New Roman" w:hAnsi="Times New Roman"/>
          <w:sz w:val="28"/>
          <w:szCs w:val="28"/>
        </w:rPr>
        <w:t xml:space="preserve">В 2023 году величина среднемесячной заработной платы в малом и среднем бизнесе по данным отчитывающихся организаций составила 28 965  рублей, темп роста к </w:t>
      </w:r>
      <w:r w:rsidR="00235350" w:rsidRPr="005C3AC0">
        <w:rPr>
          <w:rFonts w:ascii="Times New Roman" w:hAnsi="Times New Roman"/>
          <w:sz w:val="28"/>
          <w:szCs w:val="28"/>
        </w:rPr>
        <w:t>2022 году</w:t>
      </w:r>
      <w:r w:rsidRPr="005C3AC0">
        <w:rPr>
          <w:rFonts w:ascii="Times New Roman" w:hAnsi="Times New Roman"/>
          <w:sz w:val="28"/>
          <w:szCs w:val="28"/>
        </w:rPr>
        <w:t xml:space="preserve"> – 105,3 %.</w:t>
      </w:r>
    </w:p>
    <w:p w:rsidR="005C3AC0" w:rsidRPr="005C3AC0" w:rsidRDefault="005C3AC0" w:rsidP="005C3AC0">
      <w:pPr>
        <w:spacing w:after="0" w:line="240" w:lineRule="auto"/>
        <w:ind w:firstLine="720"/>
        <w:jc w:val="both"/>
        <w:rPr>
          <w:rFonts w:ascii="Times New Roman" w:hAnsi="Times New Roman"/>
          <w:sz w:val="28"/>
          <w:szCs w:val="28"/>
        </w:rPr>
      </w:pPr>
      <w:r w:rsidRPr="005C3AC0">
        <w:rPr>
          <w:rFonts w:ascii="Times New Roman" w:hAnsi="Times New Roman"/>
          <w:sz w:val="28"/>
          <w:szCs w:val="28"/>
        </w:rPr>
        <w:t>За 2024 год от деятельности субъектов предпринимательства в районный бюджет поступило: налоговых отчислений по патентной системе налогообложения – 1325,2 тыс. руб., по упрощенной системе налогообложения – 20002,8 тыс. руб. (20,3 % от поступившей суммы налоговых и неналоговых доходов).</w:t>
      </w:r>
    </w:p>
    <w:p w:rsidR="005C3AC0" w:rsidRDefault="005C3AC0" w:rsidP="005C3AC0">
      <w:pPr>
        <w:spacing w:after="0" w:line="240" w:lineRule="auto"/>
        <w:ind w:firstLine="720"/>
        <w:jc w:val="both"/>
        <w:rPr>
          <w:rFonts w:ascii="Times New Roman" w:hAnsi="Times New Roman"/>
          <w:sz w:val="28"/>
          <w:szCs w:val="28"/>
        </w:rPr>
      </w:pPr>
      <w:r w:rsidRPr="005C3AC0">
        <w:rPr>
          <w:rFonts w:ascii="Times New Roman" w:hAnsi="Times New Roman"/>
          <w:sz w:val="28"/>
          <w:szCs w:val="28"/>
        </w:rPr>
        <w:t xml:space="preserve">За счет налога на профессиональный доход </w:t>
      </w:r>
      <w:proofErr w:type="spellStart"/>
      <w:r w:rsidRPr="005C3AC0">
        <w:rPr>
          <w:rFonts w:ascii="Times New Roman" w:hAnsi="Times New Roman"/>
          <w:sz w:val="28"/>
          <w:szCs w:val="28"/>
        </w:rPr>
        <w:t>самозанятых</w:t>
      </w:r>
      <w:proofErr w:type="spellEnd"/>
      <w:r w:rsidRPr="005C3AC0">
        <w:rPr>
          <w:rFonts w:ascii="Times New Roman" w:hAnsi="Times New Roman"/>
          <w:sz w:val="28"/>
          <w:szCs w:val="28"/>
        </w:rPr>
        <w:t xml:space="preserve">  с 2021 года по 3 кв</w:t>
      </w:r>
      <w:r>
        <w:rPr>
          <w:rFonts w:ascii="Times New Roman" w:hAnsi="Times New Roman"/>
          <w:sz w:val="28"/>
          <w:szCs w:val="28"/>
        </w:rPr>
        <w:t xml:space="preserve">артал </w:t>
      </w:r>
      <w:r w:rsidRPr="005C3AC0">
        <w:rPr>
          <w:rFonts w:ascii="Times New Roman" w:hAnsi="Times New Roman"/>
          <w:sz w:val="28"/>
          <w:szCs w:val="28"/>
        </w:rPr>
        <w:t>2023 года в районный бюджет поступило 975,5 тыс. рублей.</w:t>
      </w:r>
    </w:p>
    <w:p w:rsidR="004B4F80" w:rsidRPr="000E2EB4" w:rsidRDefault="004B4F80" w:rsidP="005C3AC0">
      <w:pPr>
        <w:spacing w:after="0" w:line="240" w:lineRule="auto"/>
        <w:ind w:firstLine="720"/>
        <w:jc w:val="both"/>
        <w:rPr>
          <w:rFonts w:ascii="Times New Roman" w:hAnsi="Times New Roman"/>
          <w:sz w:val="28"/>
          <w:szCs w:val="28"/>
        </w:rPr>
      </w:pPr>
      <w:r w:rsidRPr="000E2EB4">
        <w:rPr>
          <w:rFonts w:ascii="Times New Roman" w:hAnsi="Times New Roman"/>
          <w:sz w:val="28"/>
          <w:szCs w:val="28"/>
        </w:rPr>
        <w:t xml:space="preserve">Из выше изложенного видно, что сфера деятельности малого и среднего бизнеса в Дубенском муниципальном районе  весьма обширна. Основными сферами деятельности малых предприятий являются </w:t>
      </w:r>
      <w:r w:rsidR="00033FE1">
        <w:rPr>
          <w:rFonts w:ascii="Times New Roman" w:hAnsi="Times New Roman"/>
          <w:sz w:val="28"/>
          <w:szCs w:val="28"/>
        </w:rPr>
        <w:t xml:space="preserve">розничная </w:t>
      </w:r>
      <w:r w:rsidRPr="000E2EB4">
        <w:rPr>
          <w:rFonts w:ascii="Times New Roman" w:hAnsi="Times New Roman"/>
          <w:sz w:val="28"/>
          <w:szCs w:val="28"/>
        </w:rPr>
        <w:t>торговля, сельское хозяйство, промышленность и строительство</w:t>
      </w:r>
      <w:r w:rsidR="00033FE1">
        <w:rPr>
          <w:rFonts w:ascii="Times New Roman" w:hAnsi="Times New Roman"/>
          <w:sz w:val="28"/>
          <w:szCs w:val="28"/>
        </w:rPr>
        <w:t>, транспортировка и хранение</w:t>
      </w:r>
      <w:r w:rsidRPr="000E2EB4">
        <w:rPr>
          <w:rFonts w:ascii="Times New Roman" w:hAnsi="Times New Roman"/>
          <w:sz w:val="28"/>
          <w:szCs w:val="28"/>
        </w:rPr>
        <w:t xml:space="preserve">. Однако следует отметить, что самым распространенным видом является </w:t>
      </w:r>
      <w:r w:rsidR="00033FE1">
        <w:rPr>
          <w:rFonts w:ascii="Times New Roman" w:hAnsi="Times New Roman"/>
          <w:sz w:val="28"/>
          <w:szCs w:val="28"/>
        </w:rPr>
        <w:t>розничная торговля</w:t>
      </w:r>
      <w:r w:rsidRPr="000E2EB4">
        <w:rPr>
          <w:rFonts w:ascii="Times New Roman" w:hAnsi="Times New Roman"/>
          <w:sz w:val="28"/>
          <w:szCs w:val="28"/>
        </w:rPr>
        <w:t xml:space="preserve">. Основной организационно-правовой формой регистрации малого бизнеса является индивидуальный предприниматель, что составляет </w:t>
      </w:r>
      <w:r w:rsidR="00033FE1">
        <w:rPr>
          <w:rFonts w:ascii="Times New Roman" w:hAnsi="Times New Roman"/>
          <w:sz w:val="28"/>
          <w:szCs w:val="28"/>
        </w:rPr>
        <w:t>94</w:t>
      </w:r>
      <w:r w:rsidRPr="000E2EB4">
        <w:rPr>
          <w:rFonts w:ascii="Times New Roman" w:hAnsi="Times New Roman"/>
          <w:sz w:val="28"/>
          <w:szCs w:val="28"/>
        </w:rPr>
        <w:t xml:space="preserve">% от всех субъектов малого и среднего бизнеса района. </w:t>
      </w: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За период с 20</w:t>
      </w:r>
      <w:r w:rsidR="00033FE1">
        <w:rPr>
          <w:rFonts w:ascii="Times New Roman" w:hAnsi="Times New Roman"/>
          <w:sz w:val="28"/>
          <w:szCs w:val="28"/>
        </w:rPr>
        <w:t>20</w:t>
      </w:r>
      <w:r w:rsidRPr="000E2EB4">
        <w:rPr>
          <w:rFonts w:ascii="Times New Roman" w:hAnsi="Times New Roman"/>
          <w:sz w:val="28"/>
          <w:szCs w:val="28"/>
        </w:rPr>
        <w:t xml:space="preserve"> по 20</w:t>
      </w:r>
      <w:r w:rsidR="00033FE1">
        <w:rPr>
          <w:rFonts w:ascii="Times New Roman" w:hAnsi="Times New Roman"/>
          <w:sz w:val="28"/>
          <w:szCs w:val="28"/>
        </w:rPr>
        <w:t>24</w:t>
      </w:r>
      <w:r w:rsidRPr="000E2EB4">
        <w:rPr>
          <w:rFonts w:ascii="Times New Roman" w:hAnsi="Times New Roman"/>
          <w:sz w:val="28"/>
          <w:szCs w:val="28"/>
        </w:rPr>
        <w:t xml:space="preserve"> г. в сфере торговли Дубенского муниципального района </w:t>
      </w:r>
      <w:r w:rsidR="00033FE1">
        <w:rPr>
          <w:rFonts w:ascii="Times New Roman" w:hAnsi="Times New Roman"/>
          <w:sz w:val="28"/>
          <w:szCs w:val="28"/>
        </w:rPr>
        <w:t>наблюдается снижение</w:t>
      </w:r>
      <w:r w:rsidRPr="000E2EB4">
        <w:rPr>
          <w:rFonts w:ascii="Times New Roman" w:hAnsi="Times New Roman"/>
          <w:sz w:val="28"/>
          <w:szCs w:val="28"/>
        </w:rPr>
        <w:t xml:space="preserve"> объемов розничного товарооборота. Его динамика представлена в табл. 1.</w:t>
      </w:r>
    </w:p>
    <w:p w:rsidR="004B4F80" w:rsidRPr="000E2EB4" w:rsidRDefault="004B4F80" w:rsidP="004B4F80">
      <w:pPr>
        <w:ind w:firstLine="720"/>
        <w:jc w:val="right"/>
        <w:rPr>
          <w:rFonts w:ascii="Times New Roman" w:hAnsi="Times New Roman"/>
          <w:sz w:val="28"/>
          <w:szCs w:val="28"/>
        </w:rPr>
      </w:pPr>
    </w:p>
    <w:p w:rsidR="004B4F80" w:rsidRPr="000E2EB4" w:rsidRDefault="004B4F80" w:rsidP="004B4F80">
      <w:pPr>
        <w:ind w:firstLine="720"/>
        <w:jc w:val="right"/>
        <w:rPr>
          <w:rFonts w:ascii="Times New Roman" w:hAnsi="Times New Roman"/>
          <w:sz w:val="28"/>
          <w:szCs w:val="28"/>
        </w:rPr>
      </w:pPr>
      <w:r w:rsidRPr="000E2EB4">
        <w:rPr>
          <w:rFonts w:ascii="Times New Roman" w:hAnsi="Times New Roman"/>
          <w:sz w:val="28"/>
          <w:szCs w:val="28"/>
        </w:rPr>
        <w:t>Таблица 1</w:t>
      </w:r>
    </w:p>
    <w:p w:rsidR="004B4F80" w:rsidRPr="000E2EB4" w:rsidRDefault="004B4F80" w:rsidP="00A86C54">
      <w:pPr>
        <w:spacing w:after="0" w:line="240" w:lineRule="auto"/>
        <w:ind w:firstLine="720"/>
        <w:jc w:val="center"/>
        <w:rPr>
          <w:rFonts w:ascii="Times New Roman" w:hAnsi="Times New Roman"/>
          <w:sz w:val="28"/>
          <w:szCs w:val="28"/>
        </w:rPr>
      </w:pPr>
      <w:r w:rsidRPr="000E2EB4">
        <w:rPr>
          <w:rFonts w:ascii="Times New Roman" w:hAnsi="Times New Roman"/>
          <w:sz w:val="28"/>
          <w:szCs w:val="28"/>
        </w:rPr>
        <w:t>Оборот розничной торговли в Дубенском муниципальном районе</w:t>
      </w:r>
    </w:p>
    <w:p w:rsidR="004B4F80" w:rsidRPr="000E2EB4" w:rsidRDefault="004B4F80" w:rsidP="00A86C54">
      <w:pPr>
        <w:spacing w:after="0" w:line="240" w:lineRule="auto"/>
        <w:ind w:firstLine="720"/>
        <w:jc w:val="center"/>
        <w:rPr>
          <w:rFonts w:ascii="Times New Roman" w:hAnsi="Times New Roman"/>
          <w:sz w:val="28"/>
          <w:szCs w:val="28"/>
        </w:rPr>
      </w:pPr>
      <w:r w:rsidRPr="000E2EB4">
        <w:rPr>
          <w:rFonts w:ascii="Times New Roman" w:hAnsi="Times New Roman"/>
          <w:sz w:val="28"/>
          <w:szCs w:val="28"/>
        </w:rPr>
        <w:t>(в фактически действовавших ценах)</w:t>
      </w:r>
    </w:p>
    <w:p w:rsidR="004B4F80" w:rsidRDefault="004B4F80" w:rsidP="00A86C54">
      <w:pPr>
        <w:spacing w:after="0" w:line="240" w:lineRule="auto"/>
        <w:ind w:firstLine="720"/>
        <w:jc w:val="both"/>
        <w:rPr>
          <w:rFonts w:ascii="Times New Roman" w:hAnsi="Times New Roman"/>
          <w:sz w:val="28"/>
          <w:szCs w:val="28"/>
        </w:rPr>
      </w:pPr>
    </w:p>
    <w:p w:rsidR="008C38E9" w:rsidRPr="000E2EB4" w:rsidRDefault="008C38E9" w:rsidP="00A86C54">
      <w:pPr>
        <w:spacing w:after="0" w:line="240" w:lineRule="auto"/>
        <w:ind w:firstLine="720"/>
        <w:jc w:val="both"/>
        <w:rPr>
          <w:rFonts w:ascii="Times New Roman" w:hAnsi="Times New Roman"/>
          <w:sz w:val="28"/>
          <w:szCs w:val="28"/>
        </w:rPr>
      </w:pPr>
    </w:p>
    <w:tbl>
      <w:tblPr>
        <w:tblW w:w="0" w:type="auto"/>
        <w:tblInd w:w="78" w:type="dxa"/>
        <w:tblLayout w:type="fixed"/>
        <w:tblCellMar>
          <w:top w:w="28" w:type="dxa"/>
          <w:left w:w="28" w:type="dxa"/>
          <w:bottom w:w="28" w:type="dxa"/>
          <w:right w:w="28" w:type="dxa"/>
        </w:tblCellMar>
        <w:tblLook w:val="0000" w:firstRow="0" w:lastRow="0" w:firstColumn="0" w:lastColumn="0" w:noHBand="0" w:noVBand="0"/>
      </w:tblPr>
      <w:tblGrid>
        <w:gridCol w:w="2268"/>
        <w:gridCol w:w="3330"/>
        <w:gridCol w:w="3818"/>
      </w:tblGrid>
      <w:tr w:rsidR="004B4F80" w:rsidRPr="00A86C54" w:rsidTr="00655766">
        <w:trPr>
          <w:trHeight w:val="1065"/>
        </w:trPr>
        <w:tc>
          <w:tcPr>
            <w:tcW w:w="2268" w:type="dxa"/>
            <w:tcBorders>
              <w:top w:val="single" w:sz="4" w:space="0" w:color="000000"/>
              <w:left w:val="single" w:sz="4" w:space="0" w:color="000000"/>
              <w:bottom w:val="single" w:sz="4" w:space="0" w:color="000000"/>
            </w:tcBorders>
          </w:tcPr>
          <w:p w:rsidR="004B4F80" w:rsidRPr="00A86C54" w:rsidRDefault="004B4F80" w:rsidP="00A86C54">
            <w:pPr>
              <w:snapToGrid w:val="0"/>
              <w:spacing w:after="0" w:line="240" w:lineRule="auto"/>
              <w:jc w:val="center"/>
              <w:rPr>
                <w:rFonts w:ascii="Times New Roman" w:hAnsi="Times New Roman" w:cs="Times New Roman"/>
                <w:sz w:val="24"/>
                <w:szCs w:val="24"/>
              </w:rPr>
            </w:pPr>
            <w:r w:rsidRPr="00A86C54">
              <w:rPr>
                <w:rFonts w:ascii="Times New Roman" w:hAnsi="Times New Roman" w:cs="Times New Roman"/>
                <w:sz w:val="24"/>
                <w:szCs w:val="24"/>
              </w:rPr>
              <w:t>Год</w:t>
            </w:r>
          </w:p>
        </w:tc>
        <w:tc>
          <w:tcPr>
            <w:tcW w:w="3330" w:type="dxa"/>
            <w:tcBorders>
              <w:top w:val="single" w:sz="4" w:space="0" w:color="000000"/>
              <w:left w:val="single" w:sz="4" w:space="0" w:color="000000"/>
              <w:bottom w:val="single" w:sz="4" w:space="0" w:color="000000"/>
            </w:tcBorders>
          </w:tcPr>
          <w:p w:rsidR="004B4F80" w:rsidRPr="00A86C54" w:rsidRDefault="004B4F80" w:rsidP="00A86C54">
            <w:pPr>
              <w:snapToGrid w:val="0"/>
              <w:spacing w:after="0" w:line="240" w:lineRule="auto"/>
              <w:jc w:val="center"/>
              <w:rPr>
                <w:rFonts w:ascii="Times New Roman" w:hAnsi="Times New Roman" w:cs="Times New Roman"/>
                <w:sz w:val="24"/>
                <w:szCs w:val="24"/>
              </w:rPr>
            </w:pPr>
            <w:r w:rsidRPr="00A86C54">
              <w:rPr>
                <w:rFonts w:ascii="Times New Roman" w:hAnsi="Times New Roman" w:cs="Times New Roman"/>
                <w:sz w:val="24"/>
                <w:szCs w:val="24"/>
              </w:rPr>
              <w:t>Сумма, млн. руб.</w:t>
            </w:r>
          </w:p>
        </w:tc>
        <w:tc>
          <w:tcPr>
            <w:tcW w:w="3818" w:type="dxa"/>
            <w:tcBorders>
              <w:top w:val="single" w:sz="4" w:space="0" w:color="000000"/>
              <w:left w:val="single" w:sz="4" w:space="0" w:color="000000"/>
              <w:bottom w:val="single" w:sz="4" w:space="0" w:color="000000"/>
              <w:right w:val="single" w:sz="4" w:space="0" w:color="000000"/>
            </w:tcBorders>
          </w:tcPr>
          <w:p w:rsidR="004B4F80" w:rsidRPr="00A86C54" w:rsidRDefault="004B4F80" w:rsidP="00A86C54">
            <w:pPr>
              <w:snapToGrid w:val="0"/>
              <w:spacing w:after="0" w:line="240" w:lineRule="auto"/>
              <w:jc w:val="center"/>
              <w:rPr>
                <w:rFonts w:ascii="Times New Roman" w:hAnsi="Times New Roman" w:cs="Times New Roman"/>
                <w:sz w:val="24"/>
                <w:szCs w:val="24"/>
              </w:rPr>
            </w:pPr>
            <w:r w:rsidRPr="00A86C54">
              <w:rPr>
                <w:rFonts w:ascii="Times New Roman" w:hAnsi="Times New Roman" w:cs="Times New Roman"/>
                <w:sz w:val="24"/>
                <w:szCs w:val="24"/>
              </w:rPr>
              <w:t>Индексы оборота розничной торговли, в сопоставимых ценах,</w:t>
            </w:r>
          </w:p>
          <w:p w:rsidR="004B4F80" w:rsidRPr="00A86C54" w:rsidRDefault="004B4F80" w:rsidP="00A86C54">
            <w:pPr>
              <w:snapToGrid w:val="0"/>
              <w:spacing w:after="0" w:line="240" w:lineRule="auto"/>
              <w:jc w:val="center"/>
              <w:rPr>
                <w:rFonts w:ascii="Times New Roman" w:hAnsi="Times New Roman" w:cs="Times New Roman"/>
                <w:sz w:val="24"/>
                <w:szCs w:val="24"/>
              </w:rPr>
            </w:pPr>
            <w:r w:rsidRPr="00A86C54">
              <w:rPr>
                <w:rFonts w:ascii="Times New Roman" w:hAnsi="Times New Roman" w:cs="Times New Roman"/>
                <w:sz w:val="24"/>
                <w:szCs w:val="24"/>
              </w:rPr>
              <w:t>% к предыдущему году</w:t>
            </w:r>
          </w:p>
        </w:tc>
      </w:tr>
      <w:tr w:rsidR="004B4F80" w:rsidRPr="00A86C54" w:rsidTr="00655766">
        <w:trPr>
          <w:trHeight w:val="28"/>
        </w:trPr>
        <w:tc>
          <w:tcPr>
            <w:tcW w:w="2268" w:type="dxa"/>
            <w:tcBorders>
              <w:top w:val="single" w:sz="4" w:space="0" w:color="000000"/>
              <w:left w:val="single" w:sz="4" w:space="0" w:color="000000"/>
              <w:bottom w:val="single" w:sz="4" w:space="0" w:color="000000"/>
            </w:tcBorders>
          </w:tcPr>
          <w:p w:rsidR="004B4F80" w:rsidRPr="00A86C54" w:rsidRDefault="004B4F80" w:rsidP="00033FE1">
            <w:pPr>
              <w:snapToGrid w:val="0"/>
              <w:spacing w:after="0" w:line="240" w:lineRule="auto"/>
              <w:jc w:val="center"/>
              <w:rPr>
                <w:rFonts w:ascii="Times New Roman" w:hAnsi="Times New Roman" w:cs="Times New Roman"/>
                <w:sz w:val="24"/>
                <w:szCs w:val="24"/>
              </w:rPr>
            </w:pPr>
            <w:r w:rsidRPr="00A86C54">
              <w:rPr>
                <w:rFonts w:ascii="Times New Roman" w:hAnsi="Times New Roman" w:cs="Times New Roman"/>
                <w:sz w:val="24"/>
                <w:szCs w:val="24"/>
              </w:rPr>
              <w:t>20</w:t>
            </w:r>
            <w:r w:rsidR="00033FE1">
              <w:rPr>
                <w:rFonts w:ascii="Times New Roman" w:hAnsi="Times New Roman" w:cs="Times New Roman"/>
                <w:sz w:val="24"/>
                <w:szCs w:val="24"/>
              </w:rPr>
              <w:t>20</w:t>
            </w:r>
          </w:p>
        </w:tc>
        <w:tc>
          <w:tcPr>
            <w:tcW w:w="3330" w:type="dxa"/>
            <w:tcBorders>
              <w:top w:val="single" w:sz="4" w:space="0" w:color="000000"/>
              <w:left w:val="single" w:sz="4" w:space="0" w:color="000000"/>
              <w:bottom w:val="single" w:sz="4" w:space="0" w:color="000000"/>
            </w:tcBorders>
          </w:tcPr>
          <w:p w:rsidR="004B4F80" w:rsidRPr="00A86C54" w:rsidRDefault="0001766E"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1235,4</w:t>
            </w:r>
          </w:p>
        </w:tc>
        <w:tc>
          <w:tcPr>
            <w:tcW w:w="3818" w:type="dxa"/>
            <w:tcBorders>
              <w:top w:val="single" w:sz="4" w:space="0" w:color="000000"/>
              <w:left w:val="single" w:sz="4" w:space="0" w:color="000000"/>
              <w:bottom w:val="single" w:sz="4" w:space="0" w:color="000000"/>
              <w:right w:val="single" w:sz="4" w:space="0" w:color="000000"/>
            </w:tcBorders>
          </w:tcPr>
          <w:p w:rsidR="004B4F80" w:rsidRPr="00A86C54" w:rsidRDefault="0001766E"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100,5</w:t>
            </w:r>
          </w:p>
        </w:tc>
      </w:tr>
      <w:tr w:rsidR="004B4F80" w:rsidRPr="00A86C54" w:rsidTr="00655766">
        <w:trPr>
          <w:trHeight w:val="28"/>
        </w:trPr>
        <w:tc>
          <w:tcPr>
            <w:tcW w:w="2268" w:type="dxa"/>
            <w:tcBorders>
              <w:top w:val="single" w:sz="4" w:space="0" w:color="000000"/>
              <w:left w:val="single" w:sz="4" w:space="0" w:color="000000"/>
              <w:bottom w:val="single" w:sz="4" w:space="0" w:color="000000"/>
            </w:tcBorders>
          </w:tcPr>
          <w:p w:rsidR="004B4F80" w:rsidRPr="00A86C54" w:rsidRDefault="00033FE1"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3330" w:type="dxa"/>
            <w:tcBorders>
              <w:top w:val="single" w:sz="4" w:space="0" w:color="000000"/>
              <w:left w:val="single" w:sz="4" w:space="0" w:color="000000"/>
              <w:bottom w:val="single" w:sz="4" w:space="0" w:color="000000"/>
            </w:tcBorders>
          </w:tcPr>
          <w:p w:rsidR="00A86C54" w:rsidRPr="00A86C54" w:rsidRDefault="0001766E" w:rsidP="00A86C54">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921,3</w:t>
            </w:r>
          </w:p>
          <w:p w:rsidR="004B4F80" w:rsidRPr="00A86C54" w:rsidRDefault="004B4F80" w:rsidP="00A86C54">
            <w:pPr>
              <w:snapToGrid w:val="0"/>
              <w:spacing w:after="0" w:line="240" w:lineRule="auto"/>
              <w:jc w:val="center"/>
              <w:rPr>
                <w:rFonts w:ascii="Times New Roman" w:hAnsi="Times New Roman" w:cs="Times New Roman"/>
                <w:sz w:val="24"/>
                <w:szCs w:val="24"/>
              </w:rPr>
            </w:pPr>
          </w:p>
        </w:tc>
        <w:tc>
          <w:tcPr>
            <w:tcW w:w="3818" w:type="dxa"/>
            <w:tcBorders>
              <w:top w:val="single" w:sz="4" w:space="0" w:color="000000"/>
              <w:left w:val="single" w:sz="4" w:space="0" w:color="000000"/>
              <w:bottom w:val="single" w:sz="4" w:space="0" w:color="000000"/>
              <w:right w:val="single" w:sz="4" w:space="0" w:color="000000"/>
            </w:tcBorders>
          </w:tcPr>
          <w:p w:rsidR="004B4F80" w:rsidRPr="00A86C54" w:rsidRDefault="0001766E"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69,7</w:t>
            </w:r>
          </w:p>
        </w:tc>
      </w:tr>
      <w:tr w:rsidR="00A86C54" w:rsidRPr="00A86C54" w:rsidTr="00655766">
        <w:trPr>
          <w:trHeight w:val="28"/>
        </w:trPr>
        <w:tc>
          <w:tcPr>
            <w:tcW w:w="2268" w:type="dxa"/>
            <w:tcBorders>
              <w:top w:val="single" w:sz="4" w:space="0" w:color="000000"/>
              <w:left w:val="single" w:sz="4" w:space="0" w:color="000000"/>
              <w:bottom w:val="single" w:sz="4" w:space="0" w:color="000000"/>
            </w:tcBorders>
          </w:tcPr>
          <w:p w:rsidR="00A86C54" w:rsidRPr="00A86C54" w:rsidRDefault="00033FE1"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3330" w:type="dxa"/>
            <w:tcBorders>
              <w:top w:val="single" w:sz="4" w:space="0" w:color="000000"/>
              <w:left w:val="single" w:sz="4" w:space="0" w:color="000000"/>
              <w:bottom w:val="single" w:sz="4" w:space="0" w:color="000000"/>
            </w:tcBorders>
          </w:tcPr>
          <w:p w:rsidR="00A86C54" w:rsidRPr="00A86C54" w:rsidRDefault="0001766E" w:rsidP="00A86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1098,6</w:t>
            </w:r>
          </w:p>
          <w:p w:rsidR="00A86C54" w:rsidRPr="00A86C54" w:rsidRDefault="00A86C54" w:rsidP="00A86C54">
            <w:pPr>
              <w:snapToGrid w:val="0"/>
              <w:spacing w:after="0" w:line="240" w:lineRule="auto"/>
              <w:jc w:val="center"/>
              <w:rPr>
                <w:rFonts w:ascii="Times New Roman" w:hAnsi="Times New Roman" w:cs="Times New Roman"/>
                <w:sz w:val="24"/>
                <w:szCs w:val="24"/>
              </w:rPr>
            </w:pPr>
          </w:p>
        </w:tc>
        <w:tc>
          <w:tcPr>
            <w:tcW w:w="3818" w:type="dxa"/>
            <w:tcBorders>
              <w:top w:val="single" w:sz="4" w:space="0" w:color="000000"/>
              <w:left w:val="single" w:sz="4" w:space="0" w:color="000000"/>
              <w:bottom w:val="single" w:sz="4" w:space="0" w:color="000000"/>
              <w:right w:val="single" w:sz="4" w:space="0" w:color="000000"/>
            </w:tcBorders>
          </w:tcPr>
          <w:p w:rsidR="00A86C54" w:rsidRPr="00A86C54" w:rsidRDefault="0001766E"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104,3</w:t>
            </w:r>
          </w:p>
        </w:tc>
      </w:tr>
      <w:tr w:rsidR="00033FE1" w:rsidRPr="00A86C54" w:rsidTr="00655766">
        <w:trPr>
          <w:trHeight w:val="28"/>
        </w:trPr>
        <w:tc>
          <w:tcPr>
            <w:tcW w:w="2268" w:type="dxa"/>
            <w:tcBorders>
              <w:top w:val="single" w:sz="4" w:space="0" w:color="000000"/>
              <w:left w:val="single" w:sz="4" w:space="0" w:color="000000"/>
              <w:bottom w:val="single" w:sz="4" w:space="0" w:color="000000"/>
            </w:tcBorders>
          </w:tcPr>
          <w:p w:rsidR="00033FE1" w:rsidRPr="00A86C54" w:rsidRDefault="00033FE1"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3330" w:type="dxa"/>
            <w:tcBorders>
              <w:top w:val="single" w:sz="4" w:space="0" w:color="000000"/>
              <w:left w:val="single" w:sz="4" w:space="0" w:color="000000"/>
              <w:bottom w:val="single" w:sz="4" w:space="0" w:color="000000"/>
            </w:tcBorders>
          </w:tcPr>
          <w:p w:rsidR="00033FE1" w:rsidRPr="00A86C54" w:rsidRDefault="0001766E" w:rsidP="00A86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1205,5</w:t>
            </w:r>
          </w:p>
        </w:tc>
        <w:tc>
          <w:tcPr>
            <w:tcW w:w="3818" w:type="dxa"/>
            <w:tcBorders>
              <w:top w:val="single" w:sz="4" w:space="0" w:color="000000"/>
              <w:left w:val="single" w:sz="4" w:space="0" w:color="000000"/>
              <w:bottom w:val="single" w:sz="4" w:space="0" w:color="000000"/>
              <w:right w:val="single" w:sz="4" w:space="0" w:color="000000"/>
            </w:tcBorders>
          </w:tcPr>
          <w:p w:rsidR="00033FE1" w:rsidRPr="00A86C54" w:rsidRDefault="0001766E"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106,0</w:t>
            </w:r>
          </w:p>
        </w:tc>
      </w:tr>
      <w:tr w:rsidR="00033FE1" w:rsidRPr="00A86C54" w:rsidTr="00655766">
        <w:trPr>
          <w:trHeight w:val="28"/>
        </w:trPr>
        <w:tc>
          <w:tcPr>
            <w:tcW w:w="2268" w:type="dxa"/>
            <w:tcBorders>
              <w:top w:val="single" w:sz="4" w:space="0" w:color="000000"/>
              <w:left w:val="single" w:sz="4" w:space="0" w:color="000000"/>
              <w:bottom w:val="single" w:sz="4" w:space="0" w:color="000000"/>
            </w:tcBorders>
          </w:tcPr>
          <w:p w:rsidR="00033FE1" w:rsidRDefault="00033FE1"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w:t>
            </w:r>
          </w:p>
        </w:tc>
        <w:tc>
          <w:tcPr>
            <w:tcW w:w="3330" w:type="dxa"/>
            <w:tcBorders>
              <w:top w:val="single" w:sz="4" w:space="0" w:color="000000"/>
              <w:left w:val="single" w:sz="4" w:space="0" w:color="000000"/>
              <w:bottom w:val="single" w:sz="4" w:space="0" w:color="000000"/>
            </w:tcBorders>
          </w:tcPr>
          <w:p w:rsidR="00033FE1" w:rsidRPr="00A86C54" w:rsidRDefault="0001766E" w:rsidP="00A86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1183,7</w:t>
            </w:r>
          </w:p>
        </w:tc>
        <w:tc>
          <w:tcPr>
            <w:tcW w:w="3818" w:type="dxa"/>
            <w:tcBorders>
              <w:top w:val="single" w:sz="4" w:space="0" w:color="000000"/>
              <w:left w:val="single" w:sz="4" w:space="0" w:color="000000"/>
              <w:bottom w:val="single" w:sz="4" w:space="0" w:color="000000"/>
              <w:right w:val="single" w:sz="4" w:space="0" w:color="000000"/>
            </w:tcBorders>
          </w:tcPr>
          <w:p w:rsidR="00033FE1" w:rsidRPr="00A86C54" w:rsidRDefault="0001766E"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98,2</w:t>
            </w:r>
          </w:p>
        </w:tc>
      </w:tr>
    </w:tbl>
    <w:p w:rsidR="004B4F80" w:rsidRPr="000E2EB4" w:rsidRDefault="004B4F80" w:rsidP="004B4F80">
      <w:pPr>
        <w:ind w:firstLine="720"/>
        <w:jc w:val="both"/>
        <w:rPr>
          <w:rFonts w:ascii="Times New Roman" w:hAnsi="Times New Roman"/>
          <w:sz w:val="28"/>
          <w:szCs w:val="28"/>
        </w:rPr>
      </w:pP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На территории Дубенского муниципального района по состоянию на 1 января 20</w:t>
      </w:r>
      <w:r w:rsidR="00C85D98">
        <w:rPr>
          <w:rFonts w:ascii="Times New Roman" w:hAnsi="Times New Roman"/>
          <w:sz w:val="28"/>
          <w:szCs w:val="28"/>
        </w:rPr>
        <w:t>25</w:t>
      </w:r>
      <w:r w:rsidRPr="000E2EB4">
        <w:rPr>
          <w:rFonts w:ascii="Times New Roman" w:hAnsi="Times New Roman"/>
          <w:sz w:val="28"/>
          <w:szCs w:val="28"/>
        </w:rPr>
        <w:t xml:space="preserve"> г. функционируют </w:t>
      </w:r>
      <w:r w:rsidR="00C85D98">
        <w:rPr>
          <w:rFonts w:ascii="Times New Roman" w:hAnsi="Times New Roman"/>
          <w:sz w:val="28"/>
          <w:szCs w:val="28"/>
        </w:rPr>
        <w:t>123</w:t>
      </w:r>
      <w:r w:rsidRPr="000E2EB4">
        <w:rPr>
          <w:rFonts w:ascii="Times New Roman" w:hAnsi="Times New Roman"/>
          <w:sz w:val="28"/>
          <w:szCs w:val="28"/>
        </w:rPr>
        <w:t xml:space="preserve"> стационарных торговых объектов. Из них </w:t>
      </w:r>
      <w:r w:rsidR="00A86C54">
        <w:rPr>
          <w:rFonts w:ascii="Times New Roman" w:hAnsi="Times New Roman"/>
          <w:sz w:val="28"/>
          <w:szCs w:val="28"/>
        </w:rPr>
        <w:t>1</w:t>
      </w:r>
      <w:r w:rsidR="00C85D98">
        <w:rPr>
          <w:rFonts w:ascii="Times New Roman" w:hAnsi="Times New Roman"/>
          <w:sz w:val="28"/>
          <w:szCs w:val="28"/>
        </w:rPr>
        <w:t>7</w:t>
      </w:r>
      <w:r w:rsidRPr="000E2EB4">
        <w:rPr>
          <w:rFonts w:ascii="Times New Roman" w:hAnsi="Times New Roman"/>
          <w:sz w:val="28"/>
          <w:szCs w:val="28"/>
        </w:rPr>
        <w:t xml:space="preserve"> продовольственных магазина, </w:t>
      </w:r>
      <w:r w:rsidR="00C85D98">
        <w:rPr>
          <w:rFonts w:ascii="Times New Roman" w:hAnsi="Times New Roman"/>
          <w:sz w:val="28"/>
          <w:szCs w:val="28"/>
        </w:rPr>
        <w:t>57</w:t>
      </w:r>
      <w:r w:rsidRPr="000E2EB4">
        <w:rPr>
          <w:rFonts w:ascii="Times New Roman" w:hAnsi="Times New Roman"/>
          <w:sz w:val="28"/>
          <w:szCs w:val="28"/>
        </w:rPr>
        <w:t xml:space="preserve"> непродовольственных магазина, </w:t>
      </w:r>
      <w:r w:rsidR="00C85D98">
        <w:rPr>
          <w:rFonts w:ascii="Times New Roman" w:hAnsi="Times New Roman"/>
          <w:sz w:val="28"/>
          <w:szCs w:val="28"/>
        </w:rPr>
        <w:t>49</w:t>
      </w:r>
      <w:r w:rsidRPr="000E2EB4">
        <w:rPr>
          <w:rFonts w:ascii="Times New Roman" w:hAnsi="Times New Roman"/>
          <w:sz w:val="28"/>
          <w:szCs w:val="28"/>
        </w:rPr>
        <w:t xml:space="preserve"> смешанных магазин</w:t>
      </w:r>
      <w:r w:rsidR="00C85D98">
        <w:rPr>
          <w:rFonts w:ascii="Times New Roman" w:hAnsi="Times New Roman"/>
          <w:sz w:val="28"/>
          <w:szCs w:val="28"/>
        </w:rPr>
        <w:t>ов</w:t>
      </w:r>
      <w:r w:rsidRPr="000E2EB4">
        <w:rPr>
          <w:rFonts w:ascii="Times New Roman" w:hAnsi="Times New Roman"/>
          <w:sz w:val="28"/>
          <w:szCs w:val="28"/>
        </w:rPr>
        <w:t xml:space="preserve">. Также в районе </w:t>
      </w:r>
      <w:r w:rsidR="00C85D98">
        <w:rPr>
          <w:rFonts w:ascii="Times New Roman" w:hAnsi="Times New Roman"/>
          <w:sz w:val="28"/>
          <w:szCs w:val="28"/>
        </w:rPr>
        <w:t>6</w:t>
      </w:r>
      <w:r w:rsidRPr="000E2EB4">
        <w:rPr>
          <w:rFonts w:ascii="Times New Roman" w:hAnsi="Times New Roman"/>
          <w:sz w:val="28"/>
          <w:szCs w:val="28"/>
        </w:rPr>
        <w:t xml:space="preserve"> нестационарных торговых объектов, 11 автолавок. </w:t>
      </w:r>
    </w:p>
    <w:p w:rsidR="004B4F80" w:rsidRDefault="00897BD7" w:rsidP="00AC334D">
      <w:pPr>
        <w:spacing w:after="0" w:line="240" w:lineRule="auto"/>
        <w:ind w:firstLine="720"/>
        <w:jc w:val="both"/>
        <w:rPr>
          <w:rFonts w:ascii="Times New Roman" w:hAnsi="Times New Roman"/>
          <w:sz w:val="28"/>
          <w:szCs w:val="28"/>
        </w:rPr>
      </w:pPr>
      <w:r>
        <w:rPr>
          <w:rFonts w:ascii="Times New Roman" w:hAnsi="Times New Roman"/>
          <w:sz w:val="28"/>
          <w:szCs w:val="28"/>
        </w:rPr>
        <w:t xml:space="preserve">За последние пять лет наблюдается снижение объектов торговли </w:t>
      </w:r>
      <w:r w:rsidR="004B4F80" w:rsidRPr="000E2EB4">
        <w:rPr>
          <w:rFonts w:ascii="Times New Roman" w:hAnsi="Times New Roman"/>
          <w:sz w:val="28"/>
          <w:szCs w:val="28"/>
        </w:rPr>
        <w:t xml:space="preserve">на </w:t>
      </w:r>
      <w:r w:rsidR="000404FF">
        <w:rPr>
          <w:rFonts w:ascii="Times New Roman" w:hAnsi="Times New Roman"/>
          <w:sz w:val="28"/>
          <w:szCs w:val="28"/>
        </w:rPr>
        <w:t>1</w:t>
      </w:r>
      <w:r>
        <w:rPr>
          <w:rFonts w:ascii="Times New Roman" w:hAnsi="Times New Roman"/>
          <w:sz w:val="28"/>
          <w:szCs w:val="28"/>
        </w:rPr>
        <w:t xml:space="preserve"> ед.</w:t>
      </w:r>
      <w:proofErr w:type="gramStart"/>
      <w:r>
        <w:rPr>
          <w:rFonts w:ascii="Times New Roman" w:hAnsi="Times New Roman"/>
          <w:sz w:val="28"/>
          <w:szCs w:val="28"/>
        </w:rPr>
        <w:t xml:space="preserve"> </w:t>
      </w:r>
      <w:r w:rsidR="0015765A">
        <w:rPr>
          <w:rFonts w:ascii="Times New Roman" w:hAnsi="Times New Roman"/>
          <w:sz w:val="28"/>
          <w:szCs w:val="28"/>
        </w:rPr>
        <w:t>,</w:t>
      </w:r>
      <w:proofErr w:type="gramEnd"/>
      <w:r w:rsidR="0015765A">
        <w:rPr>
          <w:rFonts w:ascii="Times New Roman" w:hAnsi="Times New Roman"/>
          <w:sz w:val="28"/>
          <w:szCs w:val="28"/>
        </w:rPr>
        <w:t xml:space="preserve"> не смотря на это увеличилась площадь торговых объектов</w:t>
      </w:r>
      <w:r>
        <w:rPr>
          <w:rFonts w:ascii="Times New Roman" w:hAnsi="Times New Roman"/>
          <w:sz w:val="28"/>
          <w:szCs w:val="28"/>
        </w:rPr>
        <w:t xml:space="preserve"> на 463 </w:t>
      </w:r>
      <w:r w:rsidR="0015765A" w:rsidRPr="0015765A">
        <w:rPr>
          <w:rFonts w:ascii="Times New Roman" w:hAnsi="Times New Roman" w:cs="Times New Roman"/>
          <w:sz w:val="28"/>
          <w:szCs w:val="28"/>
        </w:rPr>
        <w:t>м</w:t>
      </w:r>
      <w:r w:rsidR="0015765A" w:rsidRPr="0015765A">
        <w:rPr>
          <w:rFonts w:ascii="Times New Roman" w:hAnsi="Times New Roman" w:cs="Times New Roman"/>
          <w:sz w:val="28"/>
          <w:szCs w:val="28"/>
          <w:vertAlign w:val="superscript"/>
        </w:rPr>
        <w:t>2</w:t>
      </w:r>
      <w:r w:rsidR="0015765A">
        <w:rPr>
          <w:rFonts w:ascii="Times New Roman" w:hAnsi="Times New Roman"/>
          <w:sz w:val="28"/>
          <w:szCs w:val="28"/>
        </w:rPr>
        <w:t xml:space="preserve"> и торговая площадь на 300 </w:t>
      </w:r>
      <w:r w:rsidR="0015765A" w:rsidRPr="0015765A">
        <w:rPr>
          <w:rFonts w:ascii="Times New Roman" w:hAnsi="Times New Roman"/>
          <w:sz w:val="28"/>
          <w:szCs w:val="28"/>
        </w:rPr>
        <w:t>м2</w:t>
      </w:r>
      <w:r>
        <w:rPr>
          <w:rFonts w:ascii="Times New Roman" w:hAnsi="Times New Roman"/>
          <w:sz w:val="28"/>
          <w:szCs w:val="28"/>
        </w:rPr>
        <w:t xml:space="preserve"> (табл. 2).</w:t>
      </w:r>
      <w:r w:rsidR="004B4F80" w:rsidRPr="000E2EB4">
        <w:rPr>
          <w:rFonts w:ascii="Times New Roman" w:hAnsi="Times New Roman"/>
          <w:sz w:val="28"/>
          <w:szCs w:val="28"/>
        </w:rPr>
        <w:t xml:space="preserve">  Обеспеченность торговой площадью стационарных торговых объектов в расчете на 1000 человек  на 1 января 20</w:t>
      </w:r>
      <w:r w:rsidR="004B7CEA">
        <w:rPr>
          <w:rFonts w:ascii="Times New Roman" w:hAnsi="Times New Roman"/>
          <w:sz w:val="28"/>
          <w:szCs w:val="28"/>
        </w:rPr>
        <w:t xml:space="preserve">25 </w:t>
      </w:r>
      <w:r w:rsidR="004B4F80" w:rsidRPr="000E2EB4">
        <w:rPr>
          <w:rFonts w:ascii="Times New Roman" w:hAnsi="Times New Roman"/>
          <w:sz w:val="28"/>
          <w:szCs w:val="28"/>
        </w:rPr>
        <w:t xml:space="preserve">составляет </w:t>
      </w:r>
      <w:r w:rsidR="004B7CEA">
        <w:rPr>
          <w:rFonts w:ascii="Times New Roman" w:hAnsi="Times New Roman"/>
          <w:sz w:val="28"/>
          <w:szCs w:val="28"/>
        </w:rPr>
        <w:t>685,9</w:t>
      </w:r>
      <w:r w:rsidR="00A86C54">
        <w:rPr>
          <w:rFonts w:ascii="Times New Roman" w:hAnsi="Times New Roman"/>
          <w:sz w:val="28"/>
          <w:szCs w:val="28"/>
        </w:rPr>
        <w:t xml:space="preserve"> </w:t>
      </w:r>
      <w:r w:rsidR="004B7CEA">
        <w:rPr>
          <w:rFonts w:ascii="Times New Roman" w:hAnsi="Times New Roman"/>
          <w:sz w:val="28"/>
          <w:szCs w:val="28"/>
        </w:rPr>
        <w:t>кв. м</w:t>
      </w:r>
      <w:r w:rsidR="004B4F80" w:rsidRPr="000E2EB4">
        <w:rPr>
          <w:rFonts w:ascii="Times New Roman" w:hAnsi="Times New Roman"/>
          <w:sz w:val="28"/>
          <w:szCs w:val="28"/>
        </w:rPr>
        <w:t>.</w:t>
      </w:r>
    </w:p>
    <w:p w:rsidR="008C38E9" w:rsidRDefault="008C38E9" w:rsidP="00AC334D">
      <w:pPr>
        <w:spacing w:after="0" w:line="240" w:lineRule="auto"/>
        <w:ind w:firstLine="720"/>
        <w:jc w:val="both"/>
        <w:rPr>
          <w:rFonts w:ascii="Times New Roman" w:hAnsi="Times New Roman"/>
          <w:sz w:val="28"/>
          <w:szCs w:val="28"/>
        </w:rPr>
      </w:pPr>
    </w:p>
    <w:p w:rsidR="004B4F80" w:rsidRPr="000E2EB4" w:rsidRDefault="004B4F80" w:rsidP="004B4F80">
      <w:pPr>
        <w:ind w:firstLine="720"/>
        <w:jc w:val="right"/>
        <w:rPr>
          <w:rFonts w:ascii="Times New Roman" w:hAnsi="Times New Roman"/>
          <w:sz w:val="28"/>
          <w:szCs w:val="28"/>
        </w:rPr>
      </w:pPr>
      <w:r w:rsidRPr="000E2EB4">
        <w:rPr>
          <w:rFonts w:ascii="Times New Roman" w:hAnsi="Times New Roman"/>
          <w:sz w:val="28"/>
          <w:szCs w:val="28"/>
        </w:rPr>
        <w:t>Таблица 2</w:t>
      </w:r>
    </w:p>
    <w:p w:rsidR="004B4F80" w:rsidRPr="000E2EB4" w:rsidRDefault="004B4F80" w:rsidP="00A86C54">
      <w:pPr>
        <w:spacing w:after="0" w:line="240" w:lineRule="auto"/>
        <w:ind w:firstLine="720"/>
        <w:jc w:val="center"/>
        <w:rPr>
          <w:rFonts w:ascii="Times New Roman" w:hAnsi="Times New Roman"/>
          <w:sz w:val="28"/>
          <w:szCs w:val="28"/>
        </w:rPr>
      </w:pPr>
      <w:r w:rsidRPr="000E2EB4">
        <w:rPr>
          <w:rFonts w:ascii="Times New Roman" w:hAnsi="Times New Roman"/>
          <w:sz w:val="28"/>
          <w:szCs w:val="28"/>
        </w:rPr>
        <w:t>Инфраструктура торговой сети</w:t>
      </w:r>
    </w:p>
    <w:p w:rsidR="004B4F80" w:rsidRPr="000E2EB4" w:rsidRDefault="004B4F80" w:rsidP="00A86C54">
      <w:pPr>
        <w:spacing w:after="0" w:line="240" w:lineRule="auto"/>
        <w:ind w:firstLine="720"/>
        <w:jc w:val="center"/>
        <w:rPr>
          <w:rFonts w:ascii="Times New Roman" w:hAnsi="Times New Roman"/>
          <w:sz w:val="28"/>
          <w:szCs w:val="28"/>
        </w:rPr>
      </w:pPr>
      <w:r w:rsidRPr="000E2EB4">
        <w:rPr>
          <w:rFonts w:ascii="Times New Roman" w:hAnsi="Times New Roman"/>
          <w:sz w:val="28"/>
          <w:szCs w:val="28"/>
        </w:rPr>
        <w:t>Дубенского муниципального района</w:t>
      </w:r>
    </w:p>
    <w:p w:rsidR="004B4F80" w:rsidRPr="000E2EB4" w:rsidRDefault="004B4F80" w:rsidP="004B4F80">
      <w:pPr>
        <w:ind w:firstLine="720"/>
        <w:jc w:val="center"/>
        <w:rPr>
          <w:rFonts w:ascii="Times New Roman" w:hAnsi="Times New Roman"/>
          <w:sz w:val="28"/>
          <w:szCs w:val="28"/>
        </w:rPr>
      </w:pPr>
    </w:p>
    <w:tbl>
      <w:tblPr>
        <w:tblW w:w="0" w:type="auto"/>
        <w:tblInd w:w="49" w:type="dxa"/>
        <w:tblLayout w:type="fixed"/>
        <w:tblCellMar>
          <w:top w:w="28" w:type="dxa"/>
          <w:left w:w="28" w:type="dxa"/>
          <w:right w:w="28" w:type="dxa"/>
        </w:tblCellMar>
        <w:tblLook w:val="0000" w:firstRow="0" w:lastRow="0" w:firstColumn="0" w:lastColumn="0" w:noHBand="0" w:noVBand="0"/>
      </w:tblPr>
      <w:tblGrid>
        <w:gridCol w:w="2268"/>
        <w:gridCol w:w="1311"/>
        <w:gridCol w:w="1055"/>
        <w:gridCol w:w="1183"/>
        <w:gridCol w:w="1362"/>
        <w:gridCol w:w="1004"/>
        <w:gridCol w:w="1185"/>
      </w:tblGrid>
      <w:tr w:rsidR="004B4F80" w:rsidRPr="000E2EB4" w:rsidTr="00655766">
        <w:tc>
          <w:tcPr>
            <w:tcW w:w="2268" w:type="dxa"/>
            <w:vMerge w:val="restart"/>
            <w:tcBorders>
              <w:top w:val="single" w:sz="1" w:space="0" w:color="000000"/>
              <w:left w:val="single" w:sz="1" w:space="0" w:color="000000"/>
              <w:bottom w:val="single" w:sz="1" w:space="0" w:color="000000"/>
            </w:tcBorders>
          </w:tcPr>
          <w:p w:rsidR="004B4F80" w:rsidRPr="000E2EB4" w:rsidRDefault="004B4F80" w:rsidP="00655766">
            <w:pPr>
              <w:snapToGrid w:val="0"/>
              <w:jc w:val="center"/>
              <w:rPr>
                <w:rFonts w:ascii="Times New Roman" w:hAnsi="Times New Roman" w:cs="Times New Roman"/>
              </w:rPr>
            </w:pPr>
            <w:r w:rsidRPr="000E2EB4">
              <w:rPr>
                <w:rFonts w:ascii="Times New Roman" w:hAnsi="Times New Roman" w:cs="Times New Roman"/>
              </w:rPr>
              <w:t>Тип предприятия</w:t>
            </w:r>
          </w:p>
        </w:tc>
        <w:tc>
          <w:tcPr>
            <w:tcW w:w="3549" w:type="dxa"/>
            <w:gridSpan w:val="3"/>
            <w:tcBorders>
              <w:top w:val="single" w:sz="1" w:space="0" w:color="000000"/>
              <w:left w:val="single" w:sz="1" w:space="0" w:color="000000"/>
              <w:bottom w:val="single" w:sz="1" w:space="0" w:color="000000"/>
            </w:tcBorders>
          </w:tcPr>
          <w:p w:rsidR="004B4F80" w:rsidRPr="000E2EB4" w:rsidRDefault="00B426B2" w:rsidP="004A7BD3">
            <w:pPr>
              <w:snapToGrid w:val="0"/>
              <w:jc w:val="center"/>
              <w:rPr>
                <w:rFonts w:ascii="Times New Roman" w:hAnsi="Times New Roman" w:cs="Times New Roman"/>
              </w:rPr>
            </w:pPr>
            <w:r>
              <w:rPr>
                <w:rFonts w:ascii="Times New Roman" w:hAnsi="Times New Roman" w:cs="Times New Roman"/>
              </w:rPr>
              <w:t>На 1 января 202</w:t>
            </w:r>
            <w:r w:rsidR="004A7BD3">
              <w:rPr>
                <w:rFonts w:ascii="Times New Roman" w:hAnsi="Times New Roman" w:cs="Times New Roman"/>
              </w:rPr>
              <w:t>1</w:t>
            </w:r>
            <w:r w:rsidR="004B4F80" w:rsidRPr="000E2EB4">
              <w:rPr>
                <w:rFonts w:ascii="Times New Roman" w:hAnsi="Times New Roman" w:cs="Times New Roman"/>
              </w:rPr>
              <w:t xml:space="preserve"> г.</w:t>
            </w:r>
          </w:p>
        </w:tc>
        <w:tc>
          <w:tcPr>
            <w:tcW w:w="3551" w:type="dxa"/>
            <w:gridSpan w:val="3"/>
            <w:tcBorders>
              <w:top w:val="single" w:sz="1" w:space="0" w:color="000000"/>
              <w:left w:val="single" w:sz="1" w:space="0" w:color="000000"/>
              <w:bottom w:val="single" w:sz="1" w:space="0" w:color="000000"/>
              <w:right w:val="single" w:sz="1" w:space="0" w:color="000000"/>
            </w:tcBorders>
          </w:tcPr>
          <w:p w:rsidR="004B4F80" w:rsidRPr="000E2EB4" w:rsidRDefault="00B426B2" w:rsidP="00B426B2">
            <w:pPr>
              <w:snapToGrid w:val="0"/>
              <w:jc w:val="center"/>
              <w:rPr>
                <w:rFonts w:ascii="Times New Roman" w:hAnsi="Times New Roman" w:cs="Times New Roman"/>
              </w:rPr>
            </w:pPr>
            <w:r>
              <w:rPr>
                <w:rFonts w:ascii="Times New Roman" w:hAnsi="Times New Roman" w:cs="Times New Roman"/>
              </w:rPr>
              <w:t>На 1 января 2025</w:t>
            </w:r>
            <w:r w:rsidR="004B4F80" w:rsidRPr="000E2EB4">
              <w:rPr>
                <w:rFonts w:ascii="Times New Roman" w:hAnsi="Times New Roman" w:cs="Times New Roman"/>
              </w:rPr>
              <w:t xml:space="preserve"> г.</w:t>
            </w:r>
          </w:p>
        </w:tc>
      </w:tr>
      <w:tr w:rsidR="004B4F80" w:rsidRPr="000E2EB4" w:rsidTr="00655766">
        <w:trPr>
          <w:trHeight w:val="840"/>
        </w:trPr>
        <w:tc>
          <w:tcPr>
            <w:tcW w:w="2268" w:type="dxa"/>
            <w:vMerge/>
            <w:tcBorders>
              <w:top w:val="single" w:sz="1" w:space="0" w:color="000000"/>
              <w:left w:val="single" w:sz="1" w:space="0" w:color="000000"/>
              <w:bottom w:val="single" w:sz="1" w:space="0" w:color="000000"/>
            </w:tcBorders>
          </w:tcPr>
          <w:p w:rsidR="004B4F80" w:rsidRPr="000E2EB4" w:rsidRDefault="004B4F80" w:rsidP="00655766">
            <w:pPr>
              <w:snapToGrid w:val="0"/>
              <w:jc w:val="center"/>
              <w:rPr>
                <w:rFonts w:ascii="Times New Roman" w:hAnsi="Times New Roman" w:cs="Times New Roman"/>
              </w:rPr>
            </w:pPr>
          </w:p>
        </w:tc>
        <w:tc>
          <w:tcPr>
            <w:tcW w:w="1311" w:type="dxa"/>
            <w:tcBorders>
              <w:left w:val="single" w:sz="1" w:space="0" w:color="000000"/>
              <w:bottom w:val="single" w:sz="1" w:space="0" w:color="000000"/>
            </w:tcBorders>
          </w:tcPr>
          <w:p w:rsidR="004B4F80" w:rsidRPr="000E2EB4" w:rsidRDefault="004B4F80" w:rsidP="00655766">
            <w:pPr>
              <w:snapToGrid w:val="0"/>
              <w:jc w:val="center"/>
              <w:rPr>
                <w:rFonts w:ascii="Times New Roman" w:hAnsi="Times New Roman" w:cs="Times New Roman"/>
              </w:rPr>
            </w:pPr>
            <w:r w:rsidRPr="000E2EB4">
              <w:rPr>
                <w:rFonts w:ascii="Times New Roman" w:hAnsi="Times New Roman" w:cs="Times New Roman"/>
              </w:rPr>
              <w:t>количество</w:t>
            </w:r>
          </w:p>
          <w:p w:rsidR="004B4F80" w:rsidRPr="000E2EB4" w:rsidRDefault="004B4F80" w:rsidP="00655766">
            <w:pPr>
              <w:jc w:val="center"/>
              <w:rPr>
                <w:rFonts w:ascii="Times New Roman" w:hAnsi="Times New Roman" w:cs="Times New Roman"/>
              </w:rPr>
            </w:pPr>
            <w:r w:rsidRPr="000E2EB4">
              <w:rPr>
                <w:rFonts w:ascii="Times New Roman" w:hAnsi="Times New Roman" w:cs="Times New Roman"/>
              </w:rPr>
              <w:t>предприятий, шт.</w:t>
            </w:r>
          </w:p>
        </w:tc>
        <w:tc>
          <w:tcPr>
            <w:tcW w:w="1055" w:type="dxa"/>
            <w:tcBorders>
              <w:left w:val="single" w:sz="1" w:space="0" w:color="000000"/>
              <w:bottom w:val="single" w:sz="1" w:space="0" w:color="000000"/>
            </w:tcBorders>
          </w:tcPr>
          <w:p w:rsidR="004B4F80" w:rsidRPr="000E2EB4" w:rsidRDefault="004B4F80" w:rsidP="00655766">
            <w:pPr>
              <w:snapToGrid w:val="0"/>
              <w:jc w:val="center"/>
              <w:rPr>
                <w:rFonts w:ascii="Times New Roman" w:hAnsi="Times New Roman" w:cs="Times New Roman"/>
                <w:vertAlign w:val="superscript"/>
              </w:rPr>
            </w:pPr>
            <w:r w:rsidRPr="000E2EB4">
              <w:rPr>
                <w:rFonts w:ascii="Times New Roman" w:hAnsi="Times New Roman" w:cs="Times New Roman"/>
              </w:rPr>
              <w:t>площадь, м</w:t>
            </w:r>
            <w:proofErr w:type="gramStart"/>
            <w:r w:rsidRPr="000E2EB4">
              <w:rPr>
                <w:rFonts w:ascii="Times New Roman" w:hAnsi="Times New Roman" w:cs="Times New Roman"/>
                <w:vertAlign w:val="superscript"/>
              </w:rPr>
              <w:t>2</w:t>
            </w:r>
            <w:proofErr w:type="gramEnd"/>
          </w:p>
        </w:tc>
        <w:tc>
          <w:tcPr>
            <w:tcW w:w="1183" w:type="dxa"/>
            <w:tcBorders>
              <w:left w:val="single" w:sz="1" w:space="0" w:color="000000"/>
              <w:bottom w:val="single" w:sz="1" w:space="0" w:color="000000"/>
            </w:tcBorders>
          </w:tcPr>
          <w:p w:rsidR="004B4F80" w:rsidRPr="000E2EB4" w:rsidRDefault="004B4F80" w:rsidP="00655766">
            <w:pPr>
              <w:snapToGrid w:val="0"/>
              <w:jc w:val="center"/>
              <w:rPr>
                <w:rFonts w:ascii="Times New Roman" w:hAnsi="Times New Roman" w:cs="Times New Roman"/>
              </w:rPr>
            </w:pPr>
            <w:r w:rsidRPr="000E2EB4">
              <w:rPr>
                <w:rFonts w:ascii="Times New Roman" w:hAnsi="Times New Roman" w:cs="Times New Roman"/>
              </w:rPr>
              <w:t>в т. ч. торговая,</w:t>
            </w:r>
          </w:p>
          <w:p w:rsidR="004B4F80" w:rsidRPr="000E2EB4" w:rsidRDefault="004B4F80" w:rsidP="00655766">
            <w:pPr>
              <w:jc w:val="center"/>
              <w:rPr>
                <w:rFonts w:ascii="Times New Roman" w:hAnsi="Times New Roman" w:cs="Times New Roman"/>
                <w:vertAlign w:val="superscript"/>
              </w:rPr>
            </w:pPr>
            <w:r w:rsidRPr="000E2EB4">
              <w:rPr>
                <w:rFonts w:ascii="Times New Roman" w:hAnsi="Times New Roman" w:cs="Times New Roman"/>
              </w:rPr>
              <w:t>м</w:t>
            </w:r>
            <w:proofErr w:type="gramStart"/>
            <w:r w:rsidRPr="000E2EB4">
              <w:rPr>
                <w:rFonts w:ascii="Times New Roman" w:hAnsi="Times New Roman" w:cs="Times New Roman"/>
                <w:vertAlign w:val="superscript"/>
              </w:rPr>
              <w:t>2</w:t>
            </w:r>
            <w:proofErr w:type="gramEnd"/>
          </w:p>
        </w:tc>
        <w:tc>
          <w:tcPr>
            <w:tcW w:w="1362" w:type="dxa"/>
            <w:tcBorders>
              <w:left w:val="single" w:sz="1" w:space="0" w:color="000000"/>
              <w:bottom w:val="single" w:sz="1" w:space="0" w:color="000000"/>
            </w:tcBorders>
          </w:tcPr>
          <w:p w:rsidR="004B4F80" w:rsidRPr="000E2EB4" w:rsidRDefault="004B4F80" w:rsidP="00655766">
            <w:pPr>
              <w:snapToGrid w:val="0"/>
              <w:jc w:val="center"/>
              <w:rPr>
                <w:rFonts w:ascii="Times New Roman" w:hAnsi="Times New Roman" w:cs="Times New Roman"/>
              </w:rPr>
            </w:pPr>
            <w:r w:rsidRPr="000E2EB4">
              <w:rPr>
                <w:rFonts w:ascii="Times New Roman" w:hAnsi="Times New Roman" w:cs="Times New Roman"/>
              </w:rPr>
              <w:t>количество</w:t>
            </w:r>
          </w:p>
          <w:p w:rsidR="004B4F80" w:rsidRPr="000E2EB4" w:rsidRDefault="004B4F80" w:rsidP="00655766">
            <w:pPr>
              <w:jc w:val="center"/>
              <w:rPr>
                <w:rFonts w:ascii="Times New Roman" w:hAnsi="Times New Roman" w:cs="Times New Roman"/>
              </w:rPr>
            </w:pPr>
            <w:r w:rsidRPr="000E2EB4">
              <w:rPr>
                <w:rFonts w:ascii="Times New Roman" w:hAnsi="Times New Roman" w:cs="Times New Roman"/>
              </w:rPr>
              <w:t>предприятий, шт.</w:t>
            </w:r>
          </w:p>
        </w:tc>
        <w:tc>
          <w:tcPr>
            <w:tcW w:w="1004" w:type="dxa"/>
            <w:tcBorders>
              <w:left w:val="single" w:sz="1" w:space="0" w:color="000000"/>
              <w:bottom w:val="single" w:sz="1" w:space="0" w:color="000000"/>
            </w:tcBorders>
          </w:tcPr>
          <w:p w:rsidR="004B4F80" w:rsidRPr="000E2EB4" w:rsidRDefault="004B4F80" w:rsidP="00655766">
            <w:pPr>
              <w:snapToGrid w:val="0"/>
              <w:jc w:val="center"/>
              <w:rPr>
                <w:rFonts w:ascii="Times New Roman" w:hAnsi="Times New Roman" w:cs="Times New Roman"/>
              </w:rPr>
            </w:pPr>
            <w:r w:rsidRPr="000E2EB4">
              <w:rPr>
                <w:rFonts w:ascii="Times New Roman" w:hAnsi="Times New Roman" w:cs="Times New Roman"/>
              </w:rPr>
              <w:t>площадь</w:t>
            </w:r>
          </w:p>
          <w:p w:rsidR="004B4F80" w:rsidRPr="000E2EB4" w:rsidRDefault="004B4F80" w:rsidP="00655766">
            <w:pPr>
              <w:jc w:val="center"/>
              <w:rPr>
                <w:rFonts w:ascii="Times New Roman" w:hAnsi="Times New Roman" w:cs="Times New Roman"/>
                <w:vertAlign w:val="superscript"/>
              </w:rPr>
            </w:pPr>
            <w:r w:rsidRPr="000E2EB4">
              <w:rPr>
                <w:rFonts w:ascii="Times New Roman" w:hAnsi="Times New Roman" w:cs="Times New Roman"/>
              </w:rPr>
              <w:t>всего, м</w:t>
            </w:r>
            <w:proofErr w:type="gramStart"/>
            <w:r w:rsidRPr="000E2EB4">
              <w:rPr>
                <w:rFonts w:ascii="Times New Roman" w:hAnsi="Times New Roman" w:cs="Times New Roman"/>
                <w:vertAlign w:val="superscript"/>
              </w:rPr>
              <w:t>2</w:t>
            </w:r>
            <w:proofErr w:type="gramEnd"/>
          </w:p>
        </w:tc>
        <w:tc>
          <w:tcPr>
            <w:tcW w:w="1185" w:type="dxa"/>
            <w:tcBorders>
              <w:left w:val="single" w:sz="1" w:space="0" w:color="000000"/>
              <w:bottom w:val="single" w:sz="1" w:space="0" w:color="000000"/>
              <w:right w:val="single" w:sz="1" w:space="0" w:color="000000"/>
            </w:tcBorders>
          </w:tcPr>
          <w:p w:rsidR="004B4F80" w:rsidRPr="000E2EB4" w:rsidRDefault="004B4F80" w:rsidP="00655766">
            <w:pPr>
              <w:snapToGrid w:val="0"/>
              <w:jc w:val="center"/>
              <w:rPr>
                <w:rFonts w:ascii="Times New Roman" w:hAnsi="Times New Roman" w:cs="Times New Roman"/>
                <w:vertAlign w:val="superscript"/>
              </w:rPr>
            </w:pPr>
            <w:r w:rsidRPr="000E2EB4">
              <w:rPr>
                <w:rFonts w:ascii="Times New Roman" w:hAnsi="Times New Roman" w:cs="Times New Roman"/>
              </w:rPr>
              <w:t>в т. ч. торговая, м</w:t>
            </w:r>
            <w:proofErr w:type="gramStart"/>
            <w:r w:rsidRPr="000E2EB4">
              <w:rPr>
                <w:rFonts w:ascii="Times New Roman" w:hAnsi="Times New Roman" w:cs="Times New Roman"/>
                <w:vertAlign w:val="superscript"/>
              </w:rPr>
              <w:t>2</w:t>
            </w:r>
            <w:proofErr w:type="gramEnd"/>
          </w:p>
        </w:tc>
      </w:tr>
      <w:tr w:rsidR="00ED1B11" w:rsidRPr="000E2EB4" w:rsidTr="00ED1B11">
        <w:trPr>
          <w:trHeight w:val="549"/>
        </w:trPr>
        <w:tc>
          <w:tcPr>
            <w:tcW w:w="2268" w:type="dxa"/>
            <w:tcBorders>
              <w:left w:val="single" w:sz="1" w:space="0" w:color="000000"/>
              <w:bottom w:val="single" w:sz="1" w:space="0" w:color="000000"/>
            </w:tcBorders>
          </w:tcPr>
          <w:p w:rsidR="00ED1B11" w:rsidRPr="000E2EB4" w:rsidRDefault="00ED1B11" w:rsidP="00655766">
            <w:pPr>
              <w:snapToGrid w:val="0"/>
              <w:rPr>
                <w:rFonts w:ascii="Times New Roman" w:hAnsi="Times New Roman" w:cs="Times New Roman"/>
              </w:rPr>
            </w:pPr>
            <w:r w:rsidRPr="000E2EB4">
              <w:rPr>
                <w:rFonts w:ascii="Times New Roman" w:hAnsi="Times New Roman" w:cs="Times New Roman"/>
              </w:rPr>
              <w:t>Стационарные торговые объекты</w:t>
            </w:r>
          </w:p>
        </w:tc>
        <w:tc>
          <w:tcPr>
            <w:tcW w:w="1311"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124</w:t>
            </w:r>
          </w:p>
        </w:tc>
        <w:tc>
          <w:tcPr>
            <w:tcW w:w="1055"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12033</w:t>
            </w:r>
          </w:p>
        </w:tc>
        <w:tc>
          <w:tcPr>
            <w:tcW w:w="1183"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7328</w:t>
            </w:r>
          </w:p>
        </w:tc>
        <w:tc>
          <w:tcPr>
            <w:tcW w:w="1362" w:type="dxa"/>
            <w:tcBorders>
              <w:left w:val="single" w:sz="1" w:space="0" w:color="000000"/>
              <w:bottom w:val="single" w:sz="1" w:space="0" w:color="000000"/>
            </w:tcBorders>
            <w:vAlign w:val="center"/>
          </w:tcPr>
          <w:p w:rsidR="00ED1B11" w:rsidRPr="000E2EB4" w:rsidRDefault="00B426B2" w:rsidP="00ED1B11">
            <w:pPr>
              <w:pStyle w:val="aa"/>
              <w:jc w:val="center"/>
              <w:rPr>
                <w:rFonts w:ascii="Times New Roman" w:hAnsi="Times New Roman" w:cs="Times New Roman"/>
                <w:color w:val="000000"/>
              </w:rPr>
            </w:pPr>
            <w:r>
              <w:rPr>
                <w:rFonts w:ascii="Times New Roman" w:hAnsi="Times New Roman" w:cs="Times New Roman"/>
                <w:color w:val="000000"/>
              </w:rPr>
              <w:t>123</w:t>
            </w:r>
          </w:p>
        </w:tc>
        <w:tc>
          <w:tcPr>
            <w:tcW w:w="1004" w:type="dxa"/>
            <w:tcBorders>
              <w:left w:val="single" w:sz="1" w:space="0" w:color="000000"/>
              <w:bottom w:val="single" w:sz="1" w:space="0" w:color="000000"/>
            </w:tcBorders>
            <w:vAlign w:val="center"/>
          </w:tcPr>
          <w:p w:rsidR="00ED1B11" w:rsidRPr="000E2EB4" w:rsidRDefault="00ED1B11" w:rsidP="00B426B2">
            <w:pPr>
              <w:pStyle w:val="aa"/>
              <w:jc w:val="center"/>
              <w:rPr>
                <w:rFonts w:ascii="Times New Roman" w:hAnsi="Times New Roman" w:cs="Times New Roman"/>
                <w:color w:val="000000"/>
              </w:rPr>
            </w:pPr>
            <w:r>
              <w:rPr>
                <w:rFonts w:ascii="Times New Roman" w:hAnsi="Times New Roman" w:cs="Times New Roman"/>
                <w:color w:val="000000"/>
              </w:rPr>
              <w:t>1</w:t>
            </w:r>
            <w:r w:rsidR="00B426B2">
              <w:rPr>
                <w:rFonts w:ascii="Times New Roman" w:hAnsi="Times New Roman" w:cs="Times New Roman"/>
                <w:color w:val="000000"/>
              </w:rPr>
              <w:t>2484</w:t>
            </w:r>
          </w:p>
        </w:tc>
        <w:tc>
          <w:tcPr>
            <w:tcW w:w="1185" w:type="dxa"/>
            <w:tcBorders>
              <w:left w:val="single" w:sz="1" w:space="0" w:color="000000"/>
              <w:bottom w:val="single" w:sz="1" w:space="0" w:color="000000"/>
              <w:right w:val="single" w:sz="1" w:space="0" w:color="000000"/>
            </w:tcBorders>
            <w:vAlign w:val="center"/>
          </w:tcPr>
          <w:p w:rsidR="00ED1B11" w:rsidRPr="000E2EB4" w:rsidRDefault="00B426B2" w:rsidP="00ED1B11">
            <w:pPr>
              <w:pStyle w:val="aa"/>
              <w:jc w:val="center"/>
              <w:rPr>
                <w:rFonts w:ascii="Times New Roman" w:hAnsi="Times New Roman" w:cs="Times New Roman"/>
                <w:color w:val="000000"/>
              </w:rPr>
            </w:pPr>
            <w:r>
              <w:rPr>
                <w:rFonts w:ascii="Times New Roman" w:hAnsi="Times New Roman" w:cs="Times New Roman"/>
                <w:color w:val="000000"/>
              </w:rPr>
              <w:t>7616</w:t>
            </w:r>
          </w:p>
        </w:tc>
      </w:tr>
      <w:tr w:rsidR="00ED1B11" w:rsidRPr="000E2EB4" w:rsidTr="00ED1B11">
        <w:tc>
          <w:tcPr>
            <w:tcW w:w="2268" w:type="dxa"/>
            <w:tcBorders>
              <w:left w:val="single" w:sz="1" w:space="0" w:color="000000"/>
              <w:bottom w:val="single" w:sz="1" w:space="0" w:color="000000"/>
            </w:tcBorders>
          </w:tcPr>
          <w:p w:rsidR="00ED1B11" w:rsidRPr="000E2EB4" w:rsidRDefault="00ED1B11" w:rsidP="00655766">
            <w:pPr>
              <w:snapToGrid w:val="0"/>
              <w:rPr>
                <w:rFonts w:ascii="Times New Roman" w:hAnsi="Times New Roman" w:cs="Times New Roman"/>
              </w:rPr>
            </w:pPr>
            <w:r w:rsidRPr="000E2EB4">
              <w:rPr>
                <w:rFonts w:ascii="Times New Roman" w:hAnsi="Times New Roman" w:cs="Times New Roman"/>
              </w:rPr>
              <w:t>В том числе:</w:t>
            </w:r>
          </w:p>
          <w:p w:rsidR="00ED1B11" w:rsidRPr="000E2EB4" w:rsidRDefault="00ED1B11" w:rsidP="00655766">
            <w:pPr>
              <w:rPr>
                <w:rFonts w:ascii="Times New Roman" w:hAnsi="Times New Roman" w:cs="Times New Roman"/>
              </w:rPr>
            </w:pPr>
            <w:r w:rsidRPr="000E2EB4">
              <w:rPr>
                <w:rFonts w:ascii="Times New Roman" w:hAnsi="Times New Roman" w:cs="Times New Roman"/>
                <w:bCs/>
                <w:color w:val="000000"/>
              </w:rPr>
              <w:t xml:space="preserve">— </w:t>
            </w:r>
            <w:r w:rsidRPr="000E2EB4">
              <w:rPr>
                <w:rFonts w:ascii="Times New Roman" w:hAnsi="Times New Roman" w:cs="Times New Roman"/>
              </w:rPr>
              <w:t>продовольственные</w:t>
            </w:r>
          </w:p>
        </w:tc>
        <w:tc>
          <w:tcPr>
            <w:tcW w:w="1311"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16</w:t>
            </w:r>
          </w:p>
        </w:tc>
        <w:tc>
          <w:tcPr>
            <w:tcW w:w="1055"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3495</w:t>
            </w:r>
          </w:p>
        </w:tc>
        <w:tc>
          <w:tcPr>
            <w:tcW w:w="1183"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872</w:t>
            </w:r>
          </w:p>
        </w:tc>
        <w:tc>
          <w:tcPr>
            <w:tcW w:w="1362" w:type="dxa"/>
            <w:tcBorders>
              <w:left w:val="single" w:sz="1" w:space="0" w:color="000000"/>
              <w:bottom w:val="single" w:sz="1" w:space="0" w:color="000000"/>
            </w:tcBorders>
            <w:vAlign w:val="center"/>
          </w:tcPr>
          <w:p w:rsidR="00ED1B11" w:rsidRPr="000E2EB4" w:rsidRDefault="00B426B2" w:rsidP="00ED1B11">
            <w:pPr>
              <w:pStyle w:val="aa"/>
              <w:jc w:val="center"/>
              <w:rPr>
                <w:rFonts w:ascii="Times New Roman" w:hAnsi="Times New Roman" w:cs="Times New Roman"/>
                <w:color w:val="000000"/>
              </w:rPr>
            </w:pPr>
            <w:r>
              <w:rPr>
                <w:rFonts w:ascii="Times New Roman" w:hAnsi="Times New Roman" w:cs="Times New Roman"/>
                <w:color w:val="000000"/>
              </w:rPr>
              <w:t>17</w:t>
            </w:r>
          </w:p>
        </w:tc>
        <w:tc>
          <w:tcPr>
            <w:tcW w:w="1004" w:type="dxa"/>
            <w:tcBorders>
              <w:left w:val="single" w:sz="1" w:space="0" w:color="000000"/>
              <w:bottom w:val="single" w:sz="1" w:space="0" w:color="000000"/>
            </w:tcBorders>
            <w:vAlign w:val="center"/>
          </w:tcPr>
          <w:p w:rsidR="00ED1B11" w:rsidRPr="000E2EB4" w:rsidRDefault="00B426B2" w:rsidP="00B426B2">
            <w:pPr>
              <w:pStyle w:val="aa"/>
              <w:jc w:val="center"/>
              <w:rPr>
                <w:rFonts w:ascii="Times New Roman" w:hAnsi="Times New Roman" w:cs="Times New Roman"/>
                <w:color w:val="000000"/>
              </w:rPr>
            </w:pPr>
            <w:r>
              <w:rPr>
                <w:rFonts w:ascii="Times New Roman" w:hAnsi="Times New Roman" w:cs="Times New Roman"/>
                <w:color w:val="000000"/>
              </w:rPr>
              <w:t>3595</w:t>
            </w:r>
          </w:p>
        </w:tc>
        <w:tc>
          <w:tcPr>
            <w:tcW w:w="1185" w:type="dxa"/>
            <w:tcBorders>
              <w:left w:val="single" w:sz="1" w:space="0" w:color="000000"/>
              <w:bottom w:val="single" w:sz="1" w:space="0" w:color="000000"/>
              <w:right w:val="single" w:sz="1" w:space="0" w:color="000000"/>
            </w:tcBorders>
            <w:vAlign w:val="center"/>
          </w:tcPr>
          <w:p w:rsidR="00ED1B11" w:rsidRPr="000E2EB4" w:rsidRDefault="00B426B2" w:rsidP="00ED1B11">
            <w:pPr>
              <w:pStyle w:val="aa"/>
              <w:jc w:val="center"/>
              <w:rPr>
                <w:rFonts w:ascii="Times New Roman" w:hAnsi="Times New Roman" w:cs="Times New Roman"/>
                <w:color w:val="000000"/>
              </w:rPr>
            </w:pPr>
            <w:r>
              <w:rPr>
                <w:rFonts w:ascii="Times New Roman" w:hAnsi="Times New Roman" w:cs="Times New Roman"/>
                <w:color w:val="000000"/>
              </w:rPr>
              <w:t>972</w:t>
            </w:r>
          </w:p>
        </w:tc>
      </w:tr>
      <w:tr w:rsidR="00ED1B11" w:rsidRPr="000E2EB4" w:rsidTr="00ED1B11">
        <w:trPr>
          <w:trHeight w:val="255"/>
        </w:trPr>
        <w:tc>
          <w:tcPr>
            <w:tcW w:w="2268" w:type="dxa"/>
            <w:tcBorders>
              <w:left w:val="single" w:sz="1" w:space="0" w:color="000000"/>
              <w:bottom w:val="single" w:sz="1" w:space="0" w:color="000000"/>
            </w:tcBorders>
          </w:tcPr>
          <w:p w:rsidR="00ED1B11" w:rsidRPr="000E2EB4" w:rsidRDefault="00ED1B11" w:rsidP="00655766">
            <w:pPr>
              <w:snapToGrid w:val="0"/>
              <w:rPr>
                <w:rFonts w:ascii="Times New Roman" w:hAnsi="Times New Roman" w:cs="Times New Roman"/>
              </w:rPr>
            </w:pPr>
            <w:r w:rsidRPr="000E2EB4">
              <w:rPr>
                <w:rFonts w:ascii="Times New Roman" w:hAnsi="Times New Roman" w:cs="Times New Roman"/>
                <w:bCs/>
                <w:color w:val="000000"/>
              </w:rPr>
              <w:t xml:space="preserve">— </w:t>
            </w:r>
            <w:r w:rsidRPr="000E2EB4">
              <w:rPr>
                <w:rFonts w:ascii="Times New Roman" w:hAnsi="Times New Roman" w:cs="Times New Roman"/>
              </w:rPr>
              <w:t>непродовольственные</w:t>
            </w:r>
          </w:p>
        </w:tc>
        <w:tc>
          <w:tcPr>
            <w:tcW w:w="1311"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56</w:t>
            </w:r>
          </w:p>
        </w:tc>
        <w:tc>
          <w:tcPr>
            <w:tcW w:w="1055"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4483</w:t>
            </w:r>
          </w:p>
        </w:tc>
        <w:tc>
          <w:tcPr>
            <w:tcW w:w="1183"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3526</w:t>
            </w:r>
          </w:p>
        </w:tc>
        <w:tc>
          <w:tcPr>
            <w:tcW w:w="1362" w:type="dxa"/>
            <w:tcBorders>
              <w:left w:val="single" w:sz="1" w:space="0" w:color="000000"/>
              <w:bottom w:val="single" w:sz="1" w:space="0" w:color="000000"/>
            </w:tcBorders>
            <w:vAlign w:val="center"/>
          </w:tcPr>
          <w:p w:rsidR="00ED1B11" w:rsidRPr="000E2EB4" w:rsidRDefault="00B426B2" w:rsidP="00ED1B11">
            <w:pPr>
              <w:pStyle w:val="aa"/>
              <w:jc w:val="center"/>
              <w:rPr>
                <w:rFonts w:ascii="Times New Roman" w:hAnsi="Times New Roman" w:cs="Times New Roman"/>
                <w:color w:val="000000"/>
              </w:rPr>
            </w:pPr>
            <w:r>
              <w:rPr>
                <w:rFonts w:ascii="Times New Roman" w:hAnsi="Times New Roman" w:cs="Times New Roman"/>
                <w:color w:val="000000"/>
              </w:rPr>
              <w:t>57</w:t>
            </w:r>
          </w:p>
        </w:tc>
        <w:tc>
          <w:tcPr>
            <w:tcW w:w="1004" w:type="dxa"/>
            <w:tcBorders>
              <w:left w:val="single" w:sz="1" w:space="0" w:color="000000"/>
              <w:bottom w:val="single" w:sz="1" w:space="0" w:color="000000"/>
            </w:tcBorders>
            <w:vAlign w:val="center"/>
          </w:tcPr>
          <w:p w:rsidR="00ED1B11" w:rsidRPr="000E2EB4" w:rsidRDefault="00B426B2" w:rsidP="00ED1B11">
            <w:pPr>
              <w:pStyle w:val="aa"/>
              <w:jc w:val="center"/>
              <w:rPr>
                <w:rFonts w:ascii="Times New Roman" w:hAnsi="Times New Roman" w:cs="Times New Roman"/>
                <w:color w:val="000000"/>
              </w:rPr>
            </w:pPr>
            <w:r>
              <w:rPr>
                <w:rFonts w:ascii="Times New Roman" w:hAnsi="Times New Roman" w:cs="Times New Roman"/>
                <w:color w:val="000000"/>
              </w:rPr>
              <w:t>4783</w:t>
            </w:r>
          </w:p>
        </w:tc>
        <w:tc>
          <w:tcPr>
            <w:tcW w:w="1185" w:type="dxa"/>
            <w:tcBorders>
              <w:left w:val="single" w:sz="1" w:space="0" w:color="000000"/>
              <w:bottom w:val="single" w:sz="1" w:space="0" w:color="000000"/>
              <w:right w:val="single" w:sz="1" w:space="0" w:color="000000"/>
            </w:tcBorders>
            <w:vAlign w:val="center"/>
          </w:tcPr>
          <w:p w:rsidR="00ED1B11" w:rsidRPr="000E2EB4" w:rsidRDefault="00B426B2" w:rsidP="00ED1B11">
            <w:pPr>
              <w:pStyle w:val="aa"/>
              <w:jc w:val="center"/>
              <w:rPr>
                <w:rFonts w:ascii="Times New Roman" w:hAnsi="Times New Roman" w:cs="Times New Roman"/>
                <w:color w:val="000000"/>
              </w:rPr>
            </w:pPr>
            <w:r>
              <w:rPr>
                <w:rFonts w:ascii="Times New Roman" w:hAnsi="Times New Roman" w:cs="Times New Roman"/>
                <w:color w:val="000000"/>
              </w:rPr>
              <w:t>3776</w:t>
            </w:r>
          </w:p>
        </w:tc>
      </w:tr>
      <w:tr w:rsidR="00ED1B11" w:rsidRPr="000E2EB4" w:rsidTr="00ED1B11">
        <w:trPr>
          <w:trHeight w:val="255"/>
        </w:trPr>
        <w:tc>
          <w:tcPr>
            <w:tcW w:w="2268" w:type="dxa"/>
            <w:tcBorders>
              <w:left w:val="single" w:sz="1" w:space="0" w:color="000000"/>
              <w:bottom w:val="single" w:sz="1" w:space="0" w:color="000000"/>
            </w:tcBorders>
          </w:tcPr>
          <w:p w:rsidR="00ED1B11" w:rsidRPr="000E2EB4" w:rsidRDefault="00ED1B11" w:rsidP="00655766">
            <w:pPr>
              <w:snapToGrid w:val="0"/>
              <w:rPr>
                <w:rFonts w:ascii="Times New Roman" w:hAnsi="Times New Roman" w:cs="Times New Roman"/>
              </w:rPr>
            </w:pPr>
            <w:r w:rsidRPr="000E2EB4">
              <w:rPr>
                <w:rFonts w:ascii="Times New Roman" w:hAnsi="Times New Roman" w:cs="Times New Roman"/>
                <w:bCs/>
                <w:color w:val="000000"/>
              </w:rPr>
              <w:t xml:space="preserve">— </w:t>
            </w:r>
            <w:r w:rsidRPr="000E2EB4">
              <w:rPr>
                <w:rFonts w:ascii="Times New Roman" w:hAnsi="Times New Roman" w:cs="Times New Roman"/>
              </w:rPr>
              <w:t>смешанные</w:t>
            </w:r>
          </w:p>
        </w:tc>
        <w:tc>
          <w:tcPr>
            <w:tcW w:w="1311"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52</w:t>
            </w:r>
          </w:p>
        </w:tc>
        <w:tc>
          <w:tcPr>
            <w:tcW w:w="1055"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4055</w:t>
            </w:r>
          </w:p>
        </w:tc>
        <w:tc>
          <w:tcPr>
            <w:tcW w:w="1183"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2930</w:t>
            </w:r>
          </w:p>
        </w:tc>
        <w:tc>
          <w:tcPr>
            <w:tcW w:w="1362" w:type="dxa"/>
            <w:tcBorders>
              <w:left w:val="single" w:sz="1" w:space="0" w:color="000000"/>
              <w:bottom w:val="single" w:sz="1" w:space="0" w:color="000000"/>
            </w:tcBorders>
            <w:vAlign w:val="center"/>
          </w:tcPr>
          <w:p w:rsidR="00ED1B11" w:rsidRPr="000E2EB4" w:rsidRDefault="00B426B2" w:rsidP="00ED1B11">
            <w:pPr>
              <w:pStyle w:val="aa"/>
              <w:jc w:val="center"/>
              <w:rPr>
                <w:rFonts w:ascii="Times New Roman" w:hAnsi="Times New Roman" w:cs="Times New Roman"/>
                <w:color w:val="000000"/>
              </w:rPr>
            </w:pPr>
            <w:r>
              <w:rPr>
                <w:rFonts w:ascii="Times New Roman" w:hAnsi="Times New Roman" w:cs="Times New Roman"/>
                <w:color w:val="000000"/>
              </w:rPr>
              <w:t>49</w:t>
            </w:r>
          </w:p>
        </w:tc>
        <w:tc>
          <w:tcPr>
            <w:tcW w:w="1004" w:type="dxa"/>
            <w:tcBorders>
              <w:left w:val="single" w:sz="1" w:space="0" w:color="000000"/>
              <w:bottom w:val="single" w:sz="1" w:space="0" w:color="000000"/>
            </w:tcBorders>
            <w:vAlign w:val="center"/>
          </w:tcPr>
          <w:p w:rsidR="00ED1B11" w:rsidRPr="000E2EB4" w:rsidRDefault="00ED1B11" w:rsidP="00B426B2">
            <w:pPr>
              <w:pStyle w:val="aa"/>
              <w:jc w:val="center"/>
              <w:rPr>
                <w:rFonts w:ascii="Times New Roman" w:hAnsi="Times New Roman" w:cs="Times New Roman"/>
                <w:color w:val="000000"/>
              </w:rPr>
            </w:pPr>
            <w:r>
              <w:rPr>
                <w:rFonts w:ascii="Times New Roman" w:hAnsi="Times New Roman" w:cs="Times New Roman"/>
                <w:color w:val="000000"/>
              </w:rPr>
              <w:t>41</w:t>
            </w:r>
            <w:r w:rsidR="00B426B2">
              <w:rPr>
                <w:rFonts w:ascii="Times New Roman" w:hAnsi="Times New Roman" w:cs="Times New Roman"/>
                <w:color w:val="000000"/>
              </w:rPr>
              <w:t>06</w:t>
            </w:r>
          </w:p>
        </w:tc>
        <w:tc>
          <w:tcPr>
            <w:tcW w:w="1185" w:type="dxa"/>
            <w:tcBorders>
              <w:left w:val="single" w:sz="1" w:space="0" w:color="000000"/>
              <w:bottom w:val="single" w:sz="1" w:space="0" w:color="000000"/>
              <w:right w:val="single" w:sz="1" w:space="0" w:color="000000"/>
            </w:tcBorders>
            <w:vAlign w:val="center"/>
          </w:tcPr>
          <w:p w:rsidR="00ED1B11" w:rsidRPr="000E2EB4" w:rsidRDefault="00B426B2" w:rsidP="00ED1B11">
            <w:pPr>
              <w:pStyle w:val="aa"/>
              <w:jc w:val="center"/>
              <w:rPr>
                <w:rFonts w:ascii="Times New Roman" w:hAnsi="Times New Roman" w:cs="Times New Roman"/>
                <w:color w:val="000000"/>
              </w:rPr>
            </w:pPr>
            <w:r>
              <w:rPr>
                <w:rFonts w:ascii="Times New Roman" w:hAnsi="Times New Roman" w:cs="Times New Roman"/>
                <w:color w:val="000000"/>
              </w:rPr>
              <w:t>2868</w:t>
            </w:r>
          </w:p>
        </w:tc>
      </w:tr>
      <w:tr w:rsidR="00ED1B11" w:rsidRPr="000E2EB4" w:rsidTr="00ED1B11">
        <w:trPr>
          <w:trHeight w:val="255"/>
        </w:trPr>
        <w:tc>
          <w:tcPr>
            <w:tcW w:w="2268" w:type="dxa"/>
            <w:tcBorders>
              <w:left w:val="single" w:sz="1" w:space="0" w:color="000000"/>
              <w:bottom w:val="single" w:sz="1" w:space="0" w:color="000000"/>
            </w:tcBorders>
          </w:tcPr>
          <w:p w:rsidR="00ED1B11" w:rsidRPr="000E2EB4" w:rsidRDefault="00ED1B11" w:rsidP="00655766">
            <w:pPr>
              <w:snapToGrid w:val="0"/>
              <w:rPr>
                <w:rFonts w:ascii="Times New Roman" w:hAnsi="Times New Roman" w:cs="Times New Roman"/>
              </w:rPr>
            </w:pPr>
            <w:r w:rsidRPr="000E2EB4">
              <w:rPr>
                <w:rFonts w:ascii="Times New Roman" w:hAnsi="Times New Roman" w:cs="Times New Roman"/>
              </w:rPr>
              <w:t>Нестационарные торговые объекты</w:t>
            </w:r>
          </w:p>
        </w:tc>
        <w:tc>
          <w:tcPr>
            <w:tcW w:w="1311" w:type="dxa"/>
            <w:tcBorders>
              <w:left w:val="single" w:sz="1" w:space="0" w:color="000000"/>
              <w:bottom w:val="single" w:sz="1" w:space="0" w:color="000000"/>
            </w:tcBorders>
            <w:vAlign w:val="center"/>
          </w:tcPr>
          <w:p w:rsidR="00ED1B11" w:rsidRPr="000E2EB4" w:rsidRDefault="00ED1B11" w:rsidP="00ED1B11">
            <w:pPr>
              <w:snapToGrid w:val="0"/>
              <w:jc w:val="center"/>
              <w:rPr>
                <w:rFonts w:ascii="Times New Roman" w:hAnsi="Times New Roman" w:cs="Times New Roman"/>
                <w:color w:val="000000"/>
              </w:rPr>
            </w:pPr>
            <w:r w:rsidRPr="000E2EB4">
              <w:rPr>
                <w:rFonts w:ascii="Times New Roman" w:hAnsi="Times New Roman" w:cs="Times New Roman"/>
                <w:color w:val="000000"/>
              </w:rPr>
              <w:t>4</w:t>
            </w:r>
          </w:p>
        </w:tc>
        <w:tc>
          <w:tcPr>
            <w:tcW w:w="1055" w:type="dxa"/>
            <w:tcBorders>
              <w:left w:val="single" w:sz="1" w:space="0" w:color="000000"/>
              <w:bottom w:val="single" w:sz="1" w:space="0" w:color="000000"/>
            </w:tcBorders>
            <w:vAlign w:val="center"/>
          </w:tcPr>
          <w:p w:rsidR="00ED1B11" w:rsidRPr="000E2EB4" w:rsidRDefault="00ED1B11" w:rsidP="00ED1B11">
            <w:pPr>
              <w:snapToGrid w:val="0"/>
              <w:jc w:val="center"/>
              <w:rPr>
                <w:rFonts w:ascii="Times New Roman" w:hAnsi="Times New Roman" w:cs="Times New Roman"/>
                <w:color w:val="000000"/>
              </w:rPr>
            </w:pPr>
            <w:r w:rsidRPr="000E2EB4">
              <w:rPr>
                <w:rFonts w:ascii="Times New Roman" w:hAnsi="Times New Roman" w:cs="Times New Roman"/>
                <w:color w:val="000000"/>
              </w:rPr>
              <w:t>12</w:t>
            </w:r>
          </w:p>
        </w:tc>
        <w:tc>
          <w:tcPr>
            <w:tcW w:w="1183" w:type="dxa"/>
            <w:tcBorders>
              <w:left w:val="single" w:sz="1" w:space="0" w:color="000000"/>
              <w:bottom w:val="single" w:sz="1" w:space="0" w:color="000000"/>
            </w:tcBorders>
            <w:vAlign w:val="center"/>
          </w:tcPr>
          <w:p w:rsidR="00ED1B11" w:rsidRPr="000E2EB4" w:rsidRDefault="00ED1B11" w:rsidP="00ED1B11">
            <w:pPr>
              <w:snapToGrid w:val="0"/>
              <w:jc w:val="center"/>
              <w:rPr>
                <w:rFonts w:ascii="Times New Roman" w:hAnsi="Times New Roman" w:cs="Times New Roman"/>
                <w:color w:val="000000"/>
              </w:rPr>
            </w:pPr>
            <w:r w:rsidRPr="000E2EB4">
              <w:rPr>
                <w:rFonts w:ascii="Times New Roman" w:hAnsi="Times New Roman" w:cs="Times New Roman"/>
                <w:color w:val="000000"/>
              </w:rPr>
              <w:t>12</w:t>
            </w:r>
          </w:p>
        </w:tc>
        <w:tc>
          <w:tcPr>
            <w:tcW w:w="1362" w:type="dxa"/>
            <w:tcBorders>
              <w:left w:val="single" w:sz="1" w:space="0" w:color="000000"/>
              <w:bottom w:val="single" w:sz="1" w:space="0" w:color="000000"/>
            </w:tcBorders>
            <w:vAlign w:val="center"/>
          </w:tcPr>
          <w:p w:rsidR="00ED1B11" w:rsidRPr="000E2EB4" w:rsidRDefault="00B426B2" w:rsidP="00ED1B11">
            <w:pPr>
              <w:snapToGrid w:val="0"/>
              <w:jc w:val="center"/>
              <w:rPr>
                <w:rFonts w:ascii="Times New Roman" w:hAnsi="Times New Roman" w:cs="Times New Roman"/>
                <w:color w:val="000000"/>
              </w:rPr>
            </w:pPr>
            <w:r>
              <w:rPr>
                <w:rFonts w:ascii="Times New Roman" w:hAnsi="Times New Roman" w:cs="Times New Roman"/>
                <w:color w:val="000000"/>
              </w:rPr>
              <w:t>6</w:t>
            </w:r>
          </w:p>
        </w:tc>
        <w:tc>
          <w:tcPr>
            <w:tcW w:w="1004" w:type="dxa"/>
            <w:tcBorders>
              <w:left w:val="single" w:sz="1" w:space="0" w:color="000000"/>
              <w:bottom w:val="single" w:sz="1" w:space="0" w:color="000000"/>
            </w:tcBorders>
            <w:vAlign w:val="center"/>
          </w:tcPr>
          <w:p w:rsidR="00ED1B11" w:rsidRPr="000E2EB4" w:rsidRDefault="00B426B2" w:rsidP="00ED1B11">
            <w:pPr>
              <w:snapToGrid w:val="0"/>
              <w:jc w:val="center"/>
              <w:rPr>
                <w:rFonts w:ascii="Times New Roman" w:hAnsi="Times New Roman" w:cs="Times New Roman"/>
                <w:color w:val="000000"/>
              </w:rPr>
            </w:pPr>
            <w:r>
              <w:rPr>
                <w:rFonts w:ascii="Times New Roman" w:hAnsi="Times New Roman" w:cs="Times New Roman"/>
                <w:color w:val="000000"/>
              </w:rPr>
              <w:t>24</w:t>
            </w:r>
          </w:p>
        </w:tc>
        <w:tc>
          <w:tcPr>
            <w:tcW w:w="1185" w:type="dxa"/>
            <w:tcBorders>
              <w:left w:val="single" w:sz="1" w:space="0" w:color="000000"/>
              <w:bottom w:val="single" w:sz="1" w:space="0" w:color="000000"/>
              <w:right w:val="single" w:sz="1" w:space="0" w:color="000000"/>
            </w:tcBorders>
            <w:vAlign w:val="center"/>
          </w:tcPr>
          <w:p w:rsidR="00ED1B11" w:rsidRPr="000E2EB4" w:rsidRDefault="00B426B2" w:rsidP="00ED1B11">
            <w:pPr>
              <w:snapToGrid w:val="0"/>
              <w:jc w:val="center"/>
              <w:rPr>
                <w:rFonts w:ascii="Times New Roman" w:hAnsi="Times New Roman" w:cs="Times New Roman"/>
                <w:color w:val="000000"/>
              </w:rPr>
            </w:pPr>
            <w:r>
              <w:rPr>
                <w:rFonts w:ascii="Times New Roman" w:hAnsi="Times New Roman" w:cs="Times New Roman"/>
                <w:color w:val="000000"/>
              </w:rPr>
              <w:t>24</w:t>
            </w:r>
          </w:p>
        </w:tc>
      </w:tr>
      <w:tr w:rsidR="00ED1B11" w:rsidRPr="000E2EB4" w:rsidTr="00ED1B11">
        <w:trPr>
          <w:trHeight w:val="255"/>
        </w:trPr>
        <w:tc>
          <w:tcPr>
            <w:tcW w:w="2268" w:type="dxa"/>
            <w:tcBorders>
              <w:left w:val="single" w:sz="1" w:space="0" w:color="000000"/>
              <w:bottom w:val="single" w:sz="1" w:space="0" w:color="000000"/>
            </w:tcBorders>
          </w:tcPr>
          <w:p w:rsidR="00ED1B11" w:rsidRPr="000E2EB4" w:rsidRDefault="00ED1B11" w:rsidP="00655766">
            <w:pPr>
              <w:snapToGrid w:val="0"/>
              <w:rPr>
                <w:rFonts w:ascii="Times New Roman" w:hAnsi="Times New Roman" w:cs="Times New Roman"/>
              </w:rPr>
            </w:pPr>
            <w:r w:rsidRPr="000E2EB4">
              <w:rPr>
                <w:rFonts w:ascii="Times New Roman" w:hAnsi="Times New Roman" w:cs="Times New Roman"/>
              </w:rPr>
              <w:t>Автолавки</w:t>
            </w:r>
          </w:p>
        </w:tc>
        <w:tc>
          <w:tcPr>
            <w:tcW w:w="1311" w:type="dxa"/>
            <w:tcBorders>
              <w:left w:val="single" w:sz="1" w:space="0" w:color="000000"/>
              <w:bottom w:val="single" w:sz="1" w:space="0" w:color="000000"/>
            </w:tcBorders>
            <w:vAlign w:val="center"/>
          </w:tcPr>
          <w:p w:rsidR="00ED1B11" w:rsidRPr="000E2EB4" w:rsidRDefault="00ED1B11" w:rsidP="00ED1B11">
            <w:pPr>
              <w:pStyle w:val="aa"/>
              <w:jc w:val="center"/>
              <w:rPr>
                <w:rFonts w:ascii="Times New Roman" w:hAnsi="Times New Roman" w:cs="Times New Roman"/>
                <w:color w:val="000000"/>
              </w:rPr>
            </w:pPr>
            <w:r w:rsidRPr="000E2EB4">
              <w:rPr>
                <w:rFonts w:ascii="Times New Roman" w:hAnsi="Times New Roman" w:cs="Times New Roman"/>
                <w:color w:val="000000"/>
              </w:rPr>
              <w:t>11</w:t>
            </w:r>
          </w:p>
        </w:tc>
        <w:tc>
          <w:tcPr>
            <w:tcW w:w="1055" w:type="dxa"/>
            <w:tcBorders>
              <w:left w:val="single" w:sz="1" w:space="0" w:color="000000"/>
              <w:bottom w:val="single" w:sz="1" w:space="0" w:color="000000"/>
            </w:tcBorders>
            <w:vAlign w:val="center"/>
          </w:tcPr>
          <w:p w:rsidR="00ED1B11" w:rsidRPr="000E2EB4" w:rsidRDefault="00ED1B11" w:rsidP="00ED1B11">
            <w:pPr>
              <w:pStyle w:val="aa"/>
              <w:jc w:val="center"/>
              <w:rPr>
                <w:rFonts w:ascii="Times New Roman" w:hAnsi="Times New Roman" w:cs="Times New Roman"/>
                <w:color w:val="000000"/>
              </w:rPr>
            </w:pPr>
            <w:r w:rsidRPr="000E2EB4">
              <w:rPr>
                <w:rFonts w:ascii="Times New Roman" w:hAnsi="Times New Roman" w:cs="Times New Roman"/>
                <w:color w:val="000000"/>
              </w:rPr>
              <w:t>20</w:t>
            </w:r>
          </w:p>
        </w:tc>
        <w:tc>
          <w:tcPr>
            <w:tcW w:w="1183" w:type="dxa"/>
            <w:tcBorders>
              <w:left w:val="single" w:sz="1" w:space="0" w:color="000000"/>
              <w:bottom w:val="single" w:sz="1" w:space="0" w:color="000000"/>
            </w:tcBorders>
            <w:vAlign w:val="center"/>
          </w:tcPr>
          <w:p w:rsidR="00ED1B11" w:rsidRPr="000E2EB4" w:rsidRDefault="00ED1B11" w:rsidP="00ED1B11">
            <w:pPr>
              <w:pStyle w:val="aa"/>
              <w:jc w:val="center"/>
              <w:rPr>
                <w:rFonts w:ascii="Times New Roman" w:hAnsi="Times New Roman" w:cs="Times New Roman"/>
                <w:color w:val="000000"/>
              </w:rPr>
            </w:pPr>
          </w:p>
        </w:tc>
        <w:tc>
          <w:tcPr>
            <w:tcW w:w="1362" w:type="dxa"/>
            <w:tcBorders>
              <w:left w:val="single" w:sz="1" w:space="0" w:color="000000"/>
              <w:bottom w:val="single" w:sz="1" w:space="0" w:color="000000"/>
            </w:tcBorders>
            <w:vAlign w:val="center"/>
          </w:tcPr>
          <w:p w:rsidR="00ED1B11" w:rsidRPr="000E2EB4" w:rsidRDefault="00ED1B11" w:rsidP="00ED1B11">
            <w:pPr>
              <w:pStyle w:val="aa"/>
              <w:jc w:val="center"/>
              <w:rPr>
                <w:rFonts w:ascii="Times New Roman" w:hAnsi="Times New Roman" w:cs="Times New Roman"/>
                <w:color w:val="000000"/>
              </w:rPr>
            </w:pPr>
            <w:r w:rsidRPr="000E2EB4">
              <w:rPr>
                <w:rFonts w:ascii="Times New Roman" w:hAnsi="Times New Roman" w:cs="Times New Roman"/>
                <w:color w:val="000000"/>
              </w:rPr>
              <w:t>11</w:t>
            </w:r>
          </w:p>
        </w:tc>
        <w:tc>
          <w:tcPr>
            <w:tcW w:w="1004" w:type="dxa"/>
            <w:tcBorders>
              <w:left w:val="single" w:sz="1" w:space="0" w:color="000000"/>
              <w:bottom w:val="single" w:sz="1" w:space="0" w:color="000000"/>
            </w:tcBorders>
            <w:vAlign w:val="center"/>
          </w:tcPr>
          <w:p w:rsidR="00ED1B11" w:rsidRPr="000E2EB4" w:rsidRDefault="00ED1B11" w:rsidP="00ED1B11">
            <w:pPr>
              <w:pStyle w:val="aa"/>
              <w:jc w:val="center"/>
              <w:rPr>
                <w:rFonts w:ascii="Times New Roman" w:hAnsi="Times New Roman" w:cs="Times New Roman"/>
                <w:color w:val="000000"/>
              </w:rPr>
            </w:pPr>
            <w:r w:rsidRPr="000E2EB4">
              <w:rPr>
                <w:rFonts w:ascii="Times New Roman" w:hAnsi="Times New Roman" w:cs="Times New Roman"/>
                <w:color w:val="000000"/>
              </w:rPr>
              <w:t>20</w:t>
            </w:r>
          </w:p>
        </w:tc>
        <w:tc>
          <w:tcPr>
            <w:tcW w:w="1185" w:type="dxa"/>
            <w:tcBorders>
              <w:left w:val="single" w:sz="1" w:space="0" w:color="000000"/>
              <w:bottom w:val="single" w:sz="1" w:space="0" w:color="000000"/>
              <w:right w:val="single" w:sz="1" w:space="0" w:color="000000"/>
            </w:tcBorders>
            <w:vAlign w:val="center"/>
          </w:tcPr>
          <w:p w:rsidR="00ED1B11" w:rsidRPr="000E2EB4" w:rsidRDefault="00ED1B11" w:rsidP="00ED1B11">
            <w:pPr>
              <w:pStyle w:val="aa"/>
              <w:jc w:val="center"/>
              <w:rPr>
                <w:rFonts w:ascii="Times New Roman" w:hAnsi="Times New Roman" w:cs="Times New Roman"/>
                <w:color w:val="000000"/>
              </w:rPr>
            </w:pPr>
          </w:p>
        </w:tc>
      </w:tr>
      <w:tr w:rsidR="00ED1B11" w:rsidRPr="000E2EB4" w:rsidTr="00ED1B11">
        <w:trPr>
          <w:trHeight w:val="360"/>
        </w:trPr>
        <w:tc>
          <w:tcPr>
            <w:tcW w:w="2268" w:type="dxa"/>
            <w:tcBorders>
              <w:left w:val="single" w:sz="1" w:space="0" w:color="000000"/>
              <w:bottom w:val="single" w:sz="1" w:space="0" w:color="000000"/>
            </w:tcBorders>
          </w:tcPr>
          <w:p w:rsidR="00ED1B11" w:rsidRPr="000E2EB4" w:rsidRDefault="00ED1B11" w:rsidP="00655766">
            <w:pPr>
              <w:snapToGrid w:val="0"/>
              <w:rPr>
                <w:rFonts w:ascii="Times New Roman" w:hAnsi="Times New Roman" w:cs="Times New Roman"/>
                <w:bCs/>
              </w:rPr>
            </w:pPr>
            <w:r w:rsidRPr="000E2EB4">
              <w:rPr>
                <w:rFonts w:ascii="Times New Roman" w:hAnsi="Times New Roman" w:cs="Times New Roman"/>
                <w:bCs/>
              </w:rPr>
              <w:t>Итого</w:t>
            </w:r>
          </w:p>
        </w:tc>
        <w:tc>
          <w:tcPr>
            <w:tcW w:w="1311" w:type="dxa"/>
            <w:tcBorders>
              <w:left w:val="single" w:sz="1" w:space="0" w:color="000000"/>
              <w:bottom w:val="single" w:sz="1" w:space="0" w:color="000000"/>
            </w:tcBorders>
            <w:vAlign w:val="center"/>
          </w:tcPr>
          <w:p w:rsidR="00ED1B11" w:rsidRPr="000E2EB4" w:rsidRDefault="00ED1B11" w:rsidP="004A7BD3">
            <w:pPr>
              <w:pStyle w:val="aa"/>
              <w:jc w:val="center"/>
              <w:rPr>
                <w:rFonts w:ascii="Times New Roman" w:hAnsi="Times New Roman" w:cs="Times New Roman"/>
                <w:color w:val="000000"/>
              </w:rPr>
            </w:pPr>
            <w:r>
              <w:rPr>
                <w:rFonts w:ascii="Times New Roman" w:hAnsi="Times New Roman" w:cs="Times New Roman"/>
                <w:color w:val="000000"/>
              </w:rPr>
              <w:t>12</w:t>
            </w:r>
            <w:r w:rsidR="004A7BD3">
              <w:rPr>
                <w:rFonts w:ascii="Times New Roman" w:hAnsi="Times New Roman" w:cs="Times New Roman"/>
                <w:color w:val="000000"/>
              </w:rPr>
              <w:t>8</w:t>
            </w:r>
          </w:p>
        </w:tc>
        <w:tc>
          <w:tcPr>
            <w:tcW w:w="1055"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12045</w:t>
            </w:r>
          </w:p>
        </w:tc>
        <w:tc>
          <w:tcPr>
            <w:tcW w:w="1183" w:type="dxa"/>
            <w:tcBorders>
              <w:left w:val="single" w:sz="1" w:space="0" w:color="000000"/>
              <w:bottom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7340</w:t>
            </w:r>
          </w:p>
        </w:tc>
        <w:tc>
          <w:tcPr>
            <w:tcW w:w="1362" w:type="dxa"/>
            <w:tcBorders>
              <w:left w:val="single" w:sz="1" w:space="0" w:color="000000"/>
              <w:bottom w:val="single" w:sz="1" w:space="0" w:color="000000"/>
            </w:tcBorders>
            <w:vAlign w:val="center"/>
          </w:tcPr>
          <w:p w:rsidR="00ED1B11" w:rsidRPr="000E2EB4" w:rsidRDefault="00A86C54" w:rsidP="004A7BD3">
            <w:pPr>
              <w:pStyle w:val="aa"/>
              <w:jc w:val="center"/>
              <w:rPr>
                <w:rFonts w:ascii="Times New Roman" w:hAnsi="Times New Roman" w:cs="Times New Roman"/>
                <w:color w:val="000000"/>
              </w:rPr>
            </w:pPr>
            <w:r>
              <w:rPr>
                <w:rFonts w:ascii="Times New Roman" w:hAnsi="Times New Roman" w:cs="Times New Roman"/>
                <w:color w:val="000000"/>
              </w:rPr>
              <w:t>12</w:t>
            </w:r>
            <w:r w:rsidR="004A7BD3">
              <w:rPr>
                <w:rFonts w:ascii="Times New Roman" w:hAnsi="Times New Roman" w:cs="Times New Roman"/>
                <w:color w:val="000000"/>
              </w:rPr>
              <w:t>9</w:t>
            </w:r>
          </w:p>
        </w:tc>
        <w:tc>
          <w:tcPr>
            <w:tcW w:w="1004" w:type="dxa"/>
            <w:tcBorders>
              <w:left w:val="single" w:sz="1" w:space="0" w:color="000000"/>
              <w:bottom w:val="single" w:sz="1" w:space="0" w:color="000000"/>
            </w:tcBorders>
            <w:vAlign w:val="center"/>
          </w:tcPr>
          <w:p w:rsidR="00ED1B11" w:rsidRPr="000E2EB4" w:rsidRDefault="00A86C54" w:rsidP="004A7BD3">
            <w:pPr>
              <w:pStyle w:val="aa"/>
              <w:jc w:val="center"/>
              <w:rPr>
                <w:rFonts w:ascii="Times New Roman" w:hAnsi="Times New Roman" w:cs="Times New Roman"/>
                <w:color w:val="000000"/>
              </w:rPr>
            </w:pPr>
            <w:r>
              <w:rPr>
                <w:rFonts w:ascii="Times New Roman" w:hAnsi="Times New Roman" w:cs="Times New Roman"/>
                <w:color w:val="000000"/>
              </w:rPr>
              <w:t>1</w:t>
            </w:r>
            <w:r w:rsidR="004A7BD3">
              <w:rPr>
                <w:rFonts w:ascii="Times New Roman" w:hAnsi="Times New Roman" w:cs="Times New Roman"/>
                <w:color w:val="000000"/>
              </w:rPr>
              <w:t>2508</w:t>
            </w:r>
          </w:p>
        </w:tc>
        <w:tc>
          <w:tcPr>
            <w:tcW w:w="1185" w:type="dxa"/>
            <w:tcBorders>
              <w:left w:val="single" w:sz="1" w:space="0" w:color="000000"/>
              <w:bottom w:val="single" w:sz="1" w:space="0" w:color="000000"/>
              <w:right w:val="single" w:sz="1" w:space="0" w:color="000000"/>
            </w:tcBorders>
            <w:vAlign w:val="center"/>
          </w:tcPr>
          <w:p w:rsidR="00ED1B11" w:rsidRPr="000E2EB4" w:rsidRDefault="004A7BD3" w:rsidP="00ED1B11">
            <w:pPr>
              <w:pStyle w:val="aa"/>
              <w:jc w:val="center"/>
              <w:rPr>
                <w:rFonts w:ascii="Times New Roman" w:hAnsi="Times New Roman" w:cs="Times New Roman"/>
                <w:color w:val="000000"/>
              </w:rPr>
            </w:pPr>
            <w:r>
              <w:rPr>
                <w:rFonts w:ascii="Times New Roman" w:hAnsi="Times New Roman" w:cs="Times New Roman"/>
                <w:color w:val="000000"/>
              </w:rPr>
              <w:t>7640</w:t>
            </w:r>
          </w:p>
        </w:tc>
      </w:tr>
    </w:tbl>
    <w:p w:rsidR="004B4F80" w:rsidRPr="000E2EB4" w:rsidRDefault="004B4F80" w:rsidP="004B4F80">
      <w:pPr>
        <w:ind w:firstLine="720"/>
        <w:jc w:val="both"/>
        <w:rPr>
          <w:rFonts w:ascii="Times New Roman" w:hAnsi="Times New Roman"/>
          <w:sz w:val="28"/>
          <w:szCs w:val="28"/>
        </w:rPr>
      </w:pP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Основная доля оборота розничной торговли приходится на стационарные предприятия торговли, доля рынков и ярмарок составляет около 10</w:t>
      </w:r>
      <w:r w:rsidR="000404FF">
        <w:rPr>
          <w:rFonts w:ascii="Times New Roman" w:hAnsi="Times New Roman"/>
          <w:sz w:val="28"/>
          <w:szCs w:val="28"/>
        </w:rPr>
        <w:t xml:space="preserve"> </w:t>
      </w:r>
      <w:r w:rsidRPr="000E2EB4">
        <w:rPr>
          <w:rFonts w:ascii="Times New Roman" w:hAnsi="Times New Roman"/>
          <w:sz w:val="28"/>
          <w:szCs w:val="28"/>
        </w:rPr>
        <w:t xml:space="preserve">%. Тем не менее, формат ярмарочной торговли предоставляет товаропроизводителям дополнительную возможность реализации своей продукции потребителям, минуя посредников, что, в свою очередь, способствует обеспечению населения района продукцией высокого качества по доступным ценам. В настоящее время в Дубенском районе постоянно функционирует еженедельная универсальная ярмарка. </w:t>
      </w:r>
    </w:p>
    <w:p w:rsidR="004B4F80" w:rsidRPr="000E2EB4" w:rsidRDefault="004B4F80" w:rsidP="00AC334D">
      <w:pPr>
        <w:spacing w:after="0" w:line="240" w:lineRule="auto"/>
        <w:ind w:firstLine="567"/>
        <w:jc w:val="both"/>
        <w:rPr>
          <w:rFonts w:ascii="Times New Roman" w:hAnsi="Times New Roman"/>
          <w:sz w:val="28"/>
          <w:szCs w:val="28"/>
        </w:rPr>
      </w:pPr>
      <w:r w:rsidRPr="000E2EB4">
        <w:rPr>
          <w:rFonts w:ascii="Times New Roman" w:hAnsi="Times New Roman"/>
          <w:sz w:val="28"/>
          <w:szCs w:val="28"/>
        </w:rPr>
        <w:t>В целом в Дубенском муниципальном районе сложилась положительн</w:t>
      </w:r>
      <w:r w:rsidR="0015765A">
        <w:rPr>
          <w:rFonts w:ascii="Times New Roman" w:hAnsi="Times New Roman"/>
          <w:sz w:val="28"/>
          <w:szCs w:val="28"/>
        </w:rPr>
        <w:t>ая динамика в развитии торговли, в последние годы наблюдается внедрение современных форм торговли.</w:t>
      </w:r>
      <w:r w:rsidRPr="000E2EB4">
        <w:rPr>
          <w:rFonts w:ascii="Times New Roman" w:hAnsi="Times New Roman"/>
          <w:sz w:val="28"/>
          <w:szCs w:val="28"/>
        </w:rPr>
        <w:t xml:space="preserve"> В то же время имеется ряд нерешенных проблем. К ним относятся: недостаточный уровень покупательной способности, сложившейся вследствие как внутренних (низкие среднедушевые денежные доходы населения), так и внешних причин (недостаточное привлечение </w:t>
      </w:r>
      <w:proofErr w:type="gramStart"/>
      <w:r w:rsidRPr="000E2EB4">
        <w:rPr>
          <w:rFonts w:ascii="Times New Roman" w:hAnsi="Times New Roman"/>
          <w:sz w:val="28"/>
          <w:szCs w:val="28"/>
        </w:rPr>
        <w:t>де-нежных</w:t>
      </w:r>
      <w:proofErr w:type="gramEnd"/>
      <w:r w:rsidRPr="000E2EB4">
        <w:rPr>
          <w:rFonts w:ascii="Times New Roman" w:hAnsi="Times New Roman"/>
          <w:sz w:val="28"/>
          <w:szCs w:val="28"/>
        </w:rPr>
        <w:t xml:space="preserve"> средств из-за пределов муниципального района</w:t>
      </w:r>
      <w:r w:rsidR="0015765A">
        <w:rPr>
          <w:rFonts w:ascii="Times New Roman" w:hAnsi="Times New Roman"/>
          <w:sz w:val="28"/>
          <w:szCs w:val="28"/>
        </w:rPr>
        <w:t>).</w:t>
      </w:r>
    </w:p>
    <w:p w:rsidR="004B4F80" w:rsidRPr="000E2EB4" w:rsidRDefault="004B4F80" w:rsidP="00AC334D">
      <w:pPr>
        <w:spacing w:after="0" w:line="240" w:lineRule="auto"/>
        <w:ind w:firstLine="567"/>
        <w:jc w:val="both"/>
        <w:rPr>
          <w:rFonts w:ascii="Times New Roman" w:hAnsi="Times New Roman" w:cs="Times New Roman"/>
          <w:bCs/>
          <w:color w:val="000000"/>
          <w:sz w:val="28"/>
          <w:szCs w:val="28"/>
        </w:rPr>
      </w:pPr>
      <w:r w:rsidRPr="000E2EB4">
        <w:rPr>
          <w:rFonts w:ascii="Times New Roman" w:hAnsi="Times New Roman" w:cs="Times New Roman"/>
          <w:bCs/>
          <w:color w:val="000000"/>
          <w:sz w:val="28"/>
          <w:szCs w:val="28"/>
          <w:shd w:val="clear" w:color="auto" w:fill="FFFFFF"/>
        </w:rPr>
        <w:t>К слабо развивающемуся виду предпринимательской деятельности Дуб</w:t>
      </w:r>
      <w:r w:rsidRPr="000E2EB4">
        <w:rPr>
          <w:rFonts w:ascii="Times New Roman" w:hAnsi="Times New Roman" w:cs="Times New Roman"/>
          <w:bCs/>
          <w:color w:val="000000"/>
          <w:sz w:val="28"/>
          <w:szCs w:val="28"/>
        </w:rPr>
        <w:t>енского муниципального района относится общественное питание. В частности, с 20</w:t>
      </w:r>
      <w:r w:rsidR="00B21FC6">
        <w:rPr>
          <w:rFonts w:ascii="Times New Roman" w:hAnsi="Times New Roman" w:cs="Times New Roman"/>
          <w:bCs/>
          <w:color w:val="000000"/>
          <w:sz w:val="28"/>
          <w:szCs w:val="28"/>
        </w:rPr>
        <w:t>20 по 2024</w:t>
      </w:r>
      <w:r w:rsidRPr="000E2EB4">
        <w:rPr>
          <w:rFonts w:ascii="Times New Roman" w:hAnsi="Times New Roman" w:cs="Times New Roman"/>
          <w:bCs/>
          <w:color w:val="000000"/>
          <w:sz w:val="28"/>
          <w:szCs w:val="28"/>
        </w:rPr>
        <w:t xml:space="preserve"> г. наблюдается отрицательная динамика оборота общественного питания  (табл. 3).</w:t>
      </w:r>
    </w:p>
    <w:p w:rsidR="004B4F80" w:rsidRPr="000E2EB4" w:rsidRDefault="004B4F80" w:rsidP="004B4F80">
      <w:pPr>
        <w:spacing w:line="288" w:lineRule="auto"/>
        <w:ind w:firstLine="567"/>
        <w:jc w:val="right"/>
        <w:rPr>
          <w:rFonts w:ascii="Times New Roman" w:hAnsi="Times New Roman" w:cs="Times New Roman"/>
          <w:sz w:val="28"/>
          <w:szCs w:val="28"/>
        </w:rPr>
      </w:pPr>
      <w:r w:rsidRPr="000E2EB4">
        <w:rPr>
          <w:rFonts w:ascii="Times New Roman" w:hAnsi="Times New Roman" w:cs="Times New Roman"/>
          <w:sz w:val="28"/>
          <w:szCs w:val="28"/>
        </w:rPr>
        <w:t>Таблица 3</w:t>
      </w:r>
    </w:p>
    <w:p w:rsidR="004B4F80" w:rsidRDefault="004B4F80" w:rsidP="004B4F80">
      <w:pPr>
        <w:spacing w:line="288" w:lineRule="auto"/>
        <w:ind w:firstLine="567"/>
        <w:jc w:val="center"/>
        <w:rPr>
          <w:rFonts w:ascii="Times New Roman" w:hAnsi="Times New Roman" w:cs="Times New Roman"/>
          <w:bCs/>
          <w:color w:val="000000"/>
          <w:sz w:val="28"/>
          <w:szCs w:val="28"/>
        </w:rPr>
      </w:pPr>
      <w:r w:rsidRPr="00A86C54">
        <w:rPr>
          <w:rFonts w:ascii="Times New Roman" w:hAnsi="Times New Roman" w:cs="Times New Roman"/>
          <w:bCs/>
          <w:sz w:val="28"/>
          <w:szCs w:val="28"/>
        </w:rPr>
        <w:t xml:space="preserve">Оборот общественного питания в Дубенском </w:t>
      </w:r>
      <w:r w:rsidRPr="00A86C54">
        <w:rPr>
          <w:rFonts w:ascii="Times New Roman" w:hAnsi="Times New Roman" w:cs="Times New Roman"/>
          <w:bCs/>
          <w:color w:val="000000"/>
          <w:sz w:val="28"/>
          <w:szCs w:val="28"/>
        </w:rPr>
        <w:t>муниципальном районе</w:t>
      </w: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000" w:firstRow="0" w:lastRow="0" w:firstColumn="0" w:lastColumn="0" w:noHBand="0" w:noVBand="0"/>
      </w:tblPr>
      <w:tblGrid>
        <w:gridCol w:w="2268"/>
        <w:gridCol w:w="3330"/>
        <w:gridCol w:w="3991"/>
      </w:tblGrid>
      <w:tr w:rsidR="004B4F80" w:rsidRPr="00A86C54" w:rsidTr="00A40460">
        <w:trPr>
          <w:trHeight w:val="28"/>
        </w:trPr>
        <w:tc>
          <w:tcPr>
            <w:tcW w:w="2268" w:type="dxa"/>
          </w:tcPr>
          <w:p w:rsidR="004B4F80" w:rsidRPr="00A86C54" w:rsidRDefault="004B4F80" w:rsidP="00A86C54">
            <w:pPr>
              <w:snapToGrid w:val="0"/>
              <w:spacing w:after="0" w:line="240" w:lineRule="auto"/>
              <w:jc w:val="center"/>
              <w:rPr>
                <w:rFonts w:ascii="Times New Roman" w:hAnsi="Times New Roman" w:cs="Times New Roman"/>
                <w:sz w:val="24"/>
                <w:szCs w:val="24"/>
              </w:rPr>
            </w:pPr>
            <w:r w:rsidRPr="00A86C54">
              <w:rPr>
                <w:rFonts w:ascii="Times New Roman" w:hAnsi="Times New Roman" w:cs="Times New Roman"/>
                <w:sz w:val="24"/>
                <w:szCs w:val="24"/>
              </w:rPr>
              <w:t>Год</w:t>
            </w:r>
          </w:p>
        </w:tc>
        <w:tc>
          <w:tcPr>
            <w:tcW w:w="3330" w:type="dxa"/>
          </w:tcPr>
          <w:p w:rsidR="004B4F80" w:rsidRPr="00A86C54" w:rsidRDefault="004B4F80" w:rsidP="00A86C54">
            <w:pPr>
              <w:snapToGrid w:val="0"/>
              <w:spacing w:after="0" w:line="240" w:lineRule="auto"/>
              <w:jc w:val="center"/>
              <w:rPr>
                <w:rFonts w:ascii="Times New Roman" w:hAnsi="Times New Roman" w:cs="Times New Roman"/>
                <w:sz w:val="24"/>
                <w:szCs w:val="24"/>
              </w:rPr>
            </w:pPr>
            <w:r w:rsidRPr="00A86C54">
              <w:rPr>
                <w:rFonts w:ascii="Times New Roman" w:hAnsi="Times New Roman" w:cs="Times New Roman"/>
                <w:sz w:val="24"/>
                <w:szCs w:val="24"/>
              </w:rPr>
              <w:t>Сумма, тыс.  руб.</w:t>
            </w:r>
          </w:p>
        </w:tc>
        <w:tc>
          <w:tcPr>
            <w:tcW w:w="3991" w:type="dxa"/>
          </w:tcPr>
          <w:p w:rsidR="004B4F80" w:rsidRPr="00A86C54" w:rsidRDefault="004B4F80" w:rsidP="00A86C54">
            <w:pPr>
              <w:snapToGrid w:val="0"/>
              <w:spacing w:after="0" w:line="240" w:lineRule="auto"/>
              <w:jc w:val="center"/>
              <w:rPr>
                <w:rFonts w:ascii="Times New Roman" w:hAnsi="Times New Roman" w:cs="Times New Roman"/>
                <w:sz w:val="24"/>
                <w:szCs w:val="24"/>
              </w:rPr>
            </w:pPr>
            <w:r w:rsidRPr="00A86C54">
              <w:rPr>
                <w:rFonts w:ascii="Times New Roman" w:hAnsi="Times New Roman" w:cs="Times New Roman"/>
                <w:sz w:val="24"/>
                <w:szCs w:val="24"/>
              </w:rPr>
              <w:t>Индексы оборота общественного питания, в сопоставимых ценах,</w:t>
            </w:r>
          </w:p>
          <w:p w:rsidR="004B4F80" w:rsidRPr="00A86C54" w:rsidRDefault="004B4F80" w:rsidP="00A86C54">
            <w:pPr>
              <w:snapToGrid w:val="0"/>
              <w:spacing w:after="0" w:line="240" w:lineRule="auto"/>
              <w:jc w:val="center"/>
              <w:rPr>
                <w:rFonts w:ascii="Times New Roman" w:hAnsi="Times New Roman" w:cs="Times New Roman"/>
                <w:sz w:val="24"/>
                <w:szCs w:val="24"/>
              </w:rPr>
            </w:pPr>
            <w:proofErr w:type="gramStart"/>
            <w:r w:rsidRPr="00A86C54">
              <w:rPr>
                <w:rFonts w:ascii="Times New Roman" w:hAnsi="Times New Roman" w:cs="Times New Roman"/>
                <w:sz w:val="24"/>
                <w:szCs w:val="24"/>
              </w:rPr>
              <w:t>в</w:t>
            </w:r>
            <w:proofErr w:type="gramEnd"/>
            <w:r w:rsidRPr="00A86C54">
              <w:rPr>
                <w:rFonts w:ascii="Times New Roman" w:hAnsi="Times New Roman" w:cs="Times New Roman"/>
                <w:sz w:val="24"/>
                <w:szCs w:val="24"/>
              </w:rPr>
              <w:t xml:space="preserve"> % </w:t>
            </w:r>
            <w:proofErr w:type="gramStart"/>
            <w:r w:rsidRPr="00A86C54">
              <w:rPr>
                <w:rFonts w:ascii="Times New Roman" w:hAnsi="Times New Roman" w:cs="Times New Roman"/>
                <w:sz w:val="24"/>
                <w:szCs w:val="24"/>
              </w:rPr>
              <w:t>к</w:t>
            </w:r>
            <w:proofErr w:type="gramEnd"/>
            <w:r w:rsidRPr="00A86C54">
              <w:rPr>
                <w:rFonts w:ascii="Times New Roman" w:hAnsi="Times New Roman" w:cs="Times New Roman"/>
                <w:sz w:val="24"/>
                <w:szCs w:val="24"/>
              </w:rPr>
              <w:t xml:space="preserve"> предыдущему году</w:t>
            </w:r>
          </w:p>
        </w:tc>
      </w:tr>
      <w:tr w:rsidR="004B4F80" w:rsidRPr="00A86C54" w:rsidTr="00A40460">
        <w:trPr>
          <w:trHeight w:val="28"/>
        </w:trPr>
        <w:tc>
          <w:tcPr>
            <w:tcW w:w="2268" w:type="dxa"/>
          </w:tcPr>
          <w:p w:rsidR="004B4F80" w:rsidRPr="00A86C54" w:rsidRDefault="0015765A"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3330" w:type="dxa"/>
          </w:tcPr>
          <w:p w:rsidR="004B4F80" w:rsidRPr="00A86C54" w:rsidRDefault="00AC723B"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1934</w:t>
            </w:r>
          </w:p>
        </w:tc>
        <w:tc>
          <w:tcPr>
            <w:tcW w:w="3991" w:type="dxa"/>
          </w:tcPr>
          <w:p w:rsidR="004B4F80" w:rsidRPr="00A86C54" w:rsidRDefault="00AC723B"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71,7</w:t>
            </w:r>
          </w:p>
        </w:tc>
      </w:tr>
      <w:tr w:rsidR="004B4F80" w:rsidRPr="00A86C54" w:rsidTr="00A40460">
        <w:trPr>
          <w:trHeight w:val="210"/>
        </w:trPr>
        <w:tc>
          <w:tcPr>
            <w:tcW w:w="2268" w:type="dxa"/>
          </w:tcPr>
          <w:p w:rsidR="004B4F80" w:rsidRPr="00A86C54" w:rsidRDefault="0015765A"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3330" w:type="dxa"/>
          </w:tcPr>
          <w:p w:rsidR="004B4F80" w:rsidRPr="00A86C54" w:rsidRDefault="00AC723B"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985</w:t>
            </w:r>
          </w:p>
        </w:tc>
        <w:tc>
          <w:tcPr>
            <w:tcW w:w="3991" w:type="dxa"/>
          </w:tcPr>
          <w:p w:rsidR="004B4F80" w:rsidRPr="00A86C54" w:rsidRDefault="00AC723B"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084FE8" w:rsidRPr="00A86C54" w:rsidTr="00A40460">
        <w:trPr>
          <w:trHeight w:val="210"/>
        </w:trPr>
        <w:tc>
          <w:tcPr>
            <w:tcW w:w="2268" w:type="dxa"/>
          </w:tcPr>
          <w:p w:rsidR="00084FE8" w:rsidRPr="00A86C54" w:rsidRDefault="0015765A"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3330" w:type="dxa"/>
          </w:tcPr>
          <w:p w:rsidR="00084FE8" w:rsidRPr="00A86C54" w:rsidRDefault="00AC723B"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2635,4</w:t>
            </w:r>
          </w:p>
        </w:tc>
        <w:tc>
          <w:tcPr>
            <w:tcW w:w="3991" w:type="dxa"/>
          </w:tcPr>
          <w:p w:rsidR="00084FE8" w:rsidRPr="00A86C54" w:rsidRDefault="00AC723B"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84,8</w:t>
            </w:r>
          </w:p>
        </w:tc>
      </w:tr>
      <w:tr w:rsidR="0015765A" w:rsidRPr="00A86C54" w:rsidTr="00A40460">
        <w:trPr>
          <w:trHeight w:val="210"/>
        </w:trPr>
        <w:tc>
          <w:tcPr>
            <w:tcW w:w="2268" w:type="dxa"/>
          </w:tcPr>
          <w:p w:rsidR="0015765A" w:rsidRPr="00A86C54" w:rsidRDefault="0015765A"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3330" w:type="dxa"/>
          </w:tcPr>
          <w:p w:rsidR="0015765A" w:rsidRPr="00A86C54" w:rsidRDefault="0015765A"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2900</w:t>
            </w:r>
          </w:p>
        </w:tc>
        <w:tc>
          <w:tcPr>
            <w:tcW w:w="3991" w:type="dxa"/>
          </w:tcPr>
          <w:p w:rsidR="0015765A" w:rsidRPr="00A86C54" w:rsidRDefault="0015765A"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110,0</w:t>
            </w:r>
          </w:p>
        </w:tc>
      </w:tr>
      <w:tr w:rsidR="0015765A" w:rsidRPr="00A86C54" w:rsidTr="00A40460">
        <w:trPr>
          <w:trHeight w:val="210"/>
        </w:trPr>
        <w:tc>
          <w:tcPr>
            <w:tcW w:w="2268" w:type="dxa"/>
          </w:tcPr>
          <w:p w:rsidR="0015765A" w:rsidRPr="00A86C54" w:rsidRDefault="0015765A"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w:t>
            </w:r>
          </w:p>
        </w:tc>
        <w:tc>
          <w:tcPr>
            <w:tcW w:w="3330" w:type="dxa"/>
          </w:tcPr>
          <w:p w:rsidR="0015765A" w:rsidRPr="00A86C54" w:rsidRDefault="0015765A" w:rsidP="0015765A">
            <w:pPr>
              <w:tabs>
                <w:tab w:val="left" w:pos="1155"/>
              </w:tabs>
              <w:snapToGri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3032</w:t>
            </w:r>
          </w:p>
        </w:tc>
        <w:tc>
          <w:tcPr>
            <w:tcW w:w="3991" w:type="dxa"/>
          </w:tcPr>
          <w:p w:rsidR="0015765A" w:rsidRPr="00A86C54" w:rsidRDefault="0015765A" w:rsidP="00A86C5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107,5</w:t>
            </w:r>
          </w:p>
        </w:tc>
      </w:tr>
    </w:tbl>
    <w:p w:rsidR="004B4F80" w:rsidRPr="000E2EB4" w:rsidRDefault="004B4F80" w:rsidP="004B4F80">
      <w:pPr>
        <w:pStyle w:val="ac"/>
        <w:suppressAutoHyphens w:val="0"/>
        <w:spacing w:after="0" w:line="288" w:lineRule="auto"/>
        <w:ind w:firstLine="567"/>
        <w:jc w:val="both"/>
      </w:pPr>
    </w:p>
    <w:p w:rsidR="004B4F80" w:rsidRPr="000E2EB4" w:rsidRDefault="00486688" w:rsidP="004B4F80">
      <w:pPr>
        <w:spacing w:line="288" w:lineRule="auto"/>
        <w:ind w:firstLine="567"/>
        <w:jc w:val="both"/>
        <w:rPr>
          <w:rFonts w:ascii="Times New Roman" w:hAnsi="Times New Roman" w:cs="Times New Roman"/>
          <w:color w:val="000000"/>
          <w:sz w:val="28"/>
          <w:szCs w:val="28"/>
        </w:rPr>
      </w:pPr>
      <w:r>
        <w:rPr>
          <w:rFonts w:ascii="Times New Roman" w:hAnsi="Times New Roman" w:cs="Times New Roman"/>
          <w:bCs/>
          <w:color w:val="000000"/>
          <w:sz w:val="28"/>
          <w:szCs w:val="28"/>
        </w:rPr>
        <w:t>По состоянию на 1 января 2025</w:t>
      </w:r>
      <w:r w:rsidR="004B4F80" w:rsidRPr="000E2EB4">
        <w:rPr>
          <w:rFonts w:ascii="Times New Roman" w:hAnsi="Times New Roman" w:cs="Times New Roman"/>
          <w:bCs/>
          <w:color w:val="000000"/>
          <w:sz w:val="28"/>
          <w:szCs w:val="28"/>
        </w:rPr>
        <w:t xml:space="preserve"> г. в районе с учетом столовых, в учреждениях функционирует </w:t>
      </w:r>
      <w:r>
        <w:rPr>
          <w:rFonts w:ascii="Times New Roman" w:hAnsi="Times New Roman" w:cs="Times New Roman"/>
          <w:bCs/>
          <w:color w:val="000000"/>
          <w:sz w:val="28"/>
          <w:szCs w:val="28"/>
        </w:rPr>
        <w:t>12</w:t>
      </w:r>
      <w:r w:rsidR="004B4F80" w:rsidRPr="000E2EB4">
        <w:rPr>
          <w:rFonts w:ascii="Times New Roman" w:hAnsi="Times New Roman" w:cs="Times New Roman"/>
          <w:bCs/>
          <w:color w:val="000000"/>
          <w:sz w:val="28"/>
          <w:szCs w:val="28"/>
        </w:rPr>
        <w:t xml:space="preserve"> объектов общественного питания на </w:t>
      </w:r>
      <w:r>
        <w:rPr>
          <w:rFonts w:ascii="Times New Roman" w:hAnsi="Times New Roman" w:cs="Times New Roman"/>
          <w:bCs/>
          <w:color w:val="000000"/>
          <w:sz w:val="28"/>
          <w:szCs w:val="28"/>
        </w:rPr>
        <w:t>920</w:t>
      </w:r>
      <w:r w:rsidR="00084FE8">
        <w:rPr>
          <w:rFonts w:ascii="Times New Roman" w:hAnsi="Times New Roman" w:cs="Times New Roman"/>
          <w:bCs/>
          <w:color w:val="000000"/>
          <w:sz w:val="28"/>
          <w:szCs w:val="28"/>
        </w:rPr>
        <w:t xml:space="preserve"> </w:t>
      </w:r>
      <w:r w:rsidR="004B4F80" w:rsidRPr="000E2EB4">
        <w:rPr>
          <w:rFonts w:ascii="Times New Roman" w:hAnsi="Times New Roman" w:cs="Times New Roman"/>
          <w:bCs/>
          <w:color w:val="000000"/>
          <w:sz w:val="28"/>
          <w:szCs w:val="28"/>
        </w:rPr>
        <w:t xml:space="preserve">посадочных мест. К предприятиям общественного питания общедоступной сети относятся лишь </w:t>
      </w:r>
      <w:r>
        <w:rPr>
          <w:rFonts w:ascii="Times New Roman" w:hAnsi="Times New Roman" w:cs="Times New Roman"/>
          <w:bCs/>
          <w:color w:val="000000"/>
          <w:sz w:val="28"/>
          <w:szCs w:val="28"/>
        </w:rPr>
        <w:t>3</w:t>
      </w:r>
      <w:r w:rsidR="004B4F80" w:rsidRPr="000E2EB4">
        <w:rPr>
          <w:rFonts w:ascii="Times New Roman" w:hAnsi="Times New Roman" w:cs="Times New Roman"/>
          <w:bCs/>
          <w:color w:val="000000"/>
          <w:sz w:val="28"/>
          <w:szCs w:val="28"/>
        </w:rPr>
        <w:t xml:space="preserve"> стационарных объектов общест</w:t>
      </w:r>
      <w:r>
        <w:rPr>
          <w:rFonts w:ascii="Times New Roman" w:hAnsi="Times New Roman" w:cs="Times New Roman"/>
          <w:bCs/>
          <w:color w:val="000000"/>
          <w:sz w:val="28"/>
          <w:szCs w:val="28"/>
        </w:rPr>
        <w:t>венного питания открытой сети</w:t>
      </w:r>
      <w:r w:rsidR="004B4F80" w:rsidRPr="000E2EB4">
        <w:rPr>
          <w:rFonts w:ascii="Times New Roman" w:hAnsi="Times New Roman" w:cs="Times New Roman"/>
          <w:bCs/>
          <w:color w:val="000000"/>
          <w:sz w:val="28"/>
          <w:szCs w:val="28"/>
        </w:rPr>
        <w:t xml:space="preserve">. </w:t>
      </w:r>
      <w:r w:rsidR="004B4F80" w:rsidRPr="000E2EB4">
        <w:rPr>
          <w:rFonts w:ascii="Times New Roman" w:hAnsi="Times New Roman" w:cs="Times New Roman"/>
          <w:color w:val="000000"/>
          <w:sz w:val="28"/>
          <w:szCs w:val="28"/>
        </w:rPr>
        <w:t xml:space="preserve"> Сфера общественного питания закрытого типа включает </w:t>
      </w:r>
      <w:r>
        <w:rPr>
          <w:rFonts w:ascii="Times New Roman" w:hAnsi="Times New Roman" w:cs="Times New Roman"/>
          <w:color w:val="000000"/>
          <w:sz w:val="28"/>
          <w:szCs w:val="28"/>
        </w:rPr>
        <w:t xml:space="preserve">9 </w:t>
      </w:r>
      <w:r w:rsidR="004B4F80" w:rsidRPr="000E2EB4">
        <w:rPr>
          <w:rFonts w:ascii="Times New Roman" w:hAnsi="Times New Roman" w:cs="Times New Roman"/>
          <w:color w:val="000000"/>
          <w:sz w:val="28"/>
          <w:szCs w:val="28"/>
        </w:rPr>
        <w:t xml:space="preserve">столовых на </w:t>
      </w:r>
      <w:r>
        <w:rPr>
          <w:rFonts w:ascii="Times New Roman" w:hAnsi="Times New Roman" w:cs="Times New Roman"/>
          <w:color w:val="000000"/>
          <w:sz w:val="28"/>
          <w:szCs w:val="28"/>
        </w:rPr>
        <w:t>540</w:t>
      </w:r>
      <w:r w:rsidR="004B4F80" w:rsidRPr="000E2EB4">
        <w:rPr>
          <w:rFonts w:ascii="Times New Roman" w:hAnsi="Times New Roman" w:cs="Times New Roman"/>
          <w:color w:val="000000"/>
          <w:sz w:val="28"/>
          <w:szCs w:val="28"/>
        </w:rPr>
        <w:t xml:space="preserve"> посадочных мест (табл. 4). Таким образом, обеспеченность посадочными местами на предприятиях общественного питания открытого типа в 20</w:t>
      </w:r>
      <w:r>
        <w:rPr>
          <w:rFonts w:ascii="Times New Roman" w:hAnsi="Times New Roman" w:cs="Times New Roman"/>
          <w:color w:val="000000"/>
          <w:sz w:val="28"/>
          <w:szCs w:val="28"/>
        </w:rPr>
        <w:t xml:space="preserve">24 </w:t>
      </w:r>
      <w:r w:rsidR="004B4F80" w:rsidRPr="000E2EB4">
        <w:rPr>
          <w:rFonts w:ascii="Times New Roman" w:hAnsi="Times New Roman" w:cs="Times New Roman"/>
          <w:color w:val="000000"/>
          <w:sz w:val="28"/>
          <w:szCs w:val="28"/>
        </w:rPr>
        <w:t xml:space="preserve">г. составила </w:t>
      </w:r>
      <w:r>
        <w:rPr>
          <w:rFonts w:ascii="Times New Roman" w:hAnsi="Times New Roman" w:cs="Times New Roman"/>
          <w:color w:val="000000"/>
          <w:sz w:val="28"/>
          <w:szCs w:val="28"/>
        </w:rPr>
        <w:t>82,8</w:t>
      </w:r>
      <w:r w:rsidR="004B4F80" w:rsidRPr="000E2EB4">
        <w:rPr>
          <w:rFonts w:ascii="Times New Roman" w:hAnsi="Times New Roman" w:cs="Times New Roman"/>
          <w:color w:val="000000"/>
          <w:sz w:val="28"/>
          <w:szCs w:val="28"/>
        </w:rPr>
        <w:t xml:space="preserve"> ед. на 1 тыс. чел. </w:t>
      </w:r>
    </w:p>
    <w:p w:rsidR="004B4F80" w:rsidRPr="000E2EB4" w:rsidRDefault="004B4F80" w:rsidP="004B4F80">
      <w:pPr>
        <w:snapToGrid w:val="0"/>
        <w:spacing w:line="288" w:lineRule="auto"/>
        <w:ind w:firstLine="567"/>
        <w:jc w:val="right"/>
        <w:rPr>
          <w:rFonts w:ascii="Times New Roman" w:hAnsi="Times New Roman" w:cs="Times New Roman"/>
          <w:color w:val="000000"/>
          <w:sz w:val="28"/>
          <w:szCs w:val="28"/>
          <w:shd w:val="clear" w:color="auto" w:fill="FFFFFF"/>
        </w:rPr>
      </w:pPr>
      <w:r w:rsidRPr="000E2EB4">
        <w:rPr>
          <w:rFonts w:ascii="Times New Roman" w:hAnsi="Times New Roman" w:cs="Times New Roman"/>
          <w:color w:val="000000"/>
          <w:sz w:val="28"/>
          <w:szCs w:val="28"/>
          <w:shd w:val="clear" w:color="auto" w:fill="FFFFFF"/>
        </w:rPr>
        <w:t>Таблица 4</w:t>
      </w:r>
    </w:p>
    <w:p w:rsidR="004B4F80" w:rsidRPr="00A86C54" w:rsidRDefault="004B4F80" w:rsidP="00A86C54">
      <w:pPr>
        <w:tabs>
          <w:tab w:val="left" w:pos="3420"/>
        </w:tabs>
        <w:spacing w:after="0" w:line="240" w:lineRule="auto"/>
        <w:jc w:val="center"/>
        <w:rPr>
          <w:rStyle w:val="ab"/>
          <w:rFonts w:ascii="Times New Roman" w:eastAsia="Arial" w:hAnsi="Times New Roman" w:cs="Times New Roman"/>
          <w:b w:val="0"/>
          <w:color w:val="000000"/>
          <w:sz w:val="28"/>
          <w:szCs w:val="28"/>
          <w:shd w:val="clear" w:color="auto" w:fill="FFFFFF"/>
        </w:rPr>
      </w:pPr>
      <w:r w:rsidRPr="00A86C54">
        <w:rPr>
          <w:rStyle w:val="ab"/>
          <w:rFonts w:ascii="Times New Roman" w:eastAsia="Arial" w:hAnsi="Times New Roman" w:cs="Times New Roman"/>
          <w:b w:val="0"/>
          <w:color w:val="000000"/>
          <w:sz w:val="28"/>
          <w:szCs w:val="28"/>
          <w:shd w:val="clear" w:color="auto" w:fill="FFFFFF"/>
        </w:rPr>
        <w:t>Инфраструктура сети общественного питания</w:t>
      </w:r>
    </w:p>
    <w:p w:rsidR="004B4F80" w:rsidRPr="00A86C54" w:rsidRDefault="004B4F80" w:rsidP="00A86C54">
      <w:pPr>
        <w:tabs>
          <w:tab w:val="left" w:pos="3420"/>
        </w:tabs>
        <w:spacing w:after="0" w:line="240" w:lineRule="auto"/>
        <w:jc w:val="center"/>
        <w:rPr>
          <w:rStyle w:val="ab"/>
          <w:rFonts w:ascii="Times New Roman" w:eastAsia="Arial" w:hAnsi="Times New Roman" w:cs="Times New Roman"/>
          <w:b w:val="0"/>
          <w:color w:val="000000"/>
          <w:sz w:val="28"/>
          <w:szCs w:val="28"/>
          <w:shd w:val="clear" w:color="auto" w:fill="FFFFFF"/>
        </w:rPr>
      </w:pPr>
      <w:r w:rsidRPr="00A86C54">
        <w:rPr>
          <w:rStyle w:val="ab"/>
          <w:rFonts w:ascii="Times New Roman" w:eastAsia="Arial" w:hAnsi="Times New Roman" w:cs="Times New Roman"/>
          <w:b w:val="0"/>
          <w:color w:val="000000"/>
          <w:sz w:val="28"/>
          <w:szCs w:val="28"/>
          <w:shd w:val="clear" w:color="auto" w:fill="FFFFFF"/>
        </w:rPr>
        <w:t xml:space="preserve"> по Дубенскому муниципальному району</w:t>
      </w:r>
    </w:p>
    <w:p w:rsidR="004B4F80" w:rsidRPr="000E2EB4" w:rsidRDefault="004B4F80" w:rsidP="004B4F80">
      <w:pPr>
        <w:tabs>
          <w:tab w:val="left" w:pos="3420"/>
        </w:tabs>
        <w:jc w:val="center"/>
        <w:rPr>
          <w:rStyle w:val="ab"/>
          <w:rFonts w:ascii="Times New Roman" w:eastAsia="Arial" w:hAnsi="Times New Roman" w:cs="Times New Roman"/>
          <w:color w:val="000000"/>
          <w:shd w:val="clear" w:color="auto" w:fill="FFFFFF"/>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549"/>
        <w:gridCol w:w="1089"/>
        <w:gridCol w:w="1213"/>
        <w:gridCol w:w="1169"/>
        <w:gridCol w:w="1258"/>
        <w:gridCol w:w="1224"/>
        <w:gridCol w:w="1056"/>
      </w:tblGrid>
      <w:tr w:rsidR="004B4F80" w:rsidRPr="000E2EB4" w:rsidTr="00655766">
        <w:trPr>
          <w:trHeight w:val="255"/>
        </w:trPr>
        <w:tc>
          <w:tcPr>
            <w:tcW w:w="2549" w:type="dxa"/>
            <w:vMerge w:val="restart"/>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Тип предприятия</w:t>
            </w:r>
          </w:p>
        </w:tc>
        <w:tc>
          <w:tcPr>
            <w:tcW w:w="3471" w:type="dxa"/>
            <w:gridSpan w:val="3"/>
            <w:tcBorders>
              <w:top w:val="single" w:sz="4" w:space="0" w:color="000000"/>
              <w:left w:val="single" w:sz="4" w:space="0" w:color="000000"/>
              <w:bottom w:val="single" w:sz="4" w:space="0" w:color="000000"/>
            </w:tcBorders>
          </w:tcPr>
          <w:p w:rsidR="004B4F80" w:rsidRPr="000E2EB4" w:rsidRDefault="004B4F80" w:rsidP="003369C8">
            <w:pPr>
              <w:snapToGrid w:val="0"/>
              <w:spacing w:after="0" w:line="240" w:lineRule="auto"/>
              <w:jc w:val="center"/>
              <w:rPr>
                <w:rFonts w:ascii="Times New Roman" w:hAnsi="Times New Roman" w:cs="Times New Roman"/>
              </w:rPr>
            </w:pPr>
            <w:r w:rsidRPr="000E2EB4">
              <w:rPr>
                <w:rFonts w:ascii="Times New Roman" w:hAnsi="Times New Roman" w:cs="Times New Roman"/>
              </w:rPr>
              <w:t>На 1 января 20</w:t>
            </w:r>
            <w:r w:rsidR="003369C8">
              <w:rPr>
                <w:rFonts w:ascii="Times New Roman" w:hAnsi="Times New Roman" w:cs="Times New Roman"/>
              </w:rPr>
              <w:t>21</w:t>
            </w:r>
            <w:r w:rsidRPr="000E2EB4">
              <w:rPr>
                <w:rFonts w:ascii="Times New Roman" w:hAnsi="Times New Roman" w:cs="Times New Roman"/>
              </w:rPr>
              <w:t xml:space="preserve"> г.</w:t>
            </w:r>
          </w:p>
        </w:tc>
        <w:tc>
          <w:tcPr>
            <w:tcW w:w="3538" w:type="dxa"/>
            <w:gridSpan w:val="3"/>
            <w:tcBorders>
              <w:top w:val="single" w:sz="4" w:space="0" w:color="000000"/>
              <w:left w:val="single" w:sz="4" w:space="0" w:color="000000"/>
              <w:bottom w:val="single" w:sz="4" w:space="0" w:color="000000"/>
              <w:right w:val="single" w:sz="4" w:space="0" w:color="000000"/>
            </w:tcBorders>
          </w:tcPr>
          <w:p w:rsidR="004B4F80" w:rsidRPr="000E2EB4" w:rsidRDefault="004B4F80" w:rsidP="003369C8">
            <w:pPr>
              <w:snapToGrid w:val="0"/>
              <w:spacing w:after="0" w:line="240" w:lineRule="auto"/>
              <w:jc w:val="center"/>
              <w:rPr>
                <w:rFonts w:ascii="Times New Roman" w:hAnsi="Times New Roman" w:cs="Times New Roman"/>
              </w:rPr>
            </w:pPr>
            <w:r w:rsidRPr="000E2EB4">
              <w:rPr>
                <w:rFonts w:ascii="Times New Roman" w:hAnsi="Times New Roman" w:cs="Times New Roman"/>
              </w:rPr>
              <w:t>На 1 января 20</w:t>
            </w:r>
            <w:r w:rsidR="003369C8">
              <w:rPr>
                <w:rFonts w:ascii="Times New Roman" w:hAnsi="Times New Roman" w:cs="Times New Roman"/>
              </w:rPr>
              <w:t>25</w:t>
            </w:r>
            <w:r w:rsidRPr="000E2EB4">
              <w:rPr>
                <w:rFonts w:ascii="Times New Roman" w:hAnsi="Times New Roman" w:cs="Times New Roman"/>
              </w:rPr>
              <w:t xml:space="preserve"> г.</w:t>
            </w:r>
          </w:p>
        </w:tc>
      </w:tr>
      <w:tr w:rsidR="004B4F80" w:rsidRPr="000E2EB4" w:rsidTr="00655766">
        <w:trPr>
          <w:trHeight w:val="255"/>
        </w:trPr>
        <w:tc>
          <w:tcPr>
            <w:tcW w:w="2549" w:type="dxa"/>
            <w:vMerge/>
            <w:tcBorders>
              <w:left w:val="single" w:sz="4" w:space="0" w:color="000000"/>
              <w:bottom w:val="single" w:sz="4" w:space="0" w:color="000000"/>
            </w:tcBorders>
            <w:vAlign w:val="bottom"/>
          </w:tcPr>
          <w:p w:rsidR="004B4F80" w:rsidRPr="000E2EB4" w:rsidRDefault="004B4F80" w:rsidP="00A86C54">
            <w:pPr>
              <w:snapToGrid w:val="0"/>
              <w:spacing w:after="0" w:line="240" w:lineRule="auto"/>
              <w:jc w:val="center"/>
              <w:rPr>
                <w:rFonts w:ascii="Times New Roman" w:hAnsi="Times New Roman" w:cs="Times New Roman"/>
              </w:rPr>
            </w:pPr>
          </w:p>
        </w:tc>
        <w:tc>
          <w:tcPr>
            <w:tcW w:w="1089" w:type="dxa"/>
            <w:tcBorders>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кол-во</w:t>
            </w:r>
          </w:p>
          <w:p w:rsidR="004B4F80" w:rsidRPr="000E2EB4" w:rsidRDefault="004B4F80" w:rsidP="00A86C54">
            <w:pPr>
              <w:spacing w:after="0" w:line="240" w:lineRule="auto"/>
              <w:jc w:val="center"/>
              <w:rPr>
                <w:rFonts w:ascii="Times New Roman" w:hAnsi="Times New Roman" w:cs="Times New Roman"/>
              </w:rPr>
            </w:pPr>
            <w:r w:rsidRPr="000E2EB4">
              <w:rPr>
                <w:rFonts w:ascii="Times New Roman" w:hAnsi="Times New Roman" w:cs="Times New Roman"/>
              </w:rPr>
              <w:t>предприятий, ед.</w:t>
            </w:r>
          </w:p>
        </w:tc>
        <w:tc>
          <w:tcPr>
            <w:tcW w:w="1213" w:type="dxa"/>
            <w:tcBorders>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площадь,</w:t>
            </w:r>
          </w:p>
          <w:p w:rsidR="004B4F80" w:rsidRPr="000E2EB4" w:rsidRDefault="004B4F80" w:rsidP="00A86C54">
            <w:pPr>
              <w:snapToGrid w:val="0"/>
              <w:spacing w:after="0" w:line="240" w:lineRule="auto"/>
              <w:jc w:val="center"/>
              <w:rPr>
                <w:rFonts w:ascii="Times New Roman" w:hAnsi="Times New Roman" w:cs="Times New Roman"/>
                <w:vertAlign w:val="superscript"/>
              </w:rPr>
            </w:pPr>
            <w:r w:rsidRPr="000E2EB4">
              <w:rPr>
                <w:rFonts w:ascii="Times New Roman" w:hAnsi="Times New Roman" w:cs="Times New Roman"/>
              </w:rPr>
              <w:t>м</w:t>
            </w:r>
            <w:proofErr w:type="gramStart"/>
            <w:r w:rsidRPr="000E2EB4">
              <w:rPr>
                <w:rFonts w:ascii="Times New Roman" w:hAnsi="Times New Roman" w:cs="Times New Roman"/>
                <w:vertAlign w:val="superscript"/>
              </w:rPr>
              <w:t>2</w:t>
            </w:r>
            <w:proofErr w:type="gramEnd"/>
          </w:p>
        </w:tc>
        <w:tc>
          <w:tcPr>
            <w:tcW w:w="1169" w:type="dxa"/>
            <w:tcBorders>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кол-во</w:t>
            </w:r>
          </w:p>
          <w:p w:rsidR="004B4F80" w:rsidRPr="000E2EB4" w:rsidRDefault="004B4F80" w:rsidP="00A86C54">
            <w:pPr>
              <w:spacing w:after="0" w:line="240" w:lineRule="auto"/>
              <w:jc w:val="center"/>
              <w:rPr>
                <w:rFonts w:ascii="Times New Roman" w:hAnsi="Times New Roman" w:cs="Times New Roman"/>
              </w:rPr>
            </w:pPr>
            <w:r w:rsidRPr="000E2EB4">
              <w:rPr>
                <w:rFonts w:ascii="Times New Roman" w:hAnsi="Times New Roman" w:cs="Times New Roman"/>
              </w:rPr>
              <w:t>посадочных мест, ед.</w:t>
            </w:r>
          </w:p>
        </w:tc>
        <w:tc>
          <w:tcPr>
            <w:tcW w:w="1258" w:type="dxa"/>
            <w:tcBorders>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кол-во</w:t>
            </w:r>
          </w:p>
          <w:p w:rsidR="004B4F80" w:rsidRPr="000E2EB4" w:rsidRDefault="004B4F80" w:rsidP="00A86C54">
            <w:pPr>
              <w:spacing w:after="0" w:line="240" w:lineRule="auto"/>
              <w:jc w:val="center"/>
              <w:rPr>
                <w:rFonts w:ascii="Times New Roman" w:hAnsi="Times New Roman" w:cs="Times New Roman"/>
              </w:rPr>
            </w:pPr>
            <w:r w:rsidRPr="000E2EB4">
              <w:rPr>
                <w:rFonts w:ascii="Times New Roman" w:hAnsi="Times New Roman" w:cs="Times New Roman"/>
              </w:rPr>
              <w:t>предприятий, ед.</w:t>
            </w:r>
          </w:p>
        </w:tc>
        <w:tc>
          <w:tcPr>
            <w:tcW w:w="1224" w:type="dxa"/>
            <w:tcBorders>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vertAlign w:val="superscript"/>
              </w:rPr>
            </w:pPr>
            <w:r w:rsidRPr="000E2EB4">
              <w:rPr>
                <w:rFonts w:ascii="Times New Roman" w:hAnsi="Times New Roman" w:cs="Times New Roman"/>
              </w:rPr>
              <w:t>площадь, м</w:t>
            </w:r>
            <w:proofErr w:type="gramStart"/>
            <w:r w:rsidRPr="000E2EB4">
              <w:rPr>
                <w:rFonts w:ascii="Times New Roman" w:hAnsi="Times New Roman" w:cs="Times New Roman"/>
                <w:vertAlign w:val="superscript"/>
              </w:rPr>
              <w:t>2</w:t>
            </w:r>
            <w:proofErr w:type="gramEnd"/>
          </w:p>
        </w:tc>
        <w:tc>
          <w:tcPr>
            <w:tcW w:w="1056" w:type="dxa"/>
            <w:tcBorders>
              <w:left w:val="single" w:sz="4" w:space="0" w:color="000000"/>
              <w:bottom w:val="single" w:sz="4" w:space="0" w:color="000000"/>
              <w:right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кол-во</w:t>
            </w:r>
          </w:p>
          <w:p w:rsidR="004B4F80" w:rsidRPr="000E2EB4" w:rsidRDefault="004B4F80" w:rsidP="00A86C54">
            <w:pPr>
              <w:spacing w:after="0" w:line="240" w:lineRule="auto"/>
              <w:jc w:val="center"/>
              <w:rPr>
                <w:rFonts w:ascii="Times New Roman" w:hAnsi="Times New Roman" w:cs="Times New Roman"/>
              </w:rPr>
            </w:pPr>
            <w:r w:rsidRPr="000E2EB4">
              <w:rPr>
                <w:rFonts w:ascii="Times New Roman" w:hAnsi="Times New Roman" w:cs="Times New Roman"/>
              </w:rPr>
              <w:t>посадочных мест, ед.</w:t>
            </w:r>
          </w:p>
        </w:tc>
      </w:tr>
      <w:tr w:rsidR="004B4F80" w:rsidRPr="000E2EB4" w:rsidTr="00655766">
        <w:trPr>
          <w:trHeight w:val="255"/>
        </w:trPr>
        <w:tc>
          <w:tcPr>
            <w:tcW w:w="2549" w:type="dxa"/>
            <w:tcBorders>
              <w:left w:val="single" w:sz="4" w:space="0" w:color="000000"/>
              <w:bottom w:val="single" w:sz="4" w:space="0" w:color="000000"/>
            </w:tcBorders>
          </w:tcPr>
          <w:p w:rsidR="004B4F80" w:rsidRPr="000E2EB4" w:rsidRDefault="004B4F80" w:rsidP="00A86C54">
            <w:pPr>
              <w:snapToGrid w:val="0"/>
              <w:spacing w:after="0" w:line="240" w:lineRule="auto"/>
              <w:rPr>
                <w:rFonts w:ascii="Times New Roman" w:hAnsi="Times New Roman" w:cs="Times New Roman"/>
              </w:rPr>
            </w:pPr>
            <w:r w:rsidRPr="000E2EB4">
              <w:rPr>
                <w:rFonts w:ascii="Times New Roman" w:hAnsi="Times New Roman" w:cs="Times New Roman"/>
              </w:rPr>
              <w:t>Кафе</w:t>
            </w:r>
          </w:p>
        </w:tc>
        <w:tc>
          <w:tcPr>
            <w:tcW w:w="1089" w:type="dxa"/>
            <w:tcBorders>
              <w:left w:val="single" w:sz="4" w:space="0" w:color="000000"/>
              <w:bottom w:val="single" w:sz="4" w:space="0" w:color="000000"/>
            </w:tcBorders>
          </w:tcPr>
          <w:p w:rsidR="004B4F80" w:rsidRPr="000E2EB4" w:rsidRDefault="00320C69" w:rsidP="00A86C54">
            <w:pPr>
              <w:snapToGrid w:val="0"/>
              <w:spacing w:after="0" w:line="240" w:lineRule="auto"/>
              <w:jc w:val="right"/>
              <w:rPr>
                <w:rFonts w:ascii="Times New Roman" w:hAnsi="Times New Roman" w:cs="Times New Roman"/>
              </w:rPr>
            </w:pPr>
            <w:r>
              <w:rPr>
                <w:rFonts w:ascii="Times New Roman" w:hAnsi="Times New Roman" w:cs="Times New Roman"/>
              </w:rPr>
              <w:t>7</w:t>
            </w:r>
          </w:p>
        </w:tc>
        <w:tc>
          <w:tcPr>
            <w:tcW w:w="1213" w:type="dxa"/>
            <w:tcBorders>
              <w:left w:val="single" w:sz="4" w:space="0" w:color="000000"/>
              <w:bottom w:val="single" w:sz="4" w:space="0" w:color="000000"/>
            </w:tcBorders>
          </w:tcPr>
          <w:p w:rsidR="004B4F80" w:rsidRPr="000E2EB4" w:rsidRDefault="00320C69" w:rsidP="00A86C54">
            <w:pPr>
              <w:snapToGrid w:val="0"/>
              <w:spacing w:after="0" w:line="240" w:lineRule="auto"/>
              <w:jc w:val="right"/>
              <w:rPr>
                <w:rFonts w:ascii="Times New Roman" w:hAnsi="Times New Roman" w:cs="Times New Roman"/>
              </w:rPr>
            </w:pPr>
            <w:r>
              <w:rPr>
                <w:rFonts w:ascii="Times New Roman" w:hAnsi="Times New Roman" w:cs="Times New Roman"/>
              </w:rPr>
              <w:t>1081</w:t>
            </w:r>
          </w:p>
        </w:tc>
        <w:tc>
          <w:tcPr>
            <w:tcW w:w="1169" w:type="dxa"/>
            <w:tcBorders>
              <w:left w:val="single" w:sz="4" w:space="0" w:color="000000"/>
              <w:bottom w:val="single" w:sz="4" w:space="0" w:color="000000"/>
            </w:tcBorders>
          </w:tcPr>
          <w:p w:rsidR="004B4F80" w:rsidRPr="000E2EB4" w:rsidRDefault="00320C69" w:rsidP="00320C69">
            <w:pPr>
              <w:snapToGrid w:val="0"/>
              <w:spacing w:after="0" w:line="240" w:lineRule="auto"/>
              <w:jc w:val="right"/>
              <w:rPr>
                <w:rFonts w:ascii="Times New Roman" w:hAnsi="Times New Roman" w:cs="Times New Roman"/>
              </w:rPr>
            </w:pPr>
            <w:r>
              <w:rPr>
                <w:rFonts w:ascii="Times New Roman" w:hAnsi="Times New Roman" w:cs="Times New Roman"/>
              </w:rPr>
              <w:t>660</w:t>
            </w:r>
          </w:p>
        </w:tc>
        <w:tc>
          <w:tcPr>
            <w:tcW w:w="1258" w:type="dxa"/>
            <w:tcBorders>
              <w:left w:val="single" w:sz="4" w:space="0" w:color="000000"/>
              <w:bottom w:val="single" w:sz="4" w:space="0" w:color="000000"/>
            </w:tcBorders>
          </w:tcPr>
          <w:p w:rsidR="004B4F80" w:rsidRPr="000E2EB4" w:rsidRDefault="003369C8" w:rsidP="00A86C54">
            <w:pPr>
              <w:snapToGrid w:val="0"/>
              <w:spacing w:after="0" w:line="240" w:lineRule="auto"/>
              <w:jc w:val="right"/>
              <w:rPr>
                <w:rFonts w:ascii="Times New Roman" w:hAnsi="Times New Roman" w:cs="Times New Roman"/>
              </w:rPr>
            </w:pPr>
            <w:r>
              <w:rPr>
                <w:rFonts w:ascii="Times New Roman" w:hAnsi="Times New Roman" w:cs="Times New Roman"/>
              </w:rPr>
              <w:t>3</w:t>
            </w:r>
          </w:p>
        </w:tc>
        <w:tc>
          <w:tcPr>
            <w:tcW w:w="1224" w:type="dxa"/>
            <w:tcBorders>
              <w:left w:val="single" w:sz="4" w:space="0" w:color="000000"/>
              <w:bottom w:val="single" w:sz="4" w:space="0" w:color="000000"/>
            </w:tcBorders>
          </w:tcPr>
          <w:p w:rsidR="004B4F80" w:rsidRPr="000E2EB4" w:rsidRDefault="003369C8" w:rsidP="00A86C54">
            <w:pPr>
              <w:snapToGrid w:val="0"/>
              <w:spacing w:after="0" w:line="240" w:lineRule="auto"/>
              <w:jc w:val="right"/>
              <w:rPr>
                <w:rFonts w:ascii="Times New Roman" w:hAnsi="Times New Roman" w:cs="Times New Roman"/>
              </w:rPr>
            </w:pPr>
            <w:r>
              <w:rPr>
                <w:rFonts w:ascii="Times New Roman" w:hAnsi="Times New Roman" w:cs="Times New Roman"/>
              </w:rPr>
              <w:t>745</w:t>
            </w:r>
          </w:p>
        </w:tc>
        <w:tc>
          <w:tcPr>
            <w:tcW w:w="1056" w:type="dxa"/>
            <w:tcBorders>
              <w:left w:val="single" w:sz="4" w:space="0" w:color="000000"/>
              <w:bottom w:val="single" w:sz="4" w:space="0" w:color="000000"/>
              <w:right w:val="single" w:sz="4" w:space="0" w:color="000000"/>
            </w:tcBorders>
          </w:tcPr>
          <w:p w:rsidR="004B4F80" w:rsidRPr="000E2EB4" w:rsidRDefault="003369C8" w:rsidP="00A86C54">
            <w:pPr>
              <w:snapToGrid w:val="0"/>
              <w:spacing w:after="0" w:line="240" w:lineRule="auto"/>
              <w:jc w:val="right"/>
              <w:rPr>
                <w:rFonts w:ascii="Times New Roman" w:hAnsi="Times New Roman" w:cs="Times New Roman"/>
              </w:rPr>
            </w:pPr>
            <w:r>
              <w:rPr>
                <w:rFonts w:ascii="Times New Roman" w:hAnsi="Times New Roman" w:cs="Times New Roman"/>
              </w:rPr>
              <w:t>380</w:t>
            </w:r>
          </w:p>
        </w:tc>
      </w:tr>
      <w:tr w:rsidR="004B4F80" w:rsidRPr="000E2EB4" w:rsidTr="00655766">
        <w:trPr>
          <w:trHeight w:val="255"/>
        </w:trPr>
        <w:tc>
          <w:tcPr>
            <w:tcW w:w="2549" w:type="dxa"/>
            <w:tcBorders>
              <w:left w:val="single" w:sz="4" w:space="0" w:color="000000"/>
              <w:bottom w:val="single" w:sz="4" w:space="0" w:color="000000"/>
            </w:tcBorders>
          </w:tcPr>
          <w:p w:rsidR="004B4F80" w:rsidRPr="000E2EB4" w:rsidRDefault="004B4F80" w:rsidP="00A86C54">
            <w:pPr>
              <w:snapToGrid w:val="0"/>
              <w:spacing w:after="0" w:line="240" w:lineRule="auto"/>
              <w:rPr>
                <w:rFonts w:ascii="Times New Roman" w:hAnsi="Times New Roman" w:cs="Times New Roman"/>
              </w:rPr>
            </w:pPr>
            <w:r w:rsidRPr="000E2EB4">
              <w:rPr>
                <w:rFonts w:ascii="Times New Roman" w:hAnsi="Times New Roman" w:cs="Times New Roman"/>
              </w:rPr>
              <w:t>Бары</w:t>
            </w:r>
          </w:p>
        </w:tc>
        <w:tc>
          <w:tcPr>
            <w:tcW w:w="1089" w:type="dxa"/>
            <w:tcBorders>
              <w:left w:val="single" w:sz="4" w:space="0" w:color="000000"/>
              <w:bottom w:val="single" w:sz="4" w:space="0" w:color="000000"/>
            </w:tcBorders>
          </w:tcPr>
          <w:p w:rsidR="004B4F80" w:rsidRPr="000E2EB4" w:rsidRDefault="004B4F80" w:rsidP="00A86C54">
            <w:pPr>
              <w:snapToGrid w:val="0"/>
              <w:spacing w:after="0" w:line="240" w:lineRule="auto"/>
              <w:jc w:val="right"/>
              <w:rPr>
                <w:rFonts w:ascii="Times New Roman" w:hAnsi="Times New Roman" w:cs="Times New Roman"/>
              </w:rPr>
            </w:pPr>
            <w:r w:rsidRPr="000E2EB4">
              <w:rPr>
                <w:rFonts w:ascii="Times New Roman" w:hAnsi="Times New Roman" w:cs="Times New Roman"/>
              </w:rPr>
              <w:t>1</w:t>
            </w:r>
          </w:p>
        </w:tc>
        <w:tc>
          <w:tcPr>
            <w:tcW w:w="1213" w:type="dxa"/>
            <w:tcBorders>
              <w:left w:val="single" w:sz="4" w:space="0" w:color="000000"/>
              <w:bottom w:val="single" w:sz="4" w:space="0" w:color="000000"/>
            </w:tcBorders>
          </w:tcPr>
          <w:p w:rsidR="004B4F80" w:rsidRPr="000E2EB4" w:rsidRDefault="004B4F80" w:rsidP="00A86C54">
            <w:pPr>
              <w:snapToGrid w:val="0"/>
              <w:spacing w:after="0" w:line="240" w:lineRule="auto"/>
              <w:jc w:val="right"/>
              <w:rPr>
                <w:rFonts w:ascii="Times New Roman" w:hAnsi="Times New Roman" w:cs="Times New Roman"/>
              </w:rPr>
            </w:pPr>
            <w:r w:rsidRPr="000E2EB4">
              <w:rPr>
                <w:rFonts w:ascii="Times New Roman" w:hAnsi="Times New Roman" w:cs="Times New Roman"/>
              </w:rPr>
              <w:t>223</w:t>
            </w:r>
          </w:p>
        </w:tc>
        <w:tc>
          <w:tcPr>
            <w:tcW w:w="1169" w:type="dxa"/>
            <w:tcBorders>
              <w:left w:val="single" w:sz="4" w:space="0" w:color="000000"/>
              <w:bottom w:val="single" w:sz="4" w:space="0" w:color="000000"/>
            </w:tcBorders>
          </w:tcPr>
          <w:p w:rsidR="004B4F80" w:rsidRPr="000E2EB4" w:rsidRDefault="004B4F80" w:rsidP="00A86C54">
            <w:pPr>
              <w:snapToGrid w:val="0"/>
              <w:spacing w:after="0" w:line="240" w:lineRule="auto"/>
              <w:jc w:val="right"/>
              <w:rPr>
                <w:rFonts w:ascii="Times New Roman" w:hAnsi="Times New Roman" w:cs="Times New Roman"/>
              </w:rPr>
            </w:pPr>
            <w:r w:rsidRPr="000E2EB4">
              <w:rPr>
                <w:rFonts w:ascii="Times New Roman" w:hAnsi="Times New Roman" w:cs="Times New Roman"/>
              </w:rPr>
              <w:t>150</w:t>
            </w:r>
          </w:p>
        </w:tc>
        <w:tc>
          <w:tcPr>
            <w:tcW w:w="1258" w:type="dxa"/>
            <w:tcBorders>
              <w:left w:val="single" w:sz="4" w:space="0" w:color="000000"/>
              <w:bottom w:val="single" w:sz="4" w:space="0" w:color="000000"/>
            </w:tcBorders>
          </w:tcPr>
          <w:p w:rsidR="004B4F80" w:rsidRPr="000E2EB4" w:rsidRDefault="003369C8" w:rsidP="00A86C54">
            <w:pPr>
              <w:snapToGrid w:val="0"/>
              <w:spacing w:after="0" w:line="240" w:lineRule="auto"/>
              <w:jc w:val="right"/>
              <w:rPr>
                <w:rFonts w:ascii="Times New Roman" w:hAnsi="Times New Roman" w:cs="Times New Roman"/>
              </w:rPr>
            </w:pPr>
            <w:r>
              <w:rPr>
                <w:rFonts w:ascii="Times New Roman" w:hAnsi="Times New Roman" w:cs="Times New Roman"/>
              </w:rPr>
              <w:t>0</w:t>
            </w:r>
          </w:p>
        </w:tc>
        <w:tc>
          <w:tcPr>
            <w:tcW w:w="1224" w:type="dxa"/>
            <w:tcBorders>
              <w:left w:val="single" w:sz="4" w:space="0" w:color="000000"/>
              <w:bottom w:val="single" w:sz="4" w:space="0" w:color="000000"/>
            </w:tcBorders>
          </w:tcPr>
          <w:p w:rsidR="004B4F80" w:rsidRPr="000E2EB4" w:rsidRDefault="003369C8" w:rsidP="00A86C54">
            <w:pPr>
              <w:snapToGrid w:val="0"/>
              <w:spacing w:after="0" w:line="240" w:lineRule="auto"/>
              <w:jc w:val="right"/>
              <w:rPr>
                <w:rFonts w:ascii="Times New Roman" w:hAnsi="Times New Roman" w:cs="Times New Roman"/>
              </w:rPr>
            </w:pPr>
            <w:r>
              <w:rPr>
                <w:rFonts w:ascii="Times New Roman" w:hAnsi="Times New Roman" w:cs="Times New Roman"/>
              </w:rPr>
              <w:t>0</w:t>
            </w:r>
          </w:p>
        </w:tc>
        <w:tc>
          <w:tcPr>
            <w:tcW w:w="1056" w:type="dxa"/>
            <w:tcBorders>
              <w:left w:val="single" w:sz="4" w:space="0" w:color="000000"/>
              <w:bottom w:val="single" w:sz="4" w:space="0" w:color="000000"/>
              <w:right w:val="single" w:sz="4" w:space="0" w:color="000000"/>
            </w:tcBorders>
          </w:tcPr>
          <w:p w:rsidR="004B4F80" w:rsidRPr="000E2EB4" w:rsidRDefault="003369C8" w:rsidP="00A86C54">
            <w:pPr>
              <w:snapToGrid w:val="0"/>
              <w:spacing w:after="0" w:line="240" w:lineRule="auto"/>
              <w:jc w:val="right"/>
              <w:rPr>
                <w:rFonts w:ascii="Times New Roman" w:hAnsi="Times New Roman" w:cs="Times New Roman"/>
              </w:rPr>
            </w:pPr>
            <w:r>
              <w:rPr>
                <w:rFonts w:ascii="Times New Roman" w:hAnsi="Times New Roman" w:cs="Times New Roman"/>
              </w:rPr>
              <w:t>0</w:t>
            </w:r>
          </w:p>
        </w:tc>
      </w:tr>
      <w:tr w:rsidR="004B4F80" w:rsidRPr="000E2EB4" w:rsidTr="00655766">
        <w:trPr>
          <w:trHeight w:val="203"/>
        </w:trPr>
        <w:tc>
          <w:tcPr>
            <w:tcW w:w="2549" w:type="dxa"/>
            <w:tcBorders>
              <w:left w:val="single" w:sz="4" w:space="0" w:color="000000"/>
              <w:bottom w:val="single" w:sz="4" w:space="0" w:color="000000"/>
            </w:tcBorders>
          </w:tcPr>
          <w:p w:rsidR="004B4F80" w:rsidRPr="000E2EB4" w:rsidRDefault="004B4F80" w:rsidP="00A86C54">
            <w:pPr>
              <w:snapToGrid w:val="0"/>
              <w:spacing w:after="0" w:line="240" w:lineRule="auto"/>
              <w:rPr>
                <w:rFonts w:ascii="Times New Roman" w:hAnsi="Times New Roman" w:cs="Times New Roman"/>
              </w:rPr>
            </w:pPr>
            <w:r w:rsidRPr="000E2EB4">
              <w:rPr>
                <w:rFonts w:ascii="Times New Roman" w:hAnsi="Times New Roman" w:cs="Times New Roman"/>
              </w:rPr>
              <w:t>Столовые</w:t>
            </w:r>
          </w:p>
        </w:tc>
        <w:tc>
          <w:tcPr>
            <w:tcW w:w="1089" w:type="dxa"/>
            <w:tcBorders>
              <w:left w:val="single" w:sz="4" w:space="0" w:color="000000"/>
              <w:bottom w:val="single" w:sz="4" w:space="0" w:color="000000"/>
            </w:tcBorders>
            <w:vAlign w:val="center"/>
          </w:tcPr>
          <w:p w:rsidR="004B4F80" w:rsidRPr="000E2EB4" w:rsidRDefault="004F4D8E" w:rsidP="00A86C54">
            <w:pPr>
              <w:snapToGrid w:val="0"/>
              <w:spacing w:after="0" w:line="240" w:lineRule="auto"/>
              <w:jc w:val="right"/>
              <w:rPr>
                <w:rFonts w:ascii="Times New Roman" w:hAnsi="Times New Roman" w:cs="Times New Roman"/>
                <w:color w:val="000000"/>
              </w:rPr>
            </w:pPr>
            <w:r>
              <w:rPr>
                <w:rFonts w:ascii="Times New Roman" w:hAnsi="Times New Roman" w:cs="Times New Roman"/>
                <w:color w:val="000000"/>
              </w:rPr>
              <w:t>14</w:t>
            </w:r>
          </w:p>
        </w:tc>
        <w:tc>
          <w:tcPr>
            <w:tcW w:w="1213" w:type="dxa"/>
            <w:tcBorders>
              <w:left w:val="single" w:sz="4" w:space="0" w:color="000000"/>
              <w:bottom w:val="single" w:sz="4" w:space="0" w:color="000000"/>
            </w:tcBorders>
            <w:vAlign w:val="center"/>
          </w:tcPr>
          <w:p w:rsidR="004B4F80" w:rsidRPr="000E2EB4" w:rsidRDefault="004B4F80" w:rsidP="004F4D8E">
            <w:pPr>
              <w:snapToGrid w:val="0"/>
              <w:spacing w:after="0" w:line="240" w:lineRule="auto"/>
              <w:jc w:val="right"/>
              <w:rPr>
                <w:rFonts w:ascii="Times New Roman" w:hAnsi="Times New Roman" w:cs="Times New Roman"/>
                <w:color w:val="000000"/>
              </w:rPr>
            </w:pPr>
            <w:r w:rsidRPr="000E2EB4">
              <w:rPr>
                <w:rFonts w:ascii="Times New Roman" w:hAnsi="Times New Roman" w:cs="Times New Roman"/>
                <w:color w:val="000000"/>
              </w:rPr>
              <w:t>15</w:t>
            </w:r>
            <w:r w:rsidR="004F4D8E">
              <w:rPr>
                <w:rFonts w:ascii="Times New Roman" w:hAnsi="Times New Roman" w:cs="Times New Roman"/>
                <w:color w:val="000000"/>
              </w:rPr>
              <w:t>07</w:t>
            </w:r>
          </w:p>
        </w:tc>
        <w:tc>
          <w:tcPr>
            <w:tcW w:w="1169" w:type="dxa"/>
            <w:tcBorders>
              <w:left w:val="single" w:sz="4" w:space="0" w:color="000000"/>
              <w:bottom w:val="single" w:sz="4" w:space="0" w:color="000000"/>
            </w:tcBorders>
            <w:vAlign w:val="center"/>
          </w:tcPr>
          <w:p w:rsidR="004B4F80" w:rsidRPr="000E2EB4" w:rsidRDefault="004F4D8E" w:rsidP="00A86C54">
            <w:pPr>
              <w:snapToGrid w:val="0"/>
              <w:spacing w:after="0" w:line="240" w:lineRule="auto"/>
              <w:jc w:val="right"/>
              <w:rPr>
                <w:rFonts w:ascii="Times New Roman" w:hAnsi="Times New Roman" w:cs="Times New Roman"/>
                <w:color w:val="000000"/>
              </w:rPr>
            </w:pPr>
            <w:r>
              <w:rPr>
                <w:rFonts w:ascii="Times New Roman" w:hAnsi="Times New Roman" w:cs="Times New Roman"/>
                <w:color w:val="000000"/>
              </w:rPr>
              <w:t>776</w:t>
            </w:r>
          </w:p>
        </w:tc>
        <w:tc>
          <w:tcPr>
            <w:tcW w:w="1258" w:type="dxa"/>
            <w:tcBorders>
              <w:left w:val="single" w:sz="4" w:space="0" w:color="000000"/>
              <w:bottom w:val="single" w:sz="4" w:space="0" w:color="000000"/>
            </w:tcBorders>
            <w:vAlign w:val="center"/>
          </w:tcPr>
          <w:p w:rsidR="004B4F80" w:rsidRPr="000E2EB4" w:rsidRDefault="003369C8" w:rsidP="00A86C54">
            <w:pPr>
              <w:snapToGrid w:val="0"/>
              <w:spacing w:after="0" w:line="240" w:lineRule="auto"/>
              <w:jc w:val="right"/>
              <w:rPr>
                <w:rFonts w:ascii="Times New Roman" w:hAnsi="Times New Roman" w:cs="Times New Roman"/>
                <w:color w:val="000000"/>
              </w:rPr>
            </w:pPr>
            <w:r>
              <w:rPr>
                <w:rFonts w:ascii="Times New Roman" w:hAnsi="Times New Roman" w:cs="Times New Roman"/>
                <w:color w:val="000000"/>
              </w:rPr>
              <w:t>9</w:t>
            </w:r>
          </w:p>
        </w:tc>
        <w:tc>
          <w:tcPr>
            <w:tcW w:w="1224" w:type="dxa"/>
            <w:tcBorders>
              <w:left w:val="single" w:sz="4" w:space="0" w:color="000000"/>
              <w:bottom w:val="single" w:sz="4" w:space="0" w:color="000000"/>
            </w:tcBorders>
            <w:vAlign w:val="center"/>
          </w:tcPr>
          <w:p w:rsidR="004B4F80" w:rsidRPr="000E2EB4" w:rsidRDefault="003369C8" w:rsidP="00A86C54">
            <w:pPr>
              <w:snapToGrid w:val="0"/>
              <w:spacing w:after="0" w:line="240" w:lineRule="auto"/>
              <w:jc w:val="right"/>
              <w:rPr>
                <w:rFonts w:ascii="Times New Roman" w:hAnsi="Times New Roman" w:cs="Times New Roman"/>
                <w:color w:val="000000"/>
              </w:rPr>
            </w:pPr>
            <w:r>
              <w:rPr>
                <w:rFonts w:ascii="Times New Roman" w:hAnsi="Times New Roman" w:cs="Times New Roman"/>
                <w:color w:val="000000"/>
              </w:rPr>
              <w:t>1110</w:t>
            </w:r>
          </w:p>
        </w:tc>
        <w:tc>
          <w:tcPr>
            <w:tcW w:w="1056" w:type="dxa"/>
            <w:tcBorders>
              <w:left w:val="single" w:sz="4" w:space="0" w:color="000000"/>
              <w:bottom w:val="single" w:sz="4" w:space="0" w:color="000000"/>
              <w:right w:val="single" w:sz="4" w:space="0" w:color="000000"/>
            </w:tcBorders>
            <w:vAlign w:val="center"/>
          </w:tcPr>
          <w:p w:rsidR="004B4F80" w:rsidRPr="000E2EB4" w:rsidRDefault="003369C8" w:rsidP="00A86C54">
            <w:pPr>
              <w:snapToGrid w:val="0"/>
              <w:spacing w:after="0" w:line="240" w:lineRule="auto"/>
              <w:jc w:val="right"/>
              <w:rPr>
                <w:rFonts w:ascii="Times New Roman" w:hAnsi="Times New Roman" w:cs="Times New Roman"/>
                <w:color w:val="000000"/>
              </w:rPr>
            </w:pPr>
            <w:r>
              <w:rPr>
                <w:rFonts w:ascii="Times New Roman" w:hAnsi="Times New Roman" w:cs="Times New Roman"/>
                <w:color w:val="000000"/>
              </w:rPr>
              <w:t>540</w:t>
            </w:r>
          </w:p>
        </w:tc>
      </w:tr>
      <w:tr w:rsidR="004B4F80" w:rsidRPr="000E2EB4" w:rsidTr="00655766">
        <w:trPr>
          <w:trHeight w:val="270"/>
        </w:trPr>
        <w:tc>
          <w:tcPr>
            <w:tcW w:w="2549" w:type="dxa"/>
            <w:tcBorders>
              <w:left w:val="single" w:sz="4" w:space="0" w:color="000000"/>
              <w:bottom w:val="single" w:sz="4" w:space="0" w:color="000000"/>
            </w:tcBorders>
          </w:tcPr>
          <w:p w:rsidR="004B4F80" w:rsidRPr="000E2EB4" w:rsidRDefault="004B4F80" w:rsidP="00A86C54">
            <w:pPr>
              <w:snapToGrid w:val="0"/>
              <w:spacing w:after="0" w:line="240" w:lineRule="auto"/>
              <w:rPr>
                <w:rFonts w:ascii="Times New Roman" w:hAnsi="Times New Roman" w:cs="Times New Roman"/>
                <w:bCs/>
              </w:rPr>
            </w:pPr>
            <w:r w:rsidRPr="000E2EB4">
              <w:rPr>
                <w:rFonts w:ascii="Times New Roman" w:hAnsi="Times New Roman" w:cs="Times New Roman"/>
                <w:bCs/>
              </w:rPr>
              <w:t>Всего предприятий,</w:t>
            </w:r>
            <w:r w:rsidR="00084FE8">
              <w:rPr>
                <w:rFonts w:ascii="Times New Roman" w:hAnsi="Times New Roman" w:cs="Times New Roman"/>
                <w:bCs/>
              </w:rPr>
              <w:t xml:space="preserve"> в том числе</w:t>
            </w:r>
          </w:p>
        </w:tc>
        <w:tc>
          <w:tcPr>
            <w:tcW w:w="1089" w:type="dxa"/>
            <w:tcBorders>
              <w:left w:val="single" w:sz="4" w:space="0" w:color="000000"/>
              <w:bottom w:val="single" w:sz="4" w:space="0" w:color="000000"/>
            </w:tcBorders>
            <w:vAlign w:val="center"/>
          </w:tcPr>
          <w:p w:rsidR="004B4F80" w:rsidRPr="000E2EB4" w:rsidRDefault="004B4F80" w:rsidP="004F4D8E">
            <w:pPr>
              <w:snapToGrid w:val="0"/>
              <w:spacing w:after="0" w:line="240" w:lineRule="auto"/>
              <w:jc w:val="right"/>
              <w:rPr>
                <w:rFonts w:ascii="Times New Roman" w:hAnsi="Times New Roman" w:cs="Times New Roman"/>
                <w:bCs/>
              </w:rPr>
            </w:pPr>
            <w:r w:rsidRPr="000E2EB4">
              <w:rPr>
                <w:rFonts w:ascii="Times New Roman" w:hAnsi="Times New Roman" w:cs="Times New Roman"/>
                <w:bCs/>
              </w:rPr>
              <w:t>2</w:t>
            </w:r>
            <w:r w:rsidR="004F4D8E">
              <w:rPr>
                <w:rFonts w:ascii="Times New Roman" w:hAnsi="Times New Roman" w:cs="Times New Roman"/>
                <w:bCs/>
              </w:rPr>
              <w:t>2</w:t>
            </w:r>
          </w:p>
        </w:tc>
        <w:tc>
          <w:tcPr>
            <w:tcW w:w="1213" w:type="dxa"/>
            <w:tcBorders>
              <w:left w:val="single" w:sz="4" w:space="0" w:color="000000"/>
              <w:bottom w:val="single" w:sz="4" w:space="0" w:color="000000"/>
            </w:tcBorders>
            <w:vAlign w:val="center"/>
          </w:tcPr>
          <w:p w:rsidR="004B4F80" w:rsidRPr="000E2EB4" w:rsidRDefault="004F4D8E" w:rsidP="00A86C54">
            <w:pPr>
              <w:snapToGrid w:val="0"/>
              <w:spacing w:after="0" w:line="240" w:lineRule="auto"/>
              <w:jc w:val="right"/>
              <w:rPr>
                <w:rFonts w:ascii="Times New Roman" w:hAnsi="Times New Roman" w:cs="Times New Roman"/>
                <w:bCs/>
              </w:rPr>
            </w:pPr>
            <w:r>
              <w:rPr>
                <w:rFonts w:ascii="Times New Roman" w:hAnsi="Times New Roman" w:cs="Times New Roman"/>
                <w:bCs/>
              </w:rPr>
              <w:t>2811</w:t>
            </w:r>
          </w:p>
        </w:tc>
        <w:tc>
          <w:tcPr>
            <w:tcW w:w="1169" w:type="dxa"/>
            <w:tcBorders>
              <w:left w:val="single" w:sz="4" w:space="0" w:color="000000"/>
              <w:bottom w:val="single" w:sz="4" w:space="0" w:color="000000"/>
            </w:tcBorders>
            <w:vAlign w:val="center"/>
          </w:tcPr>
          <w:p w:rsidR="004B4F80" w:rsidRPr="000E2EB4" w:rsidRDefault="004F4D8E" w:rsidP="00A86C54">
            <w:pPr>
              <w:snapToGrid w:val="0"/>
              <w:spacing w:after="0" w:line="240" w:lineRule="auto"/>
              <w:jc w:val="right"/>
              <w:rPr>
                <w:rFonts w:ascii="Times New Roman" w:hAnsi="Times New Roman" w:cs="Times New Roman"/>
                <w:bCs/>
              </w:rPr>
            </w:pPr>
            <w:r>
              <w:rPr>
                <w:rFonts w:ascii="Times New Roman" w:hAnsi="Times New Roman" w:cs="Times New Roman"/>
                <w:bCs/>
              </w:rPr>
              <w:t>1536</w:t>
            </w:r>
          </w:p>
        </w:tc>
        <w:tc>
          <w:tcPr>
            <w:tcW w:w="1258" w:type="dxa"/>
            <w:tcBorders>
              <w:left w:val="single" w:sz="4" w:space="0" w:color="000000"/>
              <w:bottom w:val="single" w:sz="4" w:space="0" w:color="000000"/>
            </w:tcBorders>
            <w:vAlign w:val="center"/>
          </w:tcPr>
          <w:p w:rsidR="004B4F80" w:rsidRPr="000E2EB4" w:rsidRDefault="003369C8" w:rsidP="00A86C54">
            <w:pPr>
              <w:snapToGrid w:val="0"/>
              <w:spacing w:after="0" w:line="240" w:lineRule="auto"/>
              <w:jc w:val="right"/>
              <w:rPr>
                <w:rFonts w:ascii="Times New Roman" w:hAnsi="Times New Roman" w:cs="Times New Roman"/>
                <w:bCs/>
              </w:rPr>
            </w:pPr>
            <w:r>
              <w:rPr>
                <w:rFonts w:ascii="Times New Roman" w:hAnsi="Times New Roman" w:cs="Times New Roman"/>
                <w:bCs/>
              </w:rPr>
              <w:t>12</w:t>
            </w:r>
          </w:p>
        </w:tc>
        <w:tc>
          <w:tcPr>
            <w:tcW w:w="1224" w:type="dxa"/>
            <w:tcBorders>
              <w:left w:val="single" w:sz="4" w:space="0" w:color="000000"/>
              <w:bottom w:val="single" w:sz="4" w:space="0" w:color="000000"/>
            </w:tcBorders>
            <w:vAlign w:val="center"/>
          </w:tcPr>
          <w:p w:rsidR="004B4F80" w:rsidRPr="000E2EB4" w:rsidRDefault="003369C8" w:rsidP="00A86C54">
            <w:pPr>
              <w:snapToGrid w:val="0"/>
              <w:spacing w:after="0" w:line="240" w:lineRule="auto"/>
              <w:jc w:val="right"/>
              <w:rPr>
                <w:rFonts w:ascii="Times New Roman" w:hAnsi="Times New Roman" w:cs="Times New Roman"/>
                <w:bCs/>
              </w:rPr>
            </w:pPr>
            <w:r>
              <w:rPr>
                <w:rFonts w:ascii="Times New Roman" w:hAnsi="Times New Roman" w:cs="Times New Roman"/>
                <w:bCs/>
              </w:rPr>
              <w:t>1855</w:t>
            </w:r>
          </w:p>
        </w:tc>
        <w:tc>
          <w:tcPr>
            <w:tcW w:w="1056" w:type="dxa"/>
            <w:tcBorders>
              <w:left w:val="single" w:sz="4" w:space="0" w:color="000000"/>
              <w:bottom w:val="single" w:sz="4" w:space="0" w:color="000000"/>
              <w:right w:val="single" w:sz="4" w:space="0" w:color="000000"/>
            </w:tcBorders>
            <w:vAlign w:val="center"/>
          </w:tcPr>
          <w:p w:rsidR="004B4F80" w:rsidRPr="000E2EB4" w:rsidRDefault="003369C8" w:rsidP="00A86C54">
            <w:pPr>
              <w:snapToGrid w:val="0"/>
              <w:spacing w:after="0" w:line="240" w:lineRule="auto"/>
              <w:jc w:val="right"/>
              <w:rPr>
                <w:rFonts w:ascii="Times New Roman" w:hAnsi="Times New Roman" w:cs="Times New Roman"/>
                <w:bCs/>
              </w:rPr>
            </w:pPr>
            <w:r>
              <w:rPr>
                <w:rFonts w:ascii="Times New Roman" w:hAnsi="Times New Roman" w:cs="Times New Roman"/>
                <w:bCs/>
              </w:rPr>
              <w:t>920</w:t>
            </w:r>
          </w:p>
        </w:tc>
      </w:tr>
      <w:tr w:rsidR="00084FE8" w:rsidRPr="000E2EB4" w:rsidTr="00084FE8">
        <w:tc>
          <w:tcPr>
            <w:tcW w:w="2549" w:type="dxa"/>
            <w:tcBorders>
              <w:left w:val="single" w:sz="4" w:space="0" w:color="000000"/>
            </w:tcBorders>
          </w:tcPr>
          <w:p w:rsidR="00084FE8" w:rsidRPr="000E2EB4" w:rsidRDefault="00084FE8" w:rsidP="00A86C54">
            <w:pPr>
              <w:snapToGrid w:val="0"/>
              <w:spacing w:after="0" w:line="240" w:lineRule="auto"/>
              <w:rPr>
                <w:rFonts w:ascii="Times New Roman" w:hAnsi="Times New Roman" w:cs="Times New Roman"/>
              </w:rPr>
            </w:pPr>
            <w:r>
              <w:rPr>
                <w:rFonts w:ascii="Times New Roman" w:hAnsi="Times New Roman" w:cs="Times New Roman"/>
              </w:rPr>
              <w:t>По месту работы</w:t>
            </w:r>
          </w:p>
        </w:tc>
        <w:tc>
          <w:tcPr>
            <w:tcW w:w="1089" w:type="dxa"/>
            <w:tcBorders>
              <w:left w:val="single" w:sz="4" w:space="0" w:color="000000"/>
            </w:tcBorders>
            <w:vAlign w:val="center"/>
          </w:tcPr>
          <w:p w:rsidR="00084FE8" w:rsidRPr="000E2EB4" w:rsidRDefault="00084FE8" w:rsidP="00A86C54">
            <w:pPr>
              <w:snapToGrid w:val="0"/>
              <w:spacing w:after="0" w:line="240" w:lineRule="auto"/>
              <w:jc w:val="right"/>
              <w:rPr>
                <w:rFonts w:ascii="Times New Roman" w:hAnsi="Times New Roman" w:cs="Times New Roman"/>
              </w:rPr>
            </w:pPr>
            <w:r>
              <w:rPr>
                <w:rFonts w:ascii="Times New Roman" w:hAnsi="Times New Roman" w:cs="Times New Roman"/>
              </w:rPr>
              <w:t>3</w:t>
            </w:r>
          </w:p>
        </w:tc>
        <w:tc>
          <w:tcPr>
            <w:tcW w:w="1213" w:type="dxa"/>
            <w:tcBorders>
              <w:left w:val="single" w:sz="4" w:space="0" w:color="000000"/>
            </w:tcBorders>
            <w:vAlign w:val="center"/>
          </w:tcPr>
          <w:p w:rsidR="00084FE8" w:rsidRPr="000E2EB4" w:rsidRDefault="00084FE8" w:rsidP="00A86C54">
            <w:pPr>
              <w:snapToGrid w:val="0"/>
              <w:spacing w:after="0" w:line="240" w:lineRule="auto"/>
              <w:jc w:val="right"/>
              <w:rPr>
                <w:rFonts w:ascii="Times New Roman" w:hAnsi="Times New Roman" w:cs="Times New Roman"/>
              </w:rPr>
            </w:pPr>
            <w:r>
              <w:rPr>
                <w:rFonts w:ascii="Times New Roman" w:hAnsi="Times New Roman" w:cs="Times New Roman"/>
              </w:rPr>
              <w:t>630</w:t>
            </w:r>
          </w:p>
        </w:tc>
        <w:tc>
          <w:tcPr>
            <w:tcW w:w="1169" w:type="dxa"/>
            <w:tcBorders>
              <w:left w:val="single" w:sz="4" w:space="0" w:color="000000"/>
            </w:tcBorders>
            <w:vAlign w:val="center"/>
          </w:tcPr>
          <w:p w:rsidR="00084FE8" w:rsidRPr="000E2EB4" w:rsidRDefault="00084FE8" w:rsidP="00A86C54">
            <w:pPr>
              <w:snapToGrid w:val="0"/>
              <w:spacing w:after="0" w:line="240" w:lineRule="auto"/>
              <w:jc w:val="right"/>
              <w:rPr>
                <w:rFonts w:ascii="Times New Roman" w:hAnsi="Times New Roman" w:cs="Times New Roman"/>
              </w:rPr>
            </w:pPr>
            <w:r>
              <w:rPr>
                <w:rFonts w:ascii="Times New Roman" w:hAnsi="Times New Roman" w:cs="Times New Roman"/>
              </w:rPr>
              <w:t>115</w:t>
            </w:r>
          </w:p>
        </w:tc>
        <w:tc>
          <w:tcPr>
            <w:tcW w:w="1258" w:type="dxa"/>
            <w:tcBorders>
              <w:left w:val="single" w:sz="4" w:space="0" w:color="000000"/>
            </w:tcBorders>
            <w:vAlign w:val="center"/>
          </w:tcPr>
          <w:p w:rsidR="00084FE8" w:rsidRPr="000E2EB4" w:rsidRDefault="00084FE8" w:rsidP="00A86C54">
            <w:pPr>
              <w:snapToGrid w:val="0"/>
              <w:spacing w:after="0" w:line="240" w:lineRule="auto"/>
              <w:jc w:val="right"/>
              <w:rPr>
                <w:rFonts w:ascii="Times New Roman" w:hAnsi="Times New Roman" w:cs="Times New Roman"/>
              </w:rPr>
            </w:pPr>
            <w:r>
              <w:rPr>
                <w:rFonts w:ascii="Times New Roman" w:hAnsi="Times New Roman" w:cs="Times New Roman"/>
              </w:rPr>
              <w:t>3</w:t>
            </w:r>
          </w:p>
        </w:tc>
        <w:tc>
          <w:tcPr>
            <w:tcW w:w="1224" w:type="dxa"/>
            <w:tcBorders>
              <w:left w:val="single" w:sz="4" w:space="0" w:color="000000"/>
            </w:tcBorders>
            <w:vAlign w:val="center"/>
          </w:tcPr>
          <w:p w:rsidR="00084FE8" w:rsidRPr="000E2EB4" w:rsidRDefault="00084FE8" w:rsidP="00A86C54">
            <w:pPr>
              <w:snapToGrid w:val="0"/>
              <w:spacing w:after="0" w:line="240" w:lineRule="auto"/>
              <w:jc w:val="right"/>
              <w:rPr>
                <w:rFonts w:ascii="Times New Roman" w:hAnsi="Times New Roman" w:cs="Times New Roman"/>
              </w:rPr>
            </w:pPr>
            <w:r>
              <w:rPr>
                <w:rFonts w:ascii="Times New Roman" w:hAnsi="Times New Roman" w:cs="Times New Roman"/>
              </w:rPr>
              <w:t>630</w:t>
            </w:r>
          </w:p>
        </w:tc>
        <w:tc>
          <w:tcPr>
            <w:tcW w:w="1056" w:type="dxa"/>
            <w:tcBorders>
              <w:left w:val="single" w:sz="4" w:space="0" w:color="000000"/>
              <w:right w:val="single" w:sz="4" w:space="0" w:color="000000"/>
            </w:tcBorders>
            <w:vAlign w:val="center"/>
          </w:tcPr>
          <w:p w:rsidR="00084FE8" w:rsidRPr="000E2EB4" w:rsidRDefault="00084FE8" w:rsidP="00A86C54">
            <w:pPr>
              <w:snapToGrid w:val="0"/>
              <w:spacing w:after="0" w:line="240" w:lineRule="auto"/>
              <w:jc w:val="right"/>
              <w:rPr>
                <w:rFonts w:ascii="Times New Roman" w:hAnsi="Times New Roman" w:cs="Times New Roman"/>
              </w:rPr>
            </w:pPr>
            <w:r>
              <w:rPr>
                <w:rFonts w:ascii="Times New Roman" w:hAnsi="Times New Roman" w:cs="Times New Roman"/>
              </w:rPr>
              <w:t>115</w:t>
            </w:r>
          </w:p>
        </w:tc>
      </w:tr>
      <w:tr w:rsidR="00084FE8" w:rsidRPr="000E2EB4" w:rsidTr="00655766">
        <w:tc>
          <w:tcPr>
            <w:tcW w:w="2549" w:type="dxa"/>
            <w:tcBorders>
              <w:left w:val="single" w:sz="4" w:space="0" w:color="000000"/>
              <w:bottom w:val="single" w:sz="4" w:space="0" w:color="000000"/>
            </w:tcBorders>
          </w:tcPr>
          <w:p w:rsidR="00084FE8" w:rsidRDefault="00084FE8" w:rsidP="00A86C54">
            <w:pPr>
              <w:snapToGrid w:val="0"/>
              <w:spacing w:after="0" w:line="240" w:lineRule="auto"/>
              <w:rPr>
                <w:rFonts w:ascii="Times New Roman" w:hAnsi="Times New Roman" w:cs="Times New Roman"/>
              </w:rPr>
            </w:pPr>
            <w:r>
              <w:rPr>
                <w:rFonts w:ascii="Times New Roman" w:hAnsi="Times New Roman" w:cs="Times New Roman"/>
              </w:rPr>
              <w:t>По месту учебы</w:t>
            </w:r>
          </w:p>
        </w:tc>
        <w:tc>
          <w:tcPr>
            <w:tcW w:w="1089" w:type="dxa"/>
            <w:tcBorders>
              <w:left w:val="single" w:sz="4" w:space="0" w:color="000000"/>
              <w:bottom w:val="single" w:sz="4" w:space="0" w:color="000000"/>
            </w:tcBorders>
            <w:vAlign w:val="center"/>
          </w:tcPr>
          <w:p w:rsidR="00084FE8" w:rsidRPr="000E2EB4" w:rsidRDefault="00084FE8" w:rsidP="004F4D8E">
            <w:pPr>
              <w:snapToGrid w:val="0"/>
              <w:spacing w:after="0" w:line="240" w:lineRule="auto"/>
              <w:jc w:val="right"/>
              <w:rPr>
                <w:rFonts w:ascii="Times New Roman" w:hAnsi="Times New Roman" w:cs="Times New Roman"/>
              </w:rPr>
            </w:pPr>
            <w:r>
              <w:rPr>
                <w:rFonts w:ascii="Times New Roman" w:hAnsi="Times New Roman" w:cs="Times New Roman"/>
              </w:rPr>
              <w:t>1</w:t>
            </w:r>
            <w:r w:rsidR="004F4D8E">
              <w:rPr>
                <w:rFonts w:ascii="Times New Roman" w:hAnsi="Times New Roman" w:cs="Times New Roman"/>
              </w:rPr>
              <w:t>1</w:t>
            </w:r>
          </w:p>
        </w:tc>
        <w:tc>
          <w:tcPr>
            <w:tcW w:w="1213" w:type="dxa"/>
            <w:tcBorders>
              <w:left w:val="single" w:sz="4" w:space="0" w:color="000000"/>
              <w:bottom w:val="single" w:sz="4" w:space="0" w:color="000000"/>
            </w:tcBorders>
            <w:vAlign w:val="center"/>
          </w:tcPr>
          <w:p w:rsidR="00084FE8" w:rsidRPr="000E2EB4" w:rsidRDefault="004F4D8E" w:rsidP="00A86C54">
            <w:pPr>
              <w:snapToGrid w:val="0"/>
              <w:spacing w:after="0" w:line="240" w:lineRule="auto"/>
              <w:jc w:val="right"/>
              <w:rPr>
                <w:rFonts w:ascii="Times New Roman" w:hAnsi="Times New Roman" w:cs="Times New Roman"/>
              </w:rPr>
            </w:pPr>
            <w:r>
              <w:rPr>
                <w:rFonts w:ascii="Times New Roman" w:hAnsi="Times New Roman" w:cs="Times New Roman"/>
              </w:rPr>
              <w:t>877</w:t>
            </w:r>
          </w:p>
        </w:tc>
        <w:tc>
          <w:tcPr>
            <w:tcW w:w="1169" w:type="dxa"/>
            <w:tcBorders>
              <w:left w:val="single" w:sz="4" w:space="0" w:color="000000"/>
              <w:bottom w:val="single" w:sz="4" w:space="0" w:color="000000"/>
            </w:tcBorders>
            <w:vAlign w:val="center"/>
          </w:tcPr>
          <w:p w:rsidR="00084FE8" w:rsidRPr="000E2EB4" w:rsidRDefault="00084FE8" w:rsidP="004F4D8E">
            <w:pPr>
              <w:snapToGrid w:val="0"/>
              <w:spacing w:after="0" w:line="240" w:lineRule="auto"/>
              <w:jc w:val="right"/>
              <w:rPr>
                <w:rFonts w:ascii="Times New Roman" w:hAnsi="Times New Roman" w:cs="Times New Roman"/>
              </w:rPr>
            </w:pPr>
            <w:r>
              <w:rPr>
                <w:rFonts w:ascii="Times New Roman" w:hAnsi="Times New Roman" w:cs="Times New Roman"/>
              </w:rPr>
              <w:t>6</w:t>
            </w:r>
            <w:r w:rsidR="004F4D8E">
              <w:rPr>
                <w:rFonts w:ascii="Times New Roman" w:hAnsi="Times New Roman" w:cs="Times New Roman"/>
              </w:rPr>
              <w:t>6</w:t>
            </w:r>
            <w:r>
              <w:rPr>
                <w:rFonts w:ascii="Times New Roman" w:hAnsi="Times New Roman" w:cs="Times New Roman"/>
              </w:rPr>
              <w:t>1</w:t>
            </w:r>
          </w:p>
        </w:tc>
        <w:tc>
          <w:tcPr>
            <w:tcW w:w="1258" w:type="dxa"/>
            <w:tcBorders>
              <w:left w:val="single" w:sz="4" w:space="0" w:color="000000"/>
              <w:bottom w:val="single" w:sz="4" w:space="0" w:color="000000"/>
            </w:tcBorders>
            <w:vAlign w:val="center"/>
          </w:tcPr>
          <w:p w:rsidR="00084FE8" w:rsidRPr="000E2EB4" w:rsidRDefault="003369C8" w:rsidP="00A86C54">
            <w:pPr>
              <w:snapToGrid w:val="0"/>
              <w:spacing w:after="0" w:line="240" w:lineRule="auto"/>
              <w:jc w:val="right"/>
              <w:rPr>
                <w:rFonts w:ascii="Times New Roman" w:hAnsi="Times New Roman" w:cs="Times New Roman"/>
              </w:rPr>
            </w:pPr>
            <w:r>
              <w:rPr>
                <w:rFonts w:ascii="Times New Roman" w:hAnsi="Times New Roman" w:cs="Times New Roman"/>
              </w:rPr>
              <w:t>6</w:t>
            </w:r>
          </w:p>
        </w:tc>
        <w:tc>
          <w:tcPr>
            <w:tcW w:w="1224" w:type="dxa"/>
            <w:tcBorders>
              <w:left w:val="single" w:sz="4" w:space="0" w:color="000000"/>
              <w:bottom w:val="single" w:sz="4" w:space="0" w:color="000000"/>
            </w:tcBorders>
            <w:vAlign w:val="center"/>
          </w:tcPr>
          <w:p w:rsidR="00084FE8" w:rsidRPr="000E2EB4" w:rsidRDefault="003369C8" w:rsidP="00A86C54">
            <w:pPr>
              <w:snapToGrid w:val="0"/>
              <w:spacing w:after="0" w:line="240" w:lineRule="auto"/>
              <w:jc w:val="right"/>
              <w:rPr>
                <w:rFonts w:ascii="Times New Roman" w:hAnsi="Times New Roman" w:cs="Times New Roman"/>
              </w:rPr>
            </w:pPr>
            <w:r>
              <w:rPr>
                <w:rFonts w:ascii="Times New Roman" w:hAnsi="Times New Roman" w:cs="Times New Roman"/>
              </w:rPr>
              <w:t>480</w:t>
            </w:r>
          </w:p>
        </w:tc>
        <w:tc>
          <w:tcPr>
            <w:tcW w:w="1056" w:type="dxa"/>
            <w:tcBorders>
              <w:left w:val="single" w:sz="4" w:space="0" w:color="000000"/>
              <w:bottom w:val="single" w:sz="4" w:space="0" w:color="000000"/>
              <w:right w:val="single" w:sz="4" w:space="0" w:color="000000"/>
            </w:tcBorders>
            <w:vAlign w:val="center"/>
          </w:tcPr>
          <w:p w:rsidR="00084FE8" w:rsidRPr="000E2EB4" w:rsidRDefault="003369C8" w:rsidP="00A86C54">
            <w:pPr>
              <w:snapToGrid w:val="0"/>
              <w:spacing w:after="0" w:line="240" w:lineRule="auto"/>
              <w:jc w:val="right"/>
              <w:rPr>
                <w:rFonts w:ascii="Times New Roman" w:hAnsi="Times New Roman" w:cs="Times New Roman"/>
              </w:rPr>
            </w:pPr>
            <w:r>
              <w:rPr>
                <w:rFonts w:ascii="Times New Roman" w:hAnsi="Times New Roman" w:cs="Times New Roman"/>
              </w:rPr>
              <w:t>425</w:t>
            </w:r>
          </w:p>
        </w:tc>
      </w:tr>
    </w:tbl>
    <w:p w:rsidR="004B4F80" w:rsidRPr="000E2EB4" w:rsidRDefault="004B4F80" w:rsidP="004B4F80">
      <w:pPr>
        <w:spacing w:line="288" w:lineRule="auto"/>
        <w:ind w:firstLine="567"/>
        <w:jc w:val="both"/>
      </w:pPr>
    </w:p>
    <w:p w:rsidR="004B4F80" w:rsidRPr="000E2EB4" w:rsidRDefault="004B4F80" w:rsidP="00AC334D">
      <w:pPr>
        <w:spacing w:after="0" w:line="240" w:lineRule="auto"/>
        <w:ind w:firstLine="567"/>
        <w:jc w:val="both"/>
        <w:rPr>
          <w:rFonts w:ascii="Times New Roman" w:hAnsi="Times New Roman" w:cs="Times New Roman"/>
          <w:bCs/>
          <w:color w:val="000000"/>
          <w:sz w:val="28"/>
          <w:szCs w:val="28"/>
          <w:shd w:val="clear" w:color="auto" w:fill="FFFFFF"/>
        </w:rPr>
      </w:pPr>
      <w:r w:rsidRPr="000E2EB4">
        <w:rPr>
          <w:rFonts w:ascii="Times New Roman" w:hAnsi="Times New Roman" w:cs="Times New Roman"/>
          <w:bCs/>
          <w:color w:val="000000"/>
          <w:sz w:val="28"/>
          <w:szCs w:val="28"/>
          <w:shd w:val="clear" w:color="auto" w:fill="FFFFFF"/>
        </w:rPr>
        <w:t>Одним из приоритетных направлений в развитии предприятий общественного питания должно стать открытие семейных кафе, предприятий питания молодежной и детской направленности с относительно невысокими ценами и качественными услугами. Актуальность этого обусловлена потребностью населения в интересном, содержательном отдыхе в сочетании с качественным, здоровым питанием и современным сервисом, учитывающим бюджет семьи и территориально приближенным к местам проживания планируемых клиентов.</w:t>
      </w:r>
    </w:p>
    <w:p w:rsidR="004B4F80" w:rsidRPr="000E2EB4" w:rsidRDefault="004B4F80" w:rsidP="00AC334D">
      <w:pPr>
        <w:spacing w:after="0" w:line="240" w:lineRule="auto"/>
        <w:ind w:firstLine="567"/>
        <w:jc w:val="both"/>
        <w:rPr>
          <w:rFonts w:ascii="Times New Roman" w:hAnsi="Times New Roman" w:cs="Times New Roman"/>
          <w:bCs/>
          <w:color w:val="000000"/>
          <w:sz w:val="28"/>
          <w:szCs w:val="28"/>
        </w:rPr>
      </w:pPr>
      <w:r w:rsidRPr="000E2EB4">
        <w:rPr>
          <w:rFonts w:ascii="Times New Roman" w:hAnsi="Times New Roman" w:cs="Times New Roman"/>
          <w:bCs/>
          <w:color w:val="000000"/>
          <w:sz w:val="28"/>
          <w:szCs w:val="28"/>
        </w:rPr>
        <w:t>Важным звеном в системе отраслей платных услуг является бытовое обслуживание населения. В настоящее время рынок бытовых услуг в Дубенском районе может стать одним из наиболее перспективных направлений бизнеса. В бытовых услугах наибольшую долю занимают услуги по техническому обслуживанию и ремонту транспортных средств, машин и оборудования, парикмахерские услуги, услуги по ремонту жилья.</w:t>
      </w:r>
    </w:p>
    <w:p w:rsidR="004B4F80" w:rsidRPr="000E2EB4" w:rsidRDefault="004B4F80" w:rsidP="00AC334D">
      <w:pPr>
        <w:spacing w:after="0" w:line="240" w:lineRule="auto"/>
        <w:ind w:firstLine="567"/>
        <w:jc w:val="both"/>
        <w:rPr>
          <w:rFonts w:ascii="Times New Roman" w:hAnsi="Times New Roman" w:cs="Times New Roman"/>
          <w:bCs/>
          <w:color w:val="000000"/>
          <w:sz w:val="28"/>
          <w:szCs w:val="28"/>
        </w:rPr>
      </w:pPr>
      <w:r w:rsidRPr="000E2EB4">
        <w:rPr>
          <w:rFonts w:ascii="Times New Roman" w:hAnsi="Times New Roman" w:cs="Times New Roman"/>
          <w:bCs/>
          <w:color w:val="000000"/>
          <w:sz w:val="28"/>
          <w:szCs w:val="28"/>
        </w:rPr>
        <w:t>Несмотря на динамичное развитие рынка услуг, многие проблемы остаются весьма актуальными, например создание и сохранение социально значимых видов услуг, не представляющих коммерческого интереса для предпринимателей, направленных на оказание услуг населению с доходами ниже прожиточного минимума.</w:t>
      </w:r>
    </w:p>
    <w:p w:rsidR="004B4F80" w:rsidRPr="000E2EB4" w:rsidRDefault="004B4F80" w:rsidP="00AC334D">
      <w:pPr>
        <w:spacing w:after="0" w:line="240" w:lineRule="auto"/>
        <w:ind w:firstLine="567"/>
        <w:jc w:val="both"/>
        <w:rPr>
          <w:rFonts w:ascii="Times New Roman" w:hAnsi="Times New Roman" w:cs="Times New Roman"/>
          <w:bCs/>
          <w:color w:val="000000"/>
          <w:sz w:val="28"/>
          <w:szCs w:val="28"/>
        </w:rPr>
      </w:pPr>
      <w:r w:rsidRPr="000E2EB4">
        <w:rPr>
          <w:rFonts w:ascii="Times New Roman" w:hAnsi="Times New Roman" w:cs="Times New Roman"/>
          <w:bCs/>
          <w:color w:val="000000"/>
          <w:sz w:val="28"/>
          <w:szCs w:val="28"/>
        </w:rPr>
        <w:t>В настоящее время при всех имеющихся видах бытовых услуг на территории района жители сельских поселений района практически лишены возможности пользоваться бытовыми услугами по месту жительства, так как сеть объектов бытового обслуживания в районе практически отсутствуют.</w:t>
      </w:r>
    </w:p>
    <w:p w:rsidR="004B4F80" w:rsidRPr="000E2EB4" w:rsidRDefault="004B4F80" w:rsidP="00AC334D">
      <w:pPr>
        <w:spacing w:after="0" w:line="240" w:lineRule="auto"/>
        <w:ind w:firstLine="567"/>
        <w:jc w:val="both"/>
        <w:rPr>
          <w:rStyle w:val="ab"/>
          <w:rFonts w:ascii="Times New Roman" w:hAnsi="Times New Roman" w:cs="Times New Roman"/>
          <w:b w:val="0"/>
          <w:color w:val="000000"/>
          <w:sz w:val="28"/>
          <w:szCs w:val="28"/>
        </w:rPr>
      </w:pPr>
      <w:r w:rsidRPr="000E2EB4">
        <w:rPr>
          <w:rFonts w:ascii="Times New Roman" w:hAnsi="Times New Roman" w:cs="Times New Roman"/>
          <w:bCs/>
          <w:color w:val="000000"/>
          <w:sz w:val="28"/>
          <w:szCs w:val="28"/>
        </w:rPr>
        <w:t xml:space="preserve">Всего на территории района предоставляется более 10 различных видов услуг бытового характера. В основном предоставляются бытовые услуги первой необходимости </w:t>
      </w:r>
      <w:r w:rsidRPr="000E2EB4">
        <w:rPr>
          <w:rStyle w:val="ae"/>
          <w:rFonts w:ascii="Times New Roman" w:eastAsia="Arial" w:hAnsi="Times New Roman" w:cs="Times New Roman"/>
          <w:bCs/>
          <w:i w:val="0"/>
          <w:iCs w:val="0"/>
          <w:color w:val="000000"/>
          <w:sz w:val="28"/>
          <w:szCs w:val="28"/>
        </w:rPr>
        <w:t>— транспортные,</w:t>
      </w:r>
      <w:r w:rsidRPr="000E2EB4">
        <w:rPr>
          <w:rFonts w:ascii="Times New Roman" w:hAnsi="Times New Roman" w:cs="Times New Roman"/>
          <w:bCs/>
          <w:color w:val="000000"/>
          <w:sz w:val="28"/>
          <w:szCs w:val="28"/>
        </w:rPr>
        <w:t xml:space="preserve"> парикмахерские услуги, ремонт и пошив одежды, ритуальные услуги.  Растет спрос на услуги по ремонту и строительству жилищ, что обусловлено развитием промышленности строительных материалов на территории района (табл. 6).</w:t>
      </w:r>
    </w:p>
    <w:p w:rsidR="00AC334D" w:rsidRDefault="00AC334D" w:rsidP="004B4F80">
      <w:pPr>
        <w:snapToGrid w:val="0"/>
        <w:spacing w:line="288" w:lineRule="auto"/>
        <w:ind w:firstLine="567"/>
        <w:jc w:val="right"/>
        <w:rPr>
          <w:rStyle w:val="ab"/>
          <w:rFonts w:ascii="Times New Roman" w:hAnsi="Times New Roman" w:cs="Times New Roman"/>
          <w:b w:val="0"/>
          <w:bCs w:val="0"/>
          <w:color w:val="000000"/>
          <w:sz w:val="28"/>
          <w:szCs w:val="28"/>
        </w:rPr>
      </w:pPr>
    </w:p>
    <w:p w:rsidR="004B4F80" w:rsidRPr="000E2EB4" w:rsidRDefault="004B4F80" w:rsidP="004B4F80">
      <w:pPr>
        <w:snapToGrid w:val="0"/>
        <w:spacing w:line="288" w:lineRule="auto"/>
        <w:ind w:firstLine="567"/>
        <w:jc w:val="right"/>
        <w:rPr>
          <w:rStyle w:val="ab"/>
          <w:rFonts w:ascii="Times New Roman" w:hAnsi="Times New Roman" w:cs="Times New Roman"/>
          <w:b w:val="0"/>
          <w:bCs w:val="0"/>
          <w:color w:val="000000"/>
          <w:sz w:val="28"/>
          <w:szCs w:val="28"/>
        </w:rPr>
      </w:pPr>
      <w:r w:rsidRPr="000E2EB4">
        <w:rPr>
          <w:rStyle w:val="ab"/>
          <w:rFonts w:ascii="Times New Roman" w:hAnsi="Times New Roman" w:cs="Times New Roman"/>
          <w:b w:val="0"/>
          <w:bCs w:val="0"/>
          <w:color w:val="000000"/>
          <w:sz w:val="28"/>
          <w:szCs w:val="28"/>
        </w:rPr>
        <w:t>Таблица 6</w:t>
      </w:r>
    </w:p>
    <w:p w:rsidR="004B4F80" w:rsidRPr="000E2EB4" w:rsidRDefault="004B4F80" w:rsidP="00A86C54">
      <w:pPr>
        <w:tabs>
          <w:tab w:val="left" w:pos="3420"/>
        </w:tabs>
        <w:spacing w:after="0" w:line="240" w:lineRule="auto"/>
        <w:ind w:firstLine="567"/>
        <w:jc w:val="center"/>
        <w:rPr>
          <w:rStyle w:val="ab"/>
          <w:rFonts w:ascii="Times New Roman" w:eastAsia="Arial" w:hAnsi="Times New Roman" w:cs="Times New Roman"/>
          <w:color w:val="000000"/>
          <w:sz w:val="28"/>
          <w:szCs w:val="28"/>
          <w:shd w:val="clear" w:color="auto" w:fill="FFFFFF"/>
        </w:rPr>
      </w:pPr>
      <w:r w:rsidRPr="000E2EB4">
        <w:rPr>
          <w:rStyle w:val="ab"/>
          <w:rFonts w:ascii="Times New Roman" w:eastAsia="Arial" w:hAnsi="Times New Roman" w:cs="Times New Roman"/>
          <w:color w:val="000000"/>
          <w:sz w:val="28"/>
          <w:szCs w:val="28"/>
          <w:shd w:val="clear" w:color="auto" w:fill="FFFFFF"/>
        </w:rPr>
        <w:t>Инфраструктура объектов бытового обслуживания населения</w:t>
      </w:r>
    </w:p>
    <w:p w:rsidR="004B4F80" w:rsidRPr="000E2EB4" w:rsidRDefault="004B4F80" w:rsidP="00A86C54">
      <w:pPr>
        <w:tabs>
          <w:tab w:val="left" w:pos="3420"/>
        </w:tabs>
        <w:spacing w:after="0" w:line="240" w:lineRule="auto"/>
        <w:ind w:firstLine="567"/>
        <w:jc w:val="center"/>
        <w:rPr>
          <w:rStyle w:val="ab"/>
          <w:rFonts w:ascii="Times New Roman" w:eastAsia="Arial" w:hAnsi="Times New Roman" w:cs="Times New Roman"/>
          <w:color w:val="000000"/>
          <w:sz w:val="28"/>
          <w:szCs w:val="28"/>
          <w:shd w:val="clear" w:color="auto" w:fill="FFFFFF"/>
        </w:rPr>
      </w:pPr>
      <w:r w:rsidRPr="000E2EB4">
        <w:rPr>
          <w:rStyle w:val="ab"/>
          <w:rFonts w:ascii="Times New Roman" w:eastAsia="Arial" w:hAnsi="Times New Roman" w:cs="Times New Roman"/>
          <w:color w:val="000000"/>
          <w:sz w:val="28"/>
          <w:szCs w:val="28"/>
          <w:shd w:val="clear" w:color="auto" w:fill="FFFFFF"/>
        </w:rPr>
        <w:t>Дубенского муниципального района</w:t>
      </w:r>
    </w:p>
    <w:p w:rsidR="004B4F80" w:rsidRPr="000E2EB4" w:rsidRDefault="004B4F80" w:rsidP="004B4F80">
      <w:pPr>
        <w:tabs>
          <w:tab w:val="left" w:pos="3420"/>
        </w:tabs>
        <w:spacing w:line="100" w:lineRule="atLeast"/>
        <w:ind w:firstLine="567"/>
        <w:jc w:val="center"/>
        <w:rPr>
          <w:rStyle w:val="ab"/>
          <w:rFonts w:eastAsia="Arial"/>
          <w:color w:val="000000"/>
          <w:shd w:val="clear" w:color="auto" w:fill="FFFFFF"/>
        </w:rPr>
      </w:pPr>
    </w:p>
    <w:tbl>
      <w:tblPr>
        <w:tblW w:w="0" w:type="auto"/>
        <w:tblInd w:w="79" w:type="dxa"/>
        <w:tblLayout w:type="fixed"/>
        <w:tblLook w:val="0000" w:firstRow="0" w:lastRow="0" w:firstColumn="0" w:lastColumn="0" w:noHBand="0" w:noVBand="0"/>
      </w:tblPr>
      <w:tblGrid>
        <w:gridCol w:w="2984"/>
        <w:gridCol w:w="1063"/>
        <w:gridCol w:w="1062"/>
        <w:gridCol w:w="1063"/>
        <w:gridCol w:w="1063"/>
        <w:gridCol w:w="1063"/>
        <w:gridCol w:w="1103"/>
      </w:tblGrid>
      <w:tr w:rsidR="004B4F80" w:rsidRPr="000E2EB4" w:rsidTr="00655766">
        <w:trPr>
          <w:tblHeader/>
        </w:trPr>
        <w:tc>
          <w:tcPr>
            <w:tcW w:w="2984" w:type="dxa"/>
            <w:vMerge w:val="restart"/>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Вид бытовых услуг</w:t>
            </w:r>
          </w:p>
        </w:tc>
        <w:tc>
          <w:tcPr>
            <w:tcW w:w="2125" w:type="dxa"/>
            <w:gridSpan w:val="2"/>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 xml:space="preserve">На 1 января </w:t>
            </w:r>
          </w:p>
          <w:p w:rsidR="004B4F80" w:rsidRPr="000E2EB4" w:rsidRDefault="004B4F80" w:rsidP="00F32E19">
            <w:pPr>
              <w:snapToGrid w:val="0"/>
              <w:spacing w:after="0" w:line="240" w:lineRule="auto"/>
              <w:jc w:val="center"/>
              <w:rPr>
                <w:rFonts w:ascii="Times New Roman" w:hAnsi="Times New Roman" w:cs="Times New Roman"/>
              </w:rPr>
            </w:pPr>
            <w:r w:rsidRPr="000E2EB4">
              <w:rPr>
                <w:rFonts w:ascii="Times New Roman" w:hAnsi="Times New Roman" w:cs="Times New Roman"/>
              </w:rPr>
              <w:t>20</w:t>
            </w:r>
            <w:r w:rsidR="00F32E19">
              <w:rPr>
                <w:rFonts w:ascii="Times New Roman" w:hAnsi="Times New Roman" w:cs="Times New Roman"/>
              </w:rPr>
              <w:t>21</w:t>
            </w:r>
            <w:r w:rsidRPr="000E2EB4">
              <w:rPr>
                <w:rFonts w:ascii="Times New Roman" w:hAnsi="Times New Roman" w:cs="Times New Roman"/>
              </w:rPr>
              <w:t xml:space="preserve"> г.</w:t>
            </w:r>
          </w:p>
        </w:tc>
        <w:tc>
          <w:tcPr>
            <w:tcW w:w="2126" w:type="dxa"/>
            <w:gridSpan w:val="2"/>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 xml:space="preserve">На 1 января </w:t>
            </w:r>
          </w:p>
          <w:p w:rsidR="004B4F80" w:rsidRPr="000E2EB4" w:rsidRDefault="004B4F80" w:rsidP="00F32E19">
            <w:pPr>
              <w:snapToGrid w:val="0"/>
              <w:spacing w:after="0" w:line="240" w:lineRule="auto"/>
              <w:jc w:val="center"/>
              <w:rPr>
                <w:rFonts w:ascii="Times New Roman" w:hAnsi="Times New Roman" w:cs="Times New Roman"/>
              </w:rPr>
            </w:pPr>
            <w:r w:rsidRPr="000E2EB4">
              <w:rPr>
                <w:rFonts w:ascii="Times New Roman" w:hAnsi="Times New Roman" w:cs="Times New Roman"/>
              </w:rPr>
              <w:t>20</w:t>
            </w:r>
            <w:r w:rsidR="00F32E19">
              <w:rPr>
                <w:rFonts w:ascii="Times New Roman" w:hAnsi="Times New Roman" w:cs="Times New Roman"/>
              </w:rPr>
              <w:t>25</w:t>
            </w:r>
            <w:r w:rsidRPr="000E2EB4">
              <w:rPr>
                <w:rFonts w:ascii="Times New Roman" w:hAnsi="Times New Roman" w:cs="Times New Roman"/>
              </w:rPr>
              <w:t xml:space="preserve"> г.</w:t>
            </w:r>
          </w:p>
        </w:tc>
        <w:tc>
          <w:tcPr>
            <w:tcW w:w="2166" w:type="dxa"/>
            <w:gridSpan w:val="2"/>
            <w:tcBorders>
              <w:top w:val="single" w:sz="4" w:space="0" w:color="000000"/>
              <w:left w:val="single" w:sz="4" w:space="0" w:color="000000"/>
              <w:bottom w:val="single" w:sz="4" w:space="0" w:color="000000"/>
              <w:right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 xml:space="preserve">Изменение </w:t>
            </w:r>
          </w:p>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 -)</w:t>
            </w:r>
          </w:p>
        </w:tc>
      </w:tr>
      <w:tr w:rsidR="004B4F80" w:rsidRPr="000E2EB4" w:rsidTr="00655766">
        <w:trPr>
          <w:trHeight w:val="880"/>
          <w:tblHeader/>
        </w:trPr>
        <w:tc>
          <w:tcPr>
            <w:tcW w:w="2984" w:type="dxa"/>
            <w:vMerge/>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p>
        </w:tc>
        <w:tc>
          <w:tcPr>
            <w:tcW w:w="1063" w:type="dxa"/>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кол-во предприятий</w:t>
            </w:r>
          </w:p>
        </w:tc>
        <w:tc>
          <w:tcPr>
            <w:tcW w:w="1062" w:type="dxa"/>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кол-во рабочих мест</w:t>
            </w:r>
          </w:p>
        </w:tc>
        <w:tc>
          <w:tcPr>
            <w:tcW w:w="1063" w:type="dxa"/>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кол-во предприятий</w:t>
            </w:r>
          </w:p>
        </w:tc>
        <w:tc>
          <w:tcPr>
            <w:tcW w:w="1063" w:type="dxa"/>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кол-во рабочих мест</w:t>
            </w:r>
          </w:p>
        </w:tc>
        <w:tc>
          <w:tcPr>
            <w:tcW w:w="1063" w:type="dxa"/>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кол-во предприятий</w:t>
            </w:r>
          </w:p>
        </w:tc>
        <w:tc>
          <w:tcPr>
            <w:tcW w:w="1103" w:type="dxa"/>
            <w:tcBorders>
              <w:top w:val="single" w:sz="4" w:space="0" w:color="000000"/>
              <w:left w:val="single" w:sz="4" w:space="0" w:color="000000"/>
              <w:bottom w:val="single" w:sz="4" w:space="0" w:color="000000"/>
              <w:right w:val="single" w:sz="4" w:space="0" w:color="000000"/>
            </w:tcBorders>
          </w:tcPr>
          <w:p w:rsidR="004B4F80" w:rsidRPr="000E2EB4" w:rsidRDefault="004B4F80" w:rsidP="00A86C54">
            <w:pPr>
              <w:snapToGrid w:val="0"/>
              <w:spacing w:after="0" w:line="240" w:lineRule="auto"/>
              <w:jc w:val="center"/>
              <w:rPr>
                <w:rFonts w:ascii="Times New Roman" w:hAnsi="Times New Roman" w:cs="Times New Roman"/>
              </w:rPr>
            </w:pPr>
            <w:r w:rsidRPr="000E2EB4">
              <w:rPr>
                <w:rFonts w:ascii="Times New Roman" w:hAnsi="Times New Roman" w:cs="Times New Roman"/>
              </w:rPr>
              <w:t>кол-во рабочих мест</w:t>
            </w:r>
          </w:p>
        </w:tc>
      </w:tr>
      <w:tr w:rsidR="004B4F80" w:rsidRPr="000E2EB4" w:rsidTr="00655766">
        <w:trPr>
          <w:trHeight w:val="416"/>
        </w:trPr>
        <w:tc>
          <w:tcPr>
            <w:tcW w:w="2984" w:type="dxa"/>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rPr>
                <w:rFonts w:ascii="Times New Roman" w:hAnsi="Times New Roman" w:cs="Times New Roman"/>
              </w:rPr>
            </w:pPr>
            <w:r w:rsidRPr="000E2EB4">
              <w:rPr>
                <w:rFonts w:ascii="Times New Roman" w:hAnsi="Times New Roman" w:cs="Times New Roman"/>
              </w:rPr>
              <w:t>Ремонт и пошив обуви</w:t>
            </w:r>
          </w:p>
        </w:tc>
        <w:tc>
          <w:tcPr>
            <w:tcW w:w="1063" w:type="dxa"/>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2" w:type="dxa"/>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3" w:type="dxa"/>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3" w:type="dxa"/>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3" w:type="dxa"/>
            <w:tcBorders>
              <w:top w:val="single" w:sz="4" w:space="0" w:color="000000"/>
              <w:left w:val="single" w:sz="4" w:space="0" w:color="000000"/>
              <w:bottom w:val="single" w:sz="4" w:space="0" w:color="000000"/>
            </w:tcBorders>
          </w:tcPr>
          <w:p w:rsidR="004B4F80" w:rsidRPr="000E2EB4" w:rsidRDefault="004B4F80" w:rsidP="00A86C54">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4B4F80" w:rsidRPr="000E2EB4" w:rsidRDefault="004B4F80" w:rsidP="00A86C54">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562"/>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Ремонт и пошив одежды, головных уборов</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Fonts w:ascii="Times New Roman" w:hAnsi="Times New Roman" w:cs="Times New Roman"/>
              </w:rPr>
            </w:pPr>
            <w:r w:rsidRPr="000E2EB4">
              <w:rPr>
                <w:rFonts w:ascii="Times New Roman" w:hAnsi="Times New Roman" w:cs="Times New Roman"/>
              </w:rPr>
              <w:t>1</w:t>
            </w:r>
          </w:p>
        </w:tc>
        <w:tc>
          <w:tcPr>
            <w:tcW w:w="1062"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Fonts w:ascii="Times New Roman" w:hAnsi="Times New Roman" w:cs="Times New Roman"/>
              </w:rPr>
            </w:pPr>
            <w:r w:rsidRPr="000E2EB4">
              <w:rPr>
                <w:rFonts w:ascii="Times New Roman" w:hAnsi="Times New Roman" w:cs="Times New Roman"/>
              </w:rPr>
              <w:t>2</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92C7B" w:rsidRDefault="00B75FCA" w:rsidP="00C92C7B">
            <w:pPr>
              <w:jc w:val="center"/>
            </w:pPr>
            <w:r>
              <w:t>0</w:t>
            </w:r>
          </w:p>
        </w:tc>
        <w:tc>
          <w:tcPr>
            <w:tcW w:w="1063" w:type="dxa"/>
            <w:tcBorders>
              <w:top w:val="single" w:sz="4" w:space="0" w:color="000000"/>
              <w:left w:val="nil"/>
              <w:bottom w:val="single" w:sz="4" w:space="0" w:color="000000"/>
              <w:right w:val="single" w:sz="4" w:space="0" w:color="000000"/>
            </w:tcBorders>
            <w:shd w:val="clear" w:color="auto" w:fill="auto"/>
            <w:vAlign w:val="bottom"/>
          </w:tcPr>
          <w:p w:rsidR="00C92C7B" w:rsidRDefault="00B75FCA" w:rsidP="00C92C7B">
            <w:pPr>
              <w:jc w:val="center"/>
            </w:pPr>
            <w:r>
              <w:t>0</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866"/>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Ремонт и техобслуживание бытовой радиоэлектронной аппаратуры, бытовых машин</w:t>
            </w:r>
          </w:p>
        </w:tc>
        <w:tc>
          <w:tcPr>
            <w:tcW w:w="1063" w:type="dxa"/>
            <w:tcBorders>
              <w:top w:val="single" w:sz="4" w:space="0" w:color="000000"/>
              <w:left w:val="single" w:sz="4" w:space="0" w:color="000000"/>
              <w:bottom w:val="single" w:sz="4" w:space="0" w:color="000000"/>
            </w:tcBorders>
          </w:tcPr>
          <w:p w:rsidR="00C92C7B" w:rsidRPr="000E2EB4" w:rsidRDefault="00B75FCA" w:rsidP="00C92C7B">
            <w:pPr>
              <w:snapToGrid w:val="0"/>
              <w:spacing w:after="0" w:line="240" w:lineRule="auto"/>
              <w:jc w:val="center"/>
              <w:rPr>
                <w:rFonts w:ascii="Times New Roman" w:hAnsi="Times New Roman" w:cs="Times New Roman"/>
              </w:rPr>
            </w:pPr>
            <w:r>
              <w:rPr>
                <w:rFonts w:ascii="Times New Roman" w:hAnsi="Times New Roman" w:cs="Times New Roman"/>
              </w:rPr>
              <w:t>4</w:t>
            </w:r>
          </w:p>
        </w:tc>
        <w:tc>
          <w:tcPr>
            <w:tcW w:w="1062"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Fonts w:ascii="Times New Roman" w:hAnsi="Times New Roman" w:cs="Times New Roman"/>
              </w:rPr>
            </w:pPr>
            <w:r w:rsidRPr="000E2EB4">
              <w:rPr>
                <w:rFonts w:ascii="Times New Roman" w:hAnsi="Times New Roman" w:cs="Times New Roman"/>
              </w:rPr>
              <w:t>6</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C92C7B" w:rsidP="00C92C7B">
            <w:pPr>
              <w:jc w:val="center"/>
            </w:pPr>
            <w:r>
              <w:t>4</w:t>
            </w:r>
          </w:p>
        </w:tc>
        <w:tc>
          <w:tcPr>
            <w:tcW w:w="1063" w:type="dxa"/>
            <w:tcBorders>
              <w:top w:val="nil"/>
              <w:left w:val="nil"/>
              <w:bottom w:val="single" w:sz="4" w:space="0" w:color="000000"/>
              <w:right w:val="single" w:sz="4" w:space="0" w:color="000000"/>
            </w:tcBorders>
            <w:shd w:val="clear" w:color="auto" w:fill="auto"/>
            <w:vAlign w:val="bottom"/>
          </w:tcPr>
          <w:p w:rsidR="00C92C7B" w:rsidRDefault="00B75FCA" w:rsidP="00C92C7B">
            <w:pPr>
              <w:jc w:val="center"/>
            </w:pPr>
            <w:r>
              <w:t>4</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610"/>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Ремонт и изготовление металлоизделий</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2"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C92C7B" w:rsidP="00C92C7B">
            <w:pPr>
              <w:jc w:val="center"/>
            </w:pPr>
            <w:r>
              <w:t>0</w:t>
            </w:r>
          </w:p>
        </w:tc>
        <w:tc>
          <w:tcPr>
            <w:tcW w:w="1063" w:type="dxa"/>
            <w:tcBorders>
              <w:top w:val="nil"/>
              <w:left w:val="nil"/>
              <w:bottom w:val="single" w:sz="4" w:space="0" w:color="000000"/>
              <w:right w:val="single" w:sz="4" w:space="0" w:color="000000"/>
            </w:tcBorders>
            <w:shd w:val="clear" w:color="auto" w:fill="auto"/>
            <w:vAlign w:val="bottom"/>
          </w:tcPr>
          <w:p w:rsidR="00C92C7B" w:rsidRDefault="00C92C7B" w:rsidP="00C92C7B">
            <w:pPr>
              <w:jc w:val="center"/>
            </w:pPr>
            <w:r>
              <w:t>0</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677"/>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Техобслуживание и ремонт транспортных средств</w:t>
            </w:r>
          </w:p>
        </w:tc>
        <w:tc>
          <w:tcPr>
            <w:tcW w:w="1063" w:type="dxa"/>
            <w:tcBorders>
              <w:top w:val="single" w:sz="4" w:space="0" w:color="000000"/>
              <w:left w:val="single" w:sz="4" w:space="0" w:color="000000"/>
              <w:bottom w:val="single" w:sz="4" w:space="0" w:color="000000"/>
            </w:tcBorders>
          </w:tcPr>
          <w:p w:rsidR="00C92C7B" w:rsidRPr="000E2EB4" w:rsidRDefault="00B75FCA" w:rsidP="00C92C7B">
            <w:pPr>
              <w:snapToGrid w:val="0"/>
              <w:spacing w:after="0" w:line="240" w:lineRule="auto"/>
              <w:jc w:val="center"/>
              <w:rPr>
                <w:rFonts w:ascii="Times New Roman" w:hAnsi="Times New Roman" w:cs="Times New Roman"/>
              </w:rPr>
            </w:pPr>
            <w:r>
              <w:rPr>
                <w:rFonts w:ascii="Times New Roman" w:hAnsi="Times New Roman" w:cs="Times New Roman"/>
              </w:rPr>
              <w:t>5</w:t>
            </w:r>
          </w:p>
        </w:tc>
        <w:tc>
          <w:tcPr>
            <w:tcW w:w="1062" w:type="dxa"/>
            <w:tcBorders>
              <w:top w:val="single" w:sz="4" w:space="0" w:color="000000"/>
              <w:left w:val="single" w:sz="4" w:space="0" w:color="000000"/>
              <w:bottom w:val="single" w:sz="4" w:space="0" w:color="000000"/>
            </w:tcBorders>
          </w:tcPr>
          <w:p w:rsidR="00C92C7B" w:rsidRPr="000E2EB4" w:rsidRDefault="00B75FCA" w:rsidP="00C92C7B">
            <w:pPr>
              <w:snapToGrid w:val="0"/>
              <w:spacing w:after="0" w:line="240" w:lineRule="auto"/>
              <w:jc w:val="center"/>
              <w:rPr>
                <w:rFonts w:ascii="Times New Roman" w:hAnsi="Times New Roman" w:cs="Times New Roman"/>
              </w:rPr>
            </w:pPr>
            <w:r>
              <w:rPr>
                <w:rFonts w:ascii="Times New Roman" w:hAnsi="Times New Roman" w:cs="Times New Roman"/>
              </w:rPr>
              <w:t>10</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B75FCA" w:rsidP="00C92C7B">
            <w:pPr>
              <w:jc w:val="center"/>
            </w:pPr>
            <w:r>
              <w:t>9</w:t>
            </w:r>
          </w:p>
        </w:tc>
        <w:tc>
          <w:tcPr>
            <w:tcW w:w="1063" w:type="dxa"/>
            <w:tcBorders>
              <w:top w:val="nil"/>
              <w:left w:val="nil"/>
              <w:bottom w:val="single" w:sz="4" w:space="0" w:color="000000"/>
              <w:right w:val="single" w:sz="4" w:space="0" w:color="000000"/>
            </w:tcBorders>
            <w:shd w:val="clear" w:color="auto" w:fill="auto"/>
            <w:vAlign w:val="bottom"/>
          </w:tcPr>
          <w:p w:rsidR="00C92C7B" w:rsidRDefault="00B75FCA" w:rsidP="00C92C7B">
            <w:pPr>
              <w:jc w:val="center"/>
            </w:pPr>
            <w:r>
              <w:t>9</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447"/>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Изготовление и ремонт мебели</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2"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C92C7B" w:rsidP="00C92C7B">
            <w:pPr>
              <w:jc w:val="center"/>
            </w:pPr>
            <w:r>
              <w:t>0</w:t>
            </w:r>
          </w:p>
        </w:tc>
        <w:tc>
          <w:tcPr>
            <w:tcW w:w="1063" w:type="dxa"/>
            <w:tcBorders>
              <w:top w:val="nil"/>
              <w:left w:val="nil"/>
              <w:bottom w:val="single" w:sz="4" w:space="0" w:color="000000"/>
              <w:right w:val="single" w:sz="4" w:space="0" w:color="000000"/>
            </w:tcBorders>
            <w:shd w:val="clear" w:color="auto" w:fill="auto"/>
            <w:vAlign w:val="bottom"/>
          </w:tcPr>
          <w:p w:rsidR="00C92C7B" w:rsidRDefault="00C92C7B" w:rsidP="00C92C7B">
            <w:pPr>
              <w:jc w:val="center"/>
            </w:pPr>
            <w:r>
              <w:t>0</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497"/>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Химическая чистка и крашение</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2"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C92C7B" w:rsidP="00C92C7B">
            <w:pPr>
              <w:jc w:val="center"/>
            </w:pPr>
            <w:r>
              <w:t>0</w:t>
            </w:r>
          </w:p>
        </w:tc>
        <w:tc>
          <w:tcPr>
            <w:tcW w:w="1063" w:type="dxa"/>
            <w:tcBorders>
              <w:top w:val="nil"/>
              <w:left w:val="nil"/>
              <w:bottom w:val="single" w:sz="4" w:space="0" w:color="000000"/>
              <w:right w:val="single" w:sz="4" w:space="0" w:color="000000"/>
            </w:tcBorders>
            <w:shd w:val="clear" w:color="auto" w:fill="auto"/>
            <w:vAlign w:val="bottom"/>
          </w:tcPr>
          <w:p w:rsidR="00C92C7B" w:rsidRDefault="00C92C7B" w:rsidP="00C92C7B">
            <w:pPr>
              <w:jc w:val="center"/>
            </w:pPr>
            <w:r>
              <w:t>0</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344"/>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Услуги прачечных</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2"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C92C7B" w:rsidP="00C92C7B">
            <w:pPr>
              <w:jc w:val="center"/>
            </w:pPr>
            <w:r>
              <w:t>0</w:t>
            </w:r>
          </w:p>
        </w:tc>
        <w:tc>
          <w:tcPr>
            <w:tcW w:w="1063" w:type="dxa"/>
            <w:tcBorders>
              <w:top w:val="nil"/>
              <w:left w:val="nil"/>
              <w:bottom w:val="single" w:sz="4" w:space="0" w:color="000000"/>
              <w:right w:val="single" w:sz="4" w:space="0" w:color="000000"/>
            </w:tcBorders>
            <w:shd w:val="clear" w:color="auto" w:fill="auto"/>
            <w:vAlign w:val="bottom"/>
          </w:tcPr>
          <w:p w:rsidR="00C92C7B" w:rsidRDefault="00C92C7B" w:rsidP="00C92C7B">
            <w:pPr>
              <w:jc w:val="center"/>
            </w:pPr>
            <w:r>
              <w:t>0</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625"/>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Ремонт и строительство жилья и др. построек</w:t>
            </w:r>
          </w:p>
        </w:tc>
        <w:tc>
          <w:tcPr>
            <w:tcW w:w="1063" w:type="dxa"/>
            <w:tcBorders>
              <w:top w:val="single" w:sz="4" w:space="0" w:color="000000"/>
              <w:left w:val="single" w:sz="4" w:space="0" w:color="000000"/>
              <w:bottom w:val="single" w:sz="4" w:space="0" w:color="000000"/>
            </w:tcBorders>
          </w:tcPr>
          <w:p w:rsidR="00C92C7B" w:rsidRPr="000E2EB4" w:rsidRDefault="00B75FCA" w:rsidP="00C92C7B">
            <w:pPr>
              <w:snapToGrid w:val="0"/>
              <w:spacing w:after="0" w:line="240" w:lineRule="auto"/>
              <w:jc w:val="center"/>
              <w:rPr>
                <w:rFonts w:ascii="Times New Roman" w:hAnsi="Times New Roman" w:cs="Times New Roman"/>
              </w:rPr>
            </w:pPr>
            <w:r>
              <w:rPr>
                <w:rFonts w:ascii="Times New Roman" w:hAnsi="Times New Roman" w:cs="Times New Roman"/>
              </w:rPr>
              <w:t>2</w:t>
            </w:r>
          </w:p>
        </w:tc>
        <w:tc>
          <w:tcPr>
            <w:tcW w:w="1062" w:type="dxa"/>
            <w:tcBorders>
              <w:top w:val="single" w:sz="4" w:space="0" w:color="000000"/>
              <w:left w:val="single" w:sz="4" w:space="0" w:color="000000"/>
              <w:bottom w:val="single" w:sz="4" w:space="0" w:color="000000"/>
            </w:tcBorders>
          </w:tcPr>
          <w:p w:rsidR="00C92C7B" w:rsidRPr="000E2EB4" w:rsidRDefault="00B75FCA" w:rsidP="00C92C7B">
            <w:pPr>
              <w:snapToGrid w:val="0"/>
              <w:spacing w:after="0" w:line="240" w:lineRule="auto"/>
              <w:jc w:val="center"/>
              <w:rPr>
                <w:rFonts w:ascii="Times New Roman" w:hAnsi="Times New Roman" w:cs="Times New Roman"/>
              </w:rPr>
            </w:pPr>
            <w:r>
              <w:rPr>
                <w:rFonts w:ascii="Times New Roman" w:hAnsi="Times New Roman" w:cs="Times New Roman"/>
              </w:rPr>
              <w:t>61</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B75FCA" w:rsidP="00C92C7B">
            <w:pPr>
              <w:jc w:val="center"/>
            </w:pPr>
            <w:r>
              <w:t>3</w:t>
            </w:r>
          </w:p>
        </w:tc>
        <w:tc>
          <w:tcPr>
            <w:tcW w:w="1063" w:type="dxa"/>
            <w:tcBorders>
              <w:top w:val="nil"/>
              <w:left w:val="nil"/>
              <w:bottom w:val="single" w:sz="4" w:space="0" w:color="000000"/>
              <w:right w:val="single" w:sz="4" w:space="0" w:color="000000"/>
            </w:tcBorders>
            <w:shd w:val="clear" w:color="auto" w:fill="auto"/>
            <w:vAlign w:val="bottom"/>
          </w:tcPr>
          <w:p w:rsidR="00C92C7B" w:rsidRDefault="00B75FCA" w:rsidP="00C92C7B">
            <w:pPr>
              <w:jc w:val="center"/>
            </w:pPr>
            <w:r>
              <w:t>45</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345"/>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Услуги фотоателье</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Fonts w:ascii="Times New Roman" w:hAnsi="Times New Roman" w:cs="Times New Roman"/>
              </w:rPr>
            </w:pPr>
            <w:r w:rsidRPr="000E2EB4">
              <w:rPr>
                <w:rFonts w:ascii="Times New Roman" w:hAnsi="Times New Roman" w:cs="Times New Roman"/>
              </w:rPr>
              <w:t>2</w:t>
            </w:r>
          </w:p>
        </w:tc>
        <w:tc>
          <w:tcPr>
            <w:tcW w:w="1062"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Fonts w:ascii="Times New Roman" w:hAnsi="Times New Roman" w:cs="Times New Roman"/>
              </w:rPr>
            </w:pPr>
            <w:r w:rsidRPr="000E2EB4">
              <w:rPr>
                <w:rFonts w:ascii="Times New Roman" w:hAnsi="Times New Roman" w:cs="Times New Roman"/>
              </w:rPr>
              <w:t>3</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B75FCA" w:rsidP="00C92C7B">
            <w:pPr>
              <w:jc w:val="center"/>
            </w:pPr>
            <w:r>
              <w:t>1</w:t>
            </w:r>
          </w:p>
        </w:tc>
        <w:tc>
          <w:tcPr>
            <w:tcW w:w="1063" w:type="dxa"/>
            <w:tcBorders>
              <w:top w:val="nil"/>
              <w:left w:val="nil"/>
              <w:bottom w:val="single" w:sz="4" w:space="0" w:color="000000"/>
              <w:right w:val="single" w:sz="4" w:space="0" w:color="000000"/>
            </w:tcBorders>
            <w:shd w:val="clear" w:color="auto" w:fill="auto"/>
            <w:vAlign w:val="bottom"/>
          </w:tcPr>
          <w:p w:rsidR="00C92C7B" w:rsidRDefault="00B75FCA" w:rsidP="00C92C7B">
            <w:pPr>
              <w:jc w:val="center"/>
            </w:pPr>
            <w:r>
              <w:t>1</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363"/>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Услуги бань и душевых</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Fonts w:ascii="Times New Roman" w:hAnsi="Times New Roman" w:cs="Times New Roman"/>
              </w:rPr>
            </w:pPr>
            <w:r w:rsidRPr="000E2EB4">
              <w:rPr>
                <w:rFonts w:ascii="Times New Roman" w:hAnsi="Times New Roman" w:cs="Times New Roman"/>
              </w:rPr>
              <w:t>1</w:t>
            </w:r>
          </w:p>
        </w:tc>
        <w:tc>
          <w:tcPr>
            <w:tcW w:w="1062"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Fonts w:ascii="Times New Roman" w:hAnsi="Times New Roman" w:cs="Times New Roman"/>
              </w:rPr>
            </w:pPr>
            <w:r w:rsidRPr="000E2EB4">
              <w:rPr>
                <w:rFonts w:ascii="Times New Roman" w:hAnsi="Times New Roman" w:cs="Times New Roman"/>
              </w:rPr>
              <w:t>2</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B75FCA" w:rsidP="00C92C7B">
            <w:pPr>
              <w:jc w:val="center"/>
            </w:pPr>
            <w:r>
              <w:t>0</w:t>
            </w:r>
          </w:p>
        </w:tc>
        <w:tc>
          <w:tcPr>
            <w:tcW w:w="1063" w:type="dxa"/>
            <w:tcBorders>
              <w:top w:val="nil"/>
              <w:left w:val="nil"/>
              <w:bottom w:val="single" w:sz="4" w:space="0" w:color="000000"/>
              <w:right w:val="single" w:sz="4" w:space="0" w:color="000000"/>
            </w:tcBorders>
            <w:shd w:val="clear" w:color="auto" w:fill="auto"/>
            <w:vAlign w:val="bottom"/>
          </w:tcPr>
          <w:p w:rsidR="00C92C7B" w:rsidRDefault="00B75FCA" w:rsidP="00C92C7B">
            <w:pPr>
              <w:jc w:val="center"/>
            </w:pPr>
            <w:r>
              <w:t>0</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433"/>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Парикмахерские и косметические услуги</w:t>
            </w:r>
          </w:p>
        </w:tc>
        <w:tc>
          <w:tcPr>
            <w:tcW w:w="1063" w:type="dxa"/>
            <w:tcBorders>
              <w:top w:val="single" w:sz="4" w:space="0" w:color="000000"/>
              <w:left w:val="single" w:sz="4" w:space="0" w:color="000000"/>
              <w:bottom w:val="single" w:sz="4" w:space="0" w:color="000000"/>
            </w:tcBorders>
          </w:tcPr>
          <w:p w:rsidR="00C92C7B" w:rsidRPr="000E2EB4" w:rsidRDefault="00B75FCA" w:rsidP="00C92C7B">
            <w:pPr>
              <w:snapToGrid w:val="0"/>
              <w:spacing w:after="0" w:line="240" w:lineRule="auto"/>
              <w:jc w:val="center"/>
              <w:rPr>
                <w:rFonts w:ascii="Times New Roman" w:hAnsi="Times New Roman" w:cs="Times New Roman"/>
              </w:rPr>
            </w:pPr>
            <w:r>
              <w:rPr>
                <w:rFonts w:ascii="Times New Roman" w:hAnsi="Times New Roman" w:cs="Times New Roman"/>
              </w:rPr>
              <w:t>8</w:t>
            </w:r>
          </w:p>
        </w:tc>
        <w:tc>
          <w:tcPr>
            <w:tcW w:w="1062" w:type="dxa"/>
            <w:tcBorders>
              <w:top w:val="single" w:sz="4" w:space="0" w:color="000000"/>
              <w:left w:val="single" w:sz="4" w:space="0" w:color="000000"/>
              <w:bottom w:val="single" w:sz="4" w:space="0" w:color="000000"/>
            </w:tcBorders>
          </w:tcPr>
          <w:p w:rsidR="00C92C7B" w:rsidRPr="000E2EB4" w:rsidRDefault="00B75FCA" w:rsidP="00C92C7B">
            <w:pPr>
              <w:snapToGrid w:val="0"/>
              <w:spacing w:after="0" w:line="240" w:lineRule="auto"/>
              <w:jc w:val="center"/>
              <w:rPr>
                <w:rFonts w:ascii="Times New Roman" w:hAnsi="Times New Roman" w:cs="Times New Roman"/>
              </w:rPr>
            </w:pPr>
            <w:r>
              <w:rPr>
                <w:rFonts w:ascii="Times New Roman" w:hAnsi="Times New Roman" w:cs="Times New Roman"/>
              </w:rPr>
              <w:t>8</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B75FCA" w:rsidP="00C92C7B">
            <w:pPr>
              <w:jc w:val="center"/>
            </w:pPr>
            <w:r>
              <w:t>9</w:t>
            </w:r>
          </w:p>
        </w:tc>
        <w:tc>
          <w:tcPr>
            <w:tcW w:w="1063" w:type="dxa"/>
            <w:tcBorders>
              <w:top w:val="nil"/>
              <w:left w:val="nil"/>
              <w:bottom w:val="single" w:sz="4" w:space="0" w:color="000000"/>
              <w:right w:val="single" w:sz="4" w:space="0" w:color="000000"/>
            </w:tcBorders>
            <w:shd w:val="clear" w:color="auto" w:fill="auto"/>
            <w:vAlign w:val="bottom"/>
          </w:tcPr>
          <w:p w:rsidR="00C92C7B" w:rsidRDefault="00B75FCA" w:rsidP="00C92C7B">
            <w:pPr>
              <w:jc w:val="center"/>
            </w:pPr>
            <w:r>
              <w:t>9</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B75FCA" w:rsidRPr="000E2EB4" w:rsidTr="0027760B">
        <w:trPr>
          <w:trHeight w:val="322"/>
        </w:trPr>
        <w:tc>
          <w:tcPr>
            <w:tcW w:w="2984" w:type="dxa"/>
            <w:tcBorders>
              <w:top w:val="single" w:sz="4" w:space="0" w:color="000000"/>
              <w:left w:val="single" w:sz="4" w:space="0" w:color="000000"/>
              <w:bottom w:val="single" w:sz="4" w:space="0" w:color="000000"/>
            </w:tcBorders>
          </w:tcPr>
          <w:p w:rsidR="00B75FCA" w:rsidRPr="000E2EB4" w:rsidRDefault="00B75FCA" w:rsidP="00B75FCA">
            <w:pPr>
              <w:snapToGrid w:val="0"/>
              <w:spacing w:after="0" w:line="240" w:lineRule="auto"/>
              <w:rPr>
                <w:rFonts w:ascii="Times New Roman" w:hAnsi="Times New Roman" w:cs="Times New Roman"/>
              </w:rPr>
            </w:pPr>
            <w:r w:rsidRPr="000E2EB4">
              <w:rPr>
                <w:rFonts w:ascii="Times New Roman" w:hAnsi="Times New Roman" w:cs="Times New Roman"/>
              </w:rPr>
              <w:t>Услуги по прокату</w:t>
            </w:r>
          </w:p>
        </w:tc>
        <w:tc>
          <w:tcPr>
            <w:tcW w:w="1063" w:type="dxa"/>
            <w:tcBorders>
              <w:top w:val="single" w:sz="4" w:space="0" w:color="000000"/>
              <w:left w:val="single" w:sz="4" w:space="0" w:color="000000"/>
              <w:bottom w:val="single" w:sz="4" w:space="0" w:color="000000"/>
            </w:tcBorders>
          </w:tcPr>
          <w:p w:rsidR="00B75FCA" w:rsidRPr="000E2EB4" w:rsidRDefault="00B75FCA" w:rsidP="00B75FCA">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2" w:type="dxa"/>
            <w:tcBorders>
              <w:top w:val="single" w:sz="4" w:space="0" w:color="000000"/>
              <w:left w:val="single" w:sz="4" w:space="0" w:color="000000"/>
              <w:bottom w:val="single" w:sz="4" w:space="0" w:color="000000"/>
            </w:tcBorders>
          </w:tcPr>
          <w:p w:rsidR="00B75FCA" w:rsidRPr="000E2EB4" w:rsidRDefault="00B75FCA" w:rsidP="00B75FCA">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3" w:type="dxa"/>
            <w:tcBorders>
              <w:top w:val="nil"/>
              <w:left w:val="single" w:sz="4" w:space="0" w:color="000000"/>
              <w:bottom w:val="single" w:sz="4" w:space="0" w:color="000000"/>
              <w:right w:val="single" w:sz="4" w:space="0" w:color="000000"/>
            </w:tcBorders>
            <w:shd w:val="clear" w:color="auto" w:fill="auto"/>
          </w:tcPr>
          <w:p w:rsidR="00B75FCA" w:rsidRPr="00E3585A" w:rsidRDefault="00B75FCA" w:rsidP="00B75FCA">
            <w:pPr>
              <w:jc w:val="center"/>
            </w:pPr>
            <w:r w:rsidRPr="00E3585A">
              <w:t>—</w:t>
            </w:r>
          </w:p>
        </w:tc>
        <w:tc>
          <w:tcPr>
            <w:tcW w:w="1063" w:type="dxa"/>
            <w:tcBorders>
              <w:top w:val="nil"/>
              <w:left w:val="nil"/>
              <w:bottom w:val="single" w:sz="4" w:space="0" w:color="000000"/>
              <w:right w:val="single" w:sz="4" w:space="0" w:color="000000"/>
            </w:tcBorders>
            <w:shd w:val="clear" w:color="auto" w:fill="auto"/>
          </w:tcPr>
          <w:p w:rsidR="00B75FCA" w:rsidRDefault="00B75FCA" w:rsidP="00B75FCA">
            <w:pPr>
              <w:jc w:val="center"/>
            </w:pPr>
            <w:r w:rsidRPr="00E3585A">
              <w:t>—</w:t>
            </w:r>
          </w:p>
        </w:tc>
        <w:tc>
          <w:tcPr>
            <w:tcW w:w="1063" w:type="dxa"/>
            <w:tcBorders>
              <w:top w:val="single" w:sz="4" w:space="0" w:color="000000"/>
              <w:left w:val="single" w:sz="4" w:space="0" w:color="000000"/>
              <w:bottom w:val="single" w:sz="4" w:space="0" w:color="000000"/>
            </w:tcBorders>
          </w:tcPr>
          <w:p w:rsidR="00B75FCA" w:rsidRPr="000E2EB4" w:rsidRDefault="00B75FCA" w:rsidP="00B75FCA">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B75FCA" w:rsidRPr="000E2EB4" w:rsidRDefault="00B75FCA" w:rsidP="00B75FCA">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325"/>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Ритуальные услуги</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Fonts w:ascii="Times New Roman" w:hAnsi="Times New Roman" w:cs="Times New Roman"/>
              </w:rPr>
            </w:pPr>
            <w:r>
              <w:rPr>
                <w:rFonts w:ascii="Times New Roman" w:hAnsi="Times New Roman" w:cs="Times New Roman"/>
              </w:rPr>
              <w:t>2</w:t>
            </w:r>
          </w:p>
        </w:tc>
        <w:tc>
          <w:tcPr>
            <w:tcW w:w="1062" w:type="dxa"/>
            <w:tcBorders>
              <w:top w:val="single" w:sz="4" w:space="0" w:color="000000"/>
              <w:left w:val="single" w:sz="4" w:space="0" w:color="000000"/>
              <w:bottom w:val="single" w:sz="4" w:space="0" w:color="000000"/>
            </w:tcBorders>
          </w:tcPr>
          <w:p w:rsidR="00C92C7B" w:rsidRPr="000E2EB4" w:rsidRDefault="00C92C7B" w:rsidP="00B75FCA">
            <w:pPr>
              <w:snapToGrid w:val="0"/>
              <w:spacing w:after="0" w:line="240" w:lineRule="auto"/>
              <w:jc w:val="center"/>
              <w:rPr>
                <w:rFonts w:ascii="Times New Roman" w:hAnsi="Times New Roman" w:cs="Times New Roman"/>
              </w:rPr>
            </w:pPr>
            <w:r>
              <w:rPr>
                <w:rFonts w:ascii="Times New Roman" w:hAnsi="Times New Roman" w:cs="Times New Roman"/>
              </w:rPr>
              <w:t>1</w:t>
            </w:r>
            <w:r w:rsidR="00B75FCA">
              <w:rPr>
                <w:rFonts w:ascii="Times New Roman" w:hAnsi="Times New Roman" w:cs="Times New Roman"/>
              </w:rPr>
              <w:t>2</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C92C7B" w:rsidP="00C92C7B">
            <w:pPr>
              <w:jc w:val="center"/>
            </w:pPr>
            <w:r>
              <w:t>2</w:t>
            </w:r>
          </w:p>
        </w:tc>
        <w:tc>
          <w:tcPr>
            <w:tcW w:w="1063" w:type="dxa"/>
            <w:tcBorders>
              <w:top w:val="nil"/>
              <w:left w:val="nil"/>
              <w:bottom w:val="single" w:sz="4" w:space="0" w:color="000000"/>
              <w:right w:val="single" w:sz="4" w:space="0" w:color="000000"/>
            </w:tcBorders>
            <w:shd w:val="clear" w:color="auto" w:fill="auto"/>
            <w:vAlign w:val="bottom"/>
          </w:tcPr>
          <w:p w:rsidR="00C92C7B" w:rsidRDefault="00C92C7B" w:rsidP="00C92C7B">
            <w:pPr>
              <w:jc w:val="center"/>
            </w:pPr>
            <w:r>
              <w:t>12</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422"/>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Ремонт сотовых телефонов</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Fonts w:ascii="Times New Roman" w:hAnsi="Times New Roman" w:cs="Times New Roman"/>
              </w:rPr>
            </w:pPr>
            <w:r w:rsidRPr="000E2EB4">
              <w:rPr>
                <w:rFonts w:ascii="Times New Roman" w:hAnsi="Times New Roman" w:cs="Times New Roman"/>
              </w:rPr>
              <w:t>1</w:t>
            </w:r>
          </w:p>
        </w:tc>
        <w:tc>
          <w:tcPr>
            <w:tcW w:w="1062"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Fonts w:ascii="Times New Roman" w:hAnsi="Times New Roman" w:cs="Times New Roman"/>
              </w:rPr>
            </w:pPr>
            <w:r w:rsidRPr="000E2EB4">
              <w:rPr>
                <w:rFonts w:ascii="Times New Roman" w:hAnsi="Times New Roman" w:cs="Times New Roman"/>
              </w:rPr>
              <w:t>1</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B75FCA" w:rsidP="00C92C7B">
            <w:pPr>
              <w:jc w:val="center"/>
            </w:pPr>
            <w:r>
              <w:t>1</w:t>
            </w:r>
          </w:p>
        </w:tc>
        <w:tc>
          <w:tcPr>
            <w:tcW w:w="1063" w:type="dxa"/>
            <w:tcBorders>
              <w:top w:val="nil"/>
              <w:left w:val="nil"/>
              <w:bottom w:val="single" w:sz="4" w:space="0" w:color="000000"/>
              <w:right w:val="single" w:sz="4" w:space="0" w:color="000000"/>
            </w:tcBorders>
            <w:shd w:val="clear" w:color="auto" w:fill="auto"/>
            <w:vAlign w:val="bottom"/>
          </w:tcPr>
          <w:p w:rsidR="00C92C7B" w:rsidRDefault="00B75FCA" w:rsidP="00C92C7B">
            <w:pPr>
              <w:jc w:val="center"/>
            </w:pPr>
            <w:r>
              <w:t>1</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343"/>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Транспортные услуги</w:t>
            </w:r>
          </w:p>
        </w:tc>
        <w:tc>
          <w:tcPr>
            <w:tcW w:w="1063" w:type="dxa"/>
            <w:tcBorders>
              <w:top w:val="single" w:sz="4" w:space="0" w:color="000000"/>
              <w:left w:val="single" w:sz="4" w:space="0" w:color="000000"/>
              <w:bottom w:val="single" w:sz="4" w:space="0" w:color="000000"/>
            </w:tcBorders>
          </w:tcPr>
          <w:p w:rsidR="00C92C7B" w:rsidRPr="000E2EB4" w:rsidRDefault="00B75FCA" w:rsidP="00C92C7B">
            <w:pPr>
              <w:snapToGrid w:val="0"/>
              <w:spacing w:after="0" w:line="240" w:lineRule="auto"/>
              <w:jc w:val="center"/>
              <w:rPr>
                <w:rFonts w:ascii="Times New Roman" w:hAnsi="Times New Roman" w:cs="Times New Roman"/>
              </w:rPr>
            </w:pPr>
            <w:r>
              <w:rPr>
                <w:rFonts w:ascii="Times New Roman" w:hAnsi="Times New Roman" w:cs="Times New Roman"/>
              </w:rPr>
              <w:t>27</w:t>
            </w:r>
          </w:p>
        </w:tc>
        <w:tc>
          <w:tcPr>
            <w:tcW w:w="1062" w:type="dxa"/>
            <w:tcBorders>
              <w:top w:val="single" w:sz="4" w:space="0" w:color="000000"/>
              <w:left w:val="single" w:sz="4" w:space="0" w:color="000000"/>
              <w:bottom w:val="single" w:sz="4" w:space="0" w:color="000000"/>
            </w:tcBorders>
          </w:tcPr>
          <w:p w:rsidR="00C92C7B" w:rsidRPr="000E2EB4" w:rsidRDefault="00B75FCA" w:rsidP="00C92C7B">
            <w:pPr>
              <w:snapToGrid w:val="0"/>
              <w:spacing w:after="0" w:line="240" w:lineRule="auto"/>
              <w:jc w:val="center"/>
              <w:rPr>
                <w:rFonts w:ascii="Times New Roman" w:hAnsi="Times New Roman" w:cs="Times New Roman"/>
              </w:rPr>
            </w:pPr>
            <w:r>
              <w:rPr>
                <w:rFonts w:ascii="Times New Roman" w:hAnsi="Times New Roman" w:cs="Times New Roman"/>
              </w:rPr>
              <w:t>27</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B75FCA" w:rsidP="00C92C7B">
            <w:pPr>
              <w:jc w:val="center"/>
            </w:pPr>
            <w:r>
              <w:t>36</w:t>
            </w:r>
          </w:p>
        </w:tc>
        <w:tc>
          <w:tcPr>
            <w:tcW w:w="1063" w:type="dxa"/>
            <w:tcBorders>
              <w:top w:val="nil"/>
              <w:left w:val="nil"/>
              <w:bottom w:val="single" w:sz="4" w:space="0" w:color="000000"/>
              <w:right w:val="single" w:sz="4" w:space="0" w:color="000000"/>
            </w:tcBorders>
            <w:shd w:val="clear" w:color="auto" w:fill="auto"/>
            <w:vAlign w:val="bottom"/>
          </w:tcPr>
          <w:p w:rsidR="00C92C7B" w:rsidRDefault="00B75FCA" w:rsidP="00C92C7B">
            <w:pPr>
              <w:jc w:val="center"/>
            </w:pPr>
            <w:r>
              <w:t>36</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rPr>
          <w:trHeight w:val="304"/>
        </w:trPr>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rPr>
            </w:pPr>
            <w:r w:rsidRPr="000E2EB4">
              <w:rPr>
                <w:rFonts w:ascii="Times New Roman" w:hAnsi="Times New Roman" w:cs="Times New Roman"/>
              </w:rPr>
              <w:t>Другие виды услуг</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2"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B75FCA" w:rsidP="00C92C7B">
            <w:pPr>
              <w:jc w:val="center"/>
            </w:pPr>
            <w:r>
              <w:t>16</w:t>
            </w:r>
          </w:p>
        </w:tc>
        <w:tc>
          <w:tcPr>
            <w:tcW w:w="1063" w:type="dxa"/>
            <w:tcBorders>
              <w:top w:val="nil"/>
              <w:left w:val="nil"/>
              <w:bottom w:val="single" w:sz="4" w:space="0" w:color="000000"/>
              <w:right w:val="single" w:sz="4" w:space="0" w:color="000000"/>
            </w:tcBorders>
            <w:shd w:val="clear" w:color="auto" w:fill="auto"/>
            <w:vAlign w:val="bottom"/>
          </w:tcPr>
          <w:p w:rsidR="00C92C7B" w:rsidRDefault="00B75FCA" w:rsidP="00C92C7B">
            <w:pPr>
              <w:jc w:val="center"/>
            </w:pPr>
            <w:r>
              <w:t>16</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r w:rsidR="00C92C7B" w:rsidRPr="000E2EB4" w:rsidTr="0027760B">
        <w:tc>
          <w:tcPr>
            <w:tcW w:w="2984"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rPr>
                <w:rFonts w:ascii="Times New Roman" w:hAnsi="Times New Roman" w:cs="Times New Roman"/>
                <w:b/>
              </w:rPr>
            </w:pPr>
            <w:r w:rsidRPr="000E2EB4">
              <w:rPr>
                <w:rFonts w:ascii="Times New Roman" w:hAnsi="Times New Roman" w:cs="Times New Roman"/>
                <w:b/>
              </w:rPr>
              <w:t>Всего</w:t>
            </w:r>
          </w:p>
        </w:tc>
        <w:tc>
          <w:tcPr>
            <w:tcW w:w="1063" w:type="dxa"/>
            <w:tcBorders>
              <w:top w:val="single" w:sz="4" w:space="0" w:color="000000"/>
              <w:left w:val="single" w:sz="4" w:space="0" w:color="000000"/>
              <w:bottom w:val="single" w:sz="4" w:space="0" w:color="000000"/>
            </w:tcBorders>
          </w:tcPr>
          <w:p w:rsidR="00C92C7B" w:rsidRPr="000E2EB4" w:rsidRDefault="00B75FCA" w:rsidP="00C92C7B">
            <w:pPr>
              <w:snapToGrid w:val="0"/>
              <w:spacing w:after="0" w:line="240" w:lineRule="auto"/>
              <w:jc w:val="center"/>
              <w:rPr>
                <w:rFonts w:ascii="Times New Roman" w:hAnsi="Times New Roman" w:cs="Times New Roman"/>
                <w:b/>
              </w:rPr>
            </w:pPr>
            <w:r>
              <w:rPr>
                <w:rFonts w:ascii="Times New Roman" w:hAnsi="Times New Roman" w:cs="Times New Roman"/>
                <w:b/>
              </w:rPr>
              <w:t>6</w:t>
            </w:r>
            <w:r w:rsidR="00C92C7B">
              <w:rPr>
                <w:rFonts w:ascii="Times New Roman" w:hAnsi="Times New Roman" w:cs="Times New Roman"/>
                <w:b/>
              </w:rPr>
              <w:t>1</w:t>
            </w:r>
          </w:p>
        </w:tc>
        <w:tc>
          <w:tcPr>
            <w:tcW w:w="1062" w:type="dxa"/>
            <w:tcBorders>
              <w:top w:val="single" w:sz="4" w:space="0" w:color="000000"/>
              <w:left w:val="single" w:sz="4" w:space="0" w:color="000000"/>
              <w:bottom w:val="single" w:sz="4" w:space="0" w:color="000000"/>
            </w:tcBorders>
          </w:tcPr>
          <w:p w:rsidR="00C92C7B" w:rsidRPr="000E2EB4" w:rsidRDefault="00C92C7B" w:rsidP="00B75FCA">
            <w:pPr>
              <w:snapToGrid w:val="0"/>
              <w:spacing w:after="0" w:line="240" w:lineRule="auto"/>
              <w:jc w:val="center"/>
              <w:rPr>
                <w:rFonts w:ascii="Times New Roman" w:hAnsi="Times New Roman" w:cs="Times New Roman"/>
                <w:b/>
              </w:rPr>
            </w:pPr>
            <w:r w:rsidRPr="000E2EB4">
              <w:rPr>
                <w:rFonts w:ascii="Times New Roman" w:hAnsi="Times New Roman" w:cs="Times New Roman"/>
                <w:b/>
              </w:rPr>
              <w:t>1</w:t>
            </w:r>
            <w:r w:rsidR="00B75FCA">
              <w:rPr>
                <w:rFonts w:ascii="Times New Roman" w:hAnsi="Times New Roman" w:cs="Times New Roman"/>
                <w:b/>
              </w:rPr>
              <w:t>75</w:t>
            </w:r>
          </w:p>
        </w:tc>
        <w:tc>
          <w:tcPr>
            <w:tcW w:w="1063" w:type="dxa"/>
            <w:tcBorders>
              <w:top w:val="nil"/>
              <w:left w:val="single" w:sz="4" w:space="0" w:color="000000"/>
              <w:bottom w:val="single" w:sz="4" w:space="0" w:color="000000"/>
              <w:right w:val="single" w:sz="4" w:space="0" w:color="000000"/>
            </w:tcBorders>
            <w:shd w:val="clear" w:color="auto" w:fill="auto"/>
            <w:vAlign w:val="bottom"/>
          </w:tcPr>
          <w:p w:rsidR="00C92C7B" w:rsidRDefault="00B75FCA" w:rsidP="00C92C7B">
            <w:pPr>
              <w:jc w:val="center"/>
              <w:rPr>
                <w:b/>
                <w:bCs/>
              </w:rPr>
            </w:pPr>
            <w:r>
              <w:rPr>
                <w:b/>
                <w:bCs/>
              </w:rPr>
              <w:t>80</w:t>
            </w:r>
          </w:p>
        </w:tc>
        <w:tc>
          <w:tcPr>
            <w:tcW w:w="1063" w:type="dxa"/>
            <w:tcBorders>
              <w:top w:val="nil"/>
              <w:left w:val="nil"/>
              <w:bottom w:val="single" w:sz="4" w:space="0" w:color="000000"/>
              <w:right w:val="single" w:sz="4" w:space="0" w:color="000000"/>
            </w:tcBorders>
            <w:shd w:val="clear" w:color="auto" w:fill="auto"/>
            <w:vAlign w:val="bottom"/>
          </w:tcPr>
          <w:p w:rsidR="00C92C7B" w:rsidRDefault="00B75FCA" w:rsidP="00C92C7B">
            <w:pPr>
              <w:jc w:val="center"/>
              <w:rPr>
                <w:b/>
                <w:bCs/>
              </w:rPr>
            </w:pPr>
            <w:r>
              <w:rPr>
                <w:b/>
                <w:bCs/>
              </w:rPr>
              <w:t>132</w:t>
            </w:r>
          </w:p>
        </w:tc>
        <w:tc>
          <w:tcPr>
            <w:tcW w:w="1063" w:type="dxa"/>
            <w:tcBorders>
              <w:top w:val="single" w:sz="4" w:space="0" w:color="000000"/>
              <w:left w:val="single" w:sz="4" w:space="0" w:color="000000"/>
              <w:bottom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c>
          <w:tcPr>
            <w:tcW w:w="1103" w:type="dxa"/>
            <w:tcBorders>
              <w:top w:val="single" w:sz="4" w:space="0" w:color="000000"/>
              <w:left w:val="single" w:sz="4" w:space="0" w:color="000000"/>
              <w:bottom w:val="single" w:sz="4" w:space="0" w:color="000000"/>
              <w:right w:val="single" w:sz="4" w:space="0" w:color="000000"/>
            </w:tcBorders>
          </w:tcPr>
          <w:p w:rsidR="00C92C7B" w:rsidRPr="000E2EB4" w:rsidRDefault="00C92C7B" w:rsidP="00C92C7B">
            <w:pPr>
              <w:snapToGrid w:val="0"/>
              <w:spacing w:after="0" w:line="240" w:lineRule="auto"/>
              <w:jc w:val="center"/>
              <w:rPr>
                <w:rStyle w:val="ae"/>
                <w:rFonts w:ascii="Times New Roman" w:eastAsia="Arial" w:hAnsi="Times New Roman" w:cs="Times New Roman"/>
                <w:bCs/>
                <w:i w:val="0"/>
                <w:iCs w:val="0"/>
                <w:color w:val="000000"/>
              </w:rPr>
            </w:pPr>
            <w:r w:rsidRPr="000E2EB4">
              <w:rPr>
                <w:rStyle w:val="ae"/>
                <w:rFonts w:ascii="Times New Roman" w:eastAsia="Arial" w:hAnsi="Times New Roman" w:cs="Times New Roman"/>
                <w:bCs/>
                <w:i w:val="0"/>
                <w:iCs w:val="0"/>
                <w:color w:val="000000"/>
              </w:rPr>
              <w:t>—</w:t>
            </w:r>
          </w:p>
        </w:tc>
      </w:tr>
    </w:tbl>
    <w:p w:rsidR="004B4F80" w:rsidRPr="000E2EB4" w:rsidRDefault="004B4F80" w:rsidP="004B4F80">
      <w:pPr>
        <w:spacing w:line="288" w:lineRule="auto"/>
        <w:ind w:firstLine="567"/>
        <w:jc w:val="both"/>
      </w:pPr>
    </w:p>
    <w:p w:rsidR="004B4F80" w:rsidRPr="000E2EB4" w:rsidRDefault="004B4F80" w:rsidP="004B4F80">
      <w:pPr>
        <w:pStyle w:val="ac"/>
        <w:widowControl/>
        <w:tabs>
          <w:tab w:val="left" w:pos="1500"/>
        </w:tabs>
        <w:suppressAutoHyphens w:val="0"/>
        <w:autoSpaceDE w:val="0"/>
        <w:spacing w:after="0" w:line="288" w:lineRule="auto"/>
        <w:ind w:firstLine="567"/>
        <w:jc w:val="both"/>
        <w:rPr>
          <w:rFonts w:eastAsia="Times New Roman"/>
          <w:color w:val="000000"/>
          <w:sz w:val="28"/>
          <w:szCs w:val="28"/>
          <w:shd w:val="clear" w:color="auto" w:fill="FFFFFF"/>
        </w:rPr>
      </w:pPr>
      <w:r w:rsidRPr="000E2EB4">
        <w:rPr>
          <w:rFonts w:eastAsia="Times New Roman"/>
          <w:color w:val="000000"/>
          <w:sz w:val="28"/>
          <w:szCs w:val="28"/>
          <w:shd w:val="clear" w:color="auto" w:fill="FFFFFF"/>
        </w:rPr>
        <w:t xml:space="preserve">К факторам, сдерживающим развитие малого  и среднего предпринимательства  в  Дубенском муниципальном районе, следует отнести низкую  конкурентоспособность продукции (товаров, услуг) субъектов малого и среднего предпринимательства (при ее высокой себестоимости), а также ограниченный  рынок сбыта </w:t>
      </w:r>
      <w:proofErr w:type="gramStart"/>
      <w:r w:rsidRPr="000E2EB4">
        <w:rPr>
          <w:rFonts w:eastAsia="Times New Roman"/>
          <w:color w:val="000000"/>
          <w:sz w:val="28"/>
          <w:szCs w:val="28"/>
          <w:shd w:val="clear" w:color="auto" w:fill="FFFFFF"/>
        </w:rPr>
        <w:t>при</w:t>
      </w:r>
      <w:proofErr w:type="gramEnd"/>
      <w:r w:rsidRPr="000E2EB4">
        <w:rPr>
          <w:rFonts w:eastAsia="Times New Roman"/>
          <w:color w:val="000000"/>
          <w:sz w:val="28"/>
          <w:szCs w:val="28"/>
          <w:shd w:val="clear" w:color="auto" w:fill="FFFFFF"/>
        </w:rPr>
        <w:t xml:space="preserve"> </w:t>
      </w:r>
      <w:proofErr w:type="gramStart"/>
      <w:r w:rsidRPr="000E2EB4">
        <w:rPr>
          <w:rFonts w:eastAsia="Times New Roman"/>
          <w:color w:val="000000"/>
          <w:sz w:val="28"/>
          <w:szCs w:val="28"/>
          <w:shd w:val="clear" w:color="auto" w:fill="FFFFFF"/>
        </w:rPr>
        <w:t>низкой</w:t>
      </w:r>
      <w:proofErr w:type="gramEnd"/>
      <w:r w:rsidRPr="000E2EB4">
        <w:rPr>
          <w:rFonts w:eastAsia="Times New Roman"/>
          <w:color w:val="000000"/>
          <w:sz w:val="28"/>
          <w:szCs w:val="28"/>
          <w:shd w:val="clear" w:color="auto" w:fill="FFFFFF"/>
        </w:rPr>
        <w:t xml:space="preserve"> производительности  труда. Среди  актуальных проблем, от итогов решения которых, во многом, зависит дальнейшее развитие малого бизнеса как в нашей стране в целом, так и в районе в частности,  являются проблемы в налогообложении. Хотя данные проблемы решаются путем неоднократного </w:t>
      </w:r>
      <w:proofErr w:type="gramStart"/>
      <w:r w:rsidRPr="000E2EB4">
        <w:rPr>
          <w:rFonts w:eastAsia="Times New Roman"/>
          <w:color w:val="000000"/>
          <w:sz w:val="28"/>
          <w:szCs w:val="28"/>
          <w:shd w:val="clear" w:color="auto" w:fill="FFFFFF"/>
        </w:rPr>
        <w:t>пересмотра</w:t>
      </w:r>
      <w:proofErr w:type="gramEnd"/>
      <w:r w:rsidRPr="000E2EB4">
        <w:rPr>
          <w:rFonts w:eastAsia="Times New Roman"/>
          <w:color w:val="000000"/>
          <w:sz w:val="28"/>
          <w:szCs w:val="28"/>
          <w:shd w:val="clear" w:color="auto" w:fill="FFFFFF"/>
        </w:rPr>
        <w:t xml:space="preserve"> и внесения изменений в Налоговый кодекс РФ в части налогообложения субъектов малого бизнеса.</w:t>
      </w:r>
      <w:r w:rsidRPr="000E2EB4">
        <w:t xml:space="preserve"> </w:t>
      </w:r>
      <w:r w:rsidRPr="000E2EB4">
        <w:rPr>
          <w:sz w:val="28"/>
          <w:szCs w:val="28"/>
        </w:rPr>
        <w:t>Также</w:t>
      </w:r>
      <w:r w:rsidRPr="000E2EB4">
        <w:t xml:space="preserve"> </w:t>
      </w:r>
      <w:r w:rsidRPr="000E2EB4">
        <w:rPr>
          <w:rFonts w:eastAsia="Times New Roman"/>
          <w:color w:val="000000"/>
          <w:sz w:val="28"/>
          <w:szCs w:val="28"/>
          <w:shd w:val="clear" w:color="auto" w:fill="FFFFFF"/>
        </w:rPr>
        <w:t>не менее важной проблемой является низкая квалификация самих предпринимателей и наемных работников. Некомпетентность управляющих или недостаточная способность персонала принимать решения стала главной причиной разорения малых фирм.</w:t>
      </w:r>
      <w:r w:rsidRPr="000E2EB4">
        <w:t xml:space="preserve"> </w:t>
      </w:r>
      <w:r w:rsidRPr="000E2EB4">
        <w:rPr>
          <w:rFonts w:eastAsia="Times New Roman"/>
          <w:color w:val="000000"/>
          <w:sz w:val="28"/>
          <w:szCs w:val="28"/>
          <w:shd w:val="clear" w:color="auto" w:fill="FFFFFF"/>
        </w:rPr>
        <w:t>Но главной причиной слабого развития малых предприятий является низкий уровень финансовой обеспеченности большинства малых предприятий вследствие трудностей с первоначальным накоплением капитала, невозможность получения кредитов на приемлемых условиях.</w:t>
      </w:r>
    </w:p>
    <w:p w:rsidR="004B4F80" w:rsidRPr="000E2EB4" w:rsidRDefault="004B4F80" w:rsidP="004B4F80">
      <w:pPr>
        <w:pStyle w:val="ac"/>
        <w:widowControl/>
        <w:tabs>
          <w:tab w:val="left" w:pos="1500"/>
        </w:tabs>
        <w:suppressAutoHyphens w:val="0"/>
        <w:autoSpaceDE w:val="0"/>
        <w:spacing w:after="0" w:line="288" w:lineRule="auto"/>
        <w:ind w:firstLine="567"/>
        <w:jc w:val="both"/>
        <w:rPr>
          <w:rFonts w:eastAsia="Times New Roman"/>
          <w:color w:val="000000"/>
          <w:sz w:val="28"/>
          <w:szCs w:val="28"/>
          <w:shd w:val="clear" w:color="auto" w:fill="FFFFFF"/>
        </w:rPr>
      </w:pPr>
      <w:r w:rsidRPr="000E2EB4">
        <w:rPr>
          <w:rFonts w:eastAsia="Times New Roman"/>
          <w:color w:val="000000"/>
          <w:sz w:val="28"/>
          <w:szCs w:val="28"/>
          <w:shd w:val="clear" w:color="auto" w:fill="FFFFFF"/>
        </w:rPr>
        <w:t>Несмотря</w:t>
      </w:r>
      <w:r w:rsidR="00AC334D">
        <w:rPr>
          <w:rFonts w:eastAsia="Times New Roman"/>
          <w:color w:val="000000"/>
          <w:sz w:val="28"/>
          <w:szCs w:val="28"/>
          <w:shd w:val="clear" w:color="auto" w:fill="FFFFFF"/>
        </w:rPr>
        <w:t xml:space="preserve"> </w:t>
      </w:r>
      <w:r w:rsidRPr="000E2EB4">
        <w:rPr>
          <w:rFonts w:eastAsia="Times New Roman"/>
          <w:color w:val="000000"/>
          <w:sz w:val="28"/>
          <w:szCs w:val="28"/>
          <w:shd w:val="clear" w:color="auto" w:fill="FFFFFF"/>
        </w:rPr>
        <w:t xml:space="preserve">на </w:t>
      </w:r>
      <w:r w:rsidR="00AC334D">
        <w:rPr>
          <w:rFonts w:eastAsia="Times New Roman"/>
          <w:color w:val="000000"/>
          <w:sz w:val="28"/>
          <w:szCs w:val="28"/>
          <w:shd w:val="clear" w:color="auto" w:fill="FFFFFF"/>
        </w:rPr>
        <w:t>п</w:t>
      </w:r>
      <w:r w:rsidRPr="000E2EB4">
        <w:rPr>
          <w:rFonts w:eastAsia="Times New Roman"/>
          <w:color w:val="000000"/>
          <w:sz w:val="28"/>
          <w:szCs w:val="28"/>
          <w:shd w:val="clear" w:color="auto" w:fill="FFFFFF"/>
        </w:rPr>
        <w:t>ри</w:t>
      </w:r>
      <w:r w:rsidR="00AC334D">
        <w:rPr>
          <w:rFonts w:eastAsia="Times New Roman"/>
          <w:color w:val="000000"/>
          <w:sz w:val="28"/>
          <w:szCs w:val="28"/>
          <w:shd w:val="clear" w:color="auto" w:fill="FFFFFF"/>
        </w:rPr>
        <w:t>нятые  государством меры  по  снижению</w:t>
      </w:r>
      <w:r w:rsidRPr="000E2EB4">
        <w:rPr>
          <w:rFonts w:eastAsia="Times New Roman"/>
          <w:color w:val="000000"/>
          <w:sz w:val="28"/>
          <w:szCs w:val="28"/>
          <w:shd w:val="clear" w:color="auto" w:fill="FFFFFF"/>
        </w:rPr>
        <w:t xml:space="preserve"> административных барьеров, значительные  средства  затрачиваются суб</w:t>
      </w:r>
      <w:r w:rsidR="00AC334D">
        <w:rPr>
          <w:rFonts w:eastAsia="Times New Roman"/>
          <w:color w:val="000000"/>
          <w:sz w:val="28"/>
          <w:szCs w:val="28"/>
          <w:shd w:val="clear" w:color="auto" w:fill="FFFFFF"/>
        </w:rPr>
        <w:t>ъектами малого  и среднего</w:t>
      </w:r>
      <w:r w:rsidRPr="000E2EB4">
        <w:rPr>
          <w:rFonts w:eastAsia="Times New Roman"/>
          <w:color w:val="000000"/>
          <w:sz w:val="28"/>
          <w:szCs w:val="28"/>
          <w:shd w:val="clear" w:color="auto" w:fill="FFFFFF"/>
        </w:rPr>
        <w:t xml:space="preserve"> предпринимательства  на  прохождение длительной и дорогостоящей  процедуры обязательной  сертификации, паспортизации. На деятельности предприятий, особенно производственного сектора, отражается рост тарифов на энергоресурсы.</w:t>
      </w: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Вышеуказанные проблемы определяют необходимость и основные направления государственной поддержки малого и среднего предпринимательства как в республике Мордовия в целом, так и Дубенском районе.</w:t>
      </w:r>
      <w:r w:rsidRPr="000E2EB4">
        <w:t xml:space="preserve"> </w:t>
      </w:r>
      <w:r w:rsidRPr="000E2EB4">
        <w:rPr>
          <w:rFonts w:ascii="Times New Roman" w:hAnsi="Times New Roman"/>
          <w:sz w:val="28"/>
          <w:szCs w:val="28"/>
        </w:rPr>
        <w:t xml:space="preserve">Основной задачей на предстоящий период должны стать не только поддержание сложившегося количественного уровня субъектов малого и среднего предпринимательства, но и осуществление комплекса мер, направленных на повышение эффективности их деятельности, реализацию в полной мере предпринимательского ресурса, повышение статуса предпринимателя. Программно-целевой метод поддержки малого и среднего предпринимательства обеспечит комплексное решение проблемных вопросов в предпринимательской деятельности, а также определит приоритеты в развитии малого и среднего предпринимательства в Дубенском муниципальном районе. </w:t>
      </w:r>
    </w:p>
    <w:p w:rsidR="004B4F80" w:rsidRPr="000E2EB4" w:rsidRDefault="004B4F80" w:rsidP="00AC334D">
      <w:pPr>
        <w:spacing w:after="0" w:line="240" w:lineRule="auto"/>
        <w:ind w:firstLine="720"/>
        <w:jc w:val="both"/>
        <w:rPr>
          <w:rFonts w:ascii="Times New Roman" w:hAnsi="Times New Roman"/>
          <w:sz w:val="28"/>
          <w:szCs w:val="28"/>
        </w:rPr>
      </w:pPr>
      <w:r w:rsidRPr="000E2EB4">
        <w:rPr>
          <w:rFonts w:ascii="Times New Roman" w:hAnsi="Times New Roman"/>
          <w:sz w:val="28"/>
          <w:szCs w:val="28"/>
        </w:rPr>
        <w:t>Настоящая Программа сохраняет преемственность Целевой программы развития малого и среднего предпринимательства в Дубенском муниципальном районе Республики Мордовия на 20</w:t>
      </w:r>
      <w:r w:rsidR="006B16F1">
        <w:rPr>
          <w:rFonts w:ascii="Times New Roman" w:hAnsi="Times New Roman"/>
          <w:sz w:val="28"/>
          <w:szCs w:val="28"/>
        </w:rPr>
        <w:t>26</w:t>
      </w:r>
      <w:r w:rsidRPr="000E2EB4">
        <w:rPr>
          <w:rFonts w:ascii="Times New Roman" w:hAnsi="Times New Roman"/>
          <w:sz w:val="28"/>
          <w:szCs w:val="28"/>
        </w:rPr>
        <w:t>-20</w:t>
      </w:r>
      <w:r w:rsidR="006B16F1">
        <w:rPr>
          <w:rFonts w:ascii="Times New Roman" w:hAnsi="Times New Roman"/>
          <w:sz w:val="28"/>
          <w:szCs w:val="28"/>
        </w:rPr>
        <w:t>3</w:t>
      </w:r>
      <w:r w:rsidR="0027760B">
        <w:rPr>
          <w:rFonts w:ascii="Times New Roman" w:hAnsi="Times New Roman"/>
          <w:sz w:val="28"/>
          <w:szCs w:val="28"/>
        </w:rPr>
        <w:t>5</w:t>
      </w:r>
      <w:r w:rsidRPr="000E2EB4">
        <w:rPr>
          <w:rFonts w:ascii="Times New Roman" w:hAnsi="Times New Roman"/>
          <w:sz w:val="28"/>
          <w:szCs w:val="28"/>
        </w:rPr>
        <w:t xml:space="preserve"> годы.</w:t>
      </w:r>
    </w:p>
    <w:p w:rsidR="004B4F80" w:rsidRDefault="004B4F80" w:rsidP="00BA54B6">
      <w:pPr>
        <w:spacing w:after="0" w:line="240" w:lineRule="auto"/>
        <w:ind w:firstLine="697"/>
        <w:jc w:val="right"/>
        <w:rPr>
          <w:rStyle w:val="a6"/>
          <w:rFonts w:ascii="Times New Roman" w:hAnsi="Times New Roman"/>
          <w:b w:val="0"/>
          <w:color w:val="auto"/>
        </w:rPr>
      </w:pPr>
      <w:bookmarkStart w:id="2" w:name="sub_10000"/>
    </w:p>
    <w:p w:rsidR="00BA54B6" w:rsidRPr="00EC05BB" w:rsidRDefault="00BA54B6" w:rsidP="00EC05BB">
      <w:pPr>
        <w:spacing w:after="0" w:line="240" w:lineRule="auto"/>
        <w:ind w:firstLine="697"/>
        <w:jc w:val="right"/>
        <w:rPr>
          <w:rStyle w:val="a6"/>
          <w:rFonts w:ascii="Times New Roman" w:hAnsi="Times New Roman" w:cs="Times New Roman"/>
          <w:b w:val="0"/>
          <w:color w:val="auto"/>
          <w:sz w:val="28"/>
          <w:szCs w:val="28"/>
        </w:rPr>
      </w:pPr>
    </w:p>
    <w:p w:rsidR="00EC05BB" w:rsidRPr="00EC05BB" w:rsidRDefault="00EC05BB" w:rsidP="00EC05BB">
      <w:pPr>
        <w:pStyle w:val="1"/>
        <w:spacing w:before="0" w:after="0"/>
        <w:rPr>
          <w:rFonts w:ascii="Times New Roman" w:hAnsi="Times New Roman" w:cs="Times New Roman"/>
          <w:color w:val="auto"/>
          <w:sz w:val="28"/>
          <w:szCs w:val="28"/>
        </w:rPr>
      </w:pPr>
      <w:bookmarkStart w:id="3" w:name="sub_1200"/>
      <w:r w:rsidRPr="00EC05BB">
        <w:rPr>
          <w:rFonts w:ascii="Times New Roman" w:hAnsi="Times New Roman" w:cs="Times New Roman"/>
          <w:color w:val="auto"/>
          <w:sz w:val="28"/>
          <w:szCs w:val="28"/>
        </w:rPr>
        <w:t>Раздел 2. Основные цели, задачи Программы, индикаторы и показатели</w:t>
      </w:r>
      <w:bookmarkEnd w:id="3"/>
    </w:p>
    <w:p w:rsidR="00EC05BB" w:rsidRPr="00EC05BB" w:rsidRDefault="00EC05BB" w:rsidP="00EC05BB">
      <w:pPr>
        <w:spacing w:after="0" w:line="240" w:lineRule="auto"/>
        <w:rPr>
          <w:rFonts w:ascii="Times New Roman" w:hAnsi="Times New Roman" w:cs="Times New Roman"/>
          <w:sz w:val="28"/>
          <w:szCs w:val="28"/>
        </w:rPr>
      </w:pP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Основной целью Программы является создание благоприятных условий для  динамичного развития малого и среднего предпринимательства, способствующего устойчивому функционированию реального сектора экономики Дубенского муниципального района, созданию новых рабочих мест и увеличению доходной части бюджета.</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Достижение поставленной в Программе цели должно осуществляться на основе эффективного взаимодействия органов местного самоуправления и общественных объединений предпринимателей,  при условии, что будут  решены следующие задачи:</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1. информационное, консультационное, имущественное обеспечение малого и среднего предпринимательства</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2. формирование благоприятной социальной среды для малого и среднего предпринимательства</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3. повышения социально-экономической эффективности функционирования торгово-бытового обслуживания населения</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 xml:space="preserve">Основные индикаторы реализации Программы приведены в </w:t>
      </w:r>
      <w:hyperlink w:anchor="sub_10000" w:history="1">
        <w:r w:rsidRPr="00EC05BB">
          <w:rPr>
            <w:rStyle w:val="af7"/>
            <w:rFonts w:ascii="Times New Roman" w:hAnsi="Times New Roman" w:cs="Times New Roman"/>
            <w:b w:val="0"/>
            <w:color w:val="auto"/>
            <w:sz w:val="28"/>
            <w:szCs w:val="28"/>
          </w:rPr>
          <w:t>приложении 1</w:t>
        </w:r>
      </w:hyperlink>
      <w:r w:rsidRPr="00EC05BB">
        <w:rPr>
          <w:rFonts w:ascii="Times New Roman" w:hAnsi="Times New Roman" w:cs="Times New Roman"/>
          <w:sz w:val="28"/>
          <w:szCs w:val="28"/>
        </w:rPr>
        <w:t>.</w:t>
      </w:r>
      <w:bookmarkStart w:id="4" w:name="sub_1300"/>
    </w:p>
    <w:p w:rsidR="00EC05BB" w:rsidRPr="00EC05BB" w:rsidRDefault="00EC05BB" w:rsidP="00EC05BB">
      <w:pPr>
        <w:pStyle w:val="1"/>
        <w:spacing w:before="0" w:after="0"/>
        <w:rPr>
          <w:rFonts w:ascii="Times New Roman" w:hAnsi="Times New Roman" w:cs="Times New Roman"/>
          <w:b w:val="0"/>
          <w:sz w:val="28"/>
          <w:szCs w:val="28"/>
        </w:rPr>
      </w:pPr>
    </w:p>
    <w:p w:rsidR="00EC05BB" w:rsidRPr="00EC05BB" w:rsidRDefault="00EC05BB" w:rsidP="00EC05BB">
      <w:pPr>
        <w:pStyle w:val="1"/>
        <w:spacing w:before="0" w:after="0"/>
        <w:rPr>
          <w:rFonts w:ascii="Times New Roman" w:hAnsi="Times New Roman" w:cs="Times New Roman"/>
          <w:color w:val="auto"/>
          <w:sz w:val="28"/>
          <w:szCs w:val="28"/>
        </w:rPr>
      </w:pPr>
      <w:r w:rsidRPr="00EC05BB">
        <w:rPr>
          <w:rFonts w:ascii="Times New Roman" w:hAnsi="Times New Roman" w:cs="Times New Roman"/>
          <w:color w:val="auto"/>
          <w:sz w:val="28"/>
          <w:szCs w:val="28"/>
        </w:rPr>
        <w:t>Раздел 3. Перечень программных мероприятий</w:t>
      </w:r>
    </w:p>
    <w:bookmarkEnd w:id="4"/>
    <w:p w:rsidR="00EC05BB" w:rsidRPr="00EC05BB" w:rsidRDefault="00EC05BB" w:rsidP="00EC05BB">
      <w:pPr>
        <w:spacing w:after="0" w:line="240" w:lineRule="auto"/>
        <w:ind w:firstLine="720"/>
        <w:jc w:val="both"/>
        <w:rPr>
          <w:rFonts w:ascii="Times New Roman" w:hAnsi="Times New Roman" w:cs="Times New Roman"/>
          <w:sz w:val="28"/>
          <w:szCs w:val="28"/>
        </w:rPr>
      </w:pP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В целях динамичного развития малого и среднего предпринимательства, способствующего устойчивому функционированию реального сектора экономики Дубенского муниципального района необходимо решение следующих основных  задач:</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Для решения задачи №1 «Информационное, консультационное, имущественное обеспечение малого и среднего предпринимательства» будут осуществляться следующие мероприятия:</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1.консультирование субъектов малого и среднего предпринимательства по вопросам ведения предпринимательской деятельности, формам и методам государственной поддержки;</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2.оказание имущественной поддержки субъектам малого и среднего предпринимательства;</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3.оказание информационной поддержки субъектам малого и среднего предпринимательства;</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4.формирование и ведение сводного реестра субъектов малого и среднего предпринимательства - получателей поддержки.</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5. Организация проведения семинаров, "круглых столов" и совещаний по вопросам предпринимательской деятельности</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Для решения задачи № 2 «Формирование благоприятной социальной среды для малого и среднего предпринимательства» будут осуществляться следующие мероприятия:</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1. Проведение профессиональных праздников «День российского предпринимательства», «День торговли»</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2. Отбор кандидатов среди предпринимателей района в ежегодном республиканском конкурсе "Лучшие товары Мордовии" регионального этапа Всероссийского конкурса Программ «100 лучших товаров России»</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3. Публикация в средствах массовой информации (районной газете) материалов о работе и достижениях представителей малого и среднего бизнеса</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4. Организация участия представителей малого и среднего бизнеса на ярмарках, проводимых на территории Республики Мордовия.</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Для решения задачи №3 «Повышения социально-экономической эффективности функционирования торгово-бытового обслуживания населения» будут осуществляться следующие мероприятия:</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1. Мониторинг обеспеченности населения услугами торговли с выявлением «проблемных зон», которые необходимо охватить выездной торговлей.</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2. Мониторинг цен на потребительские товары и услуги (е</w:t>
      </w:r>
      <w:r w:rsidR="009A043F">
        <w:rPr>
          <w:rFonts w:ascii="Times New Roman" w:hAnsi="Times New Roman" w:cs="Times New Roman"/>
          <w:sz w:val="28"/>
          <w:szCs w:val="28"/>
        </w:rPr>
        <w:t>женедельно</w:t>
      </w:r>
      <w:r w:rsidRPr="00EC05BB">
        <w:rPr>
          <w:rFonts w:ascii="Times New Roman" w:hAnsi="Times New Roman" w:cs="Times New Roman"/>
          <w:sz w:val="28"/>
          <w:szCs w:val="28"/>
        </w:rPr>
        <w:t>, при необходимости  ежедневно).</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3.</w:t>
      </w:r>
      <w:r w:rsidR="009A043F">
        <w:rPr>
          <w:rFonts w:ascii="Times New Roman" w:hAnsi="Times New Roman" w:cs="Times New Roman"/>
          <w:sz w:val="28"/>
          <w:szCs w:val="28"/>
        </w:rPr>
        <w:t xml:space="preserve"> </w:t>
      </w:r>
      <w:r w:rsidRPr="00EC05BB">
        <w:rPr>
          <w:rFonts w:ascii="Times New Roman" w:hAnsi="Times New Roman" w:cs="Times New Roman"/>
          <w:sz w:val="28"/>
          <w:szCs w:val="28"/>
        </w:rPr>
        <w:t xml:space="preserve"> Открытие  новых стационарных предприятий торговли</w:t>
      </w:r>
      <w:r w:rsidR="009A043F">
        <w:rPr>
          <w:rFonts w:ascii="Times New Roman" w:hAnsi="Times New Roman" w:cs="Times New Roman"/>
          <w:sz w:val="28"/>
          <w:szCs w:val="28"/>
        </w:rPr>
        <w:t xml:space="preserve"> </w:t>
      </w:r>
      <w:r w:rsidRPr="00EC05BB">
        <w:rPr>
          <w:rFonts w:ascii="Times New Roman" w:hAnsi="Times New Roman" w:cs="Times New Roman"/>
          <w:sz w:val="28"/>
          <w:szCs w:val="28"/>
        </w:rPr>
        <w:t xml:space="preserve"> </w:t>
      </w:r>
      <w:r w:rsidR="009A043F">
        <w:rPr>
          <w:rFonts w:ascii="Times New Roman" w:hAnsi="Times New Roman" w:cs="Times New Roman"/>
          <w:sz w:val="28"/>
          <w:szCs w:val="28"/>
        </w:rPr>
        <w:t xml:space="preserve">на территории </w:t>
      </w:r>
      <w:r w:rsidRPr="00EC05BB">
        <w:rPr>
          <w:rFonts w:ascii="Times New Roman" w:hAnsi="Times New Roman" w:cs="Times New Roman"/>
          <w:sz w:val="28"/>
          <w:szCs w:val="28"/>
        </w:rPr>
        <w:t>Дубен</w:t>
      </w:r>
      <w:r w:rsidR="009A043F">
        <w:rPr>
          <w:rFonts w:ascii="Times New Roman" w:hAnsi="Times New Roman" w:cs="Times New Roman"/>
          <w:sz w:val="28"/>
          <w:szCs w:val="28"/>
        </w:rPr>
        <w:t>с</w:t>
      </w:r>
      <w:r w:rsidRPr="00EC05BB">
        <w:rPr>
          <w:rFonts w:ascii="Times New Roman" w:hAnsi="Times New Roman" w:cs="Times New Roman"/>
          <w:sz w:val="28"/>
          <w:szCs w:val="28"/>
        </w:rPr>
        <w:t>к</w:t>
      </w:r>
      <w:r w:rsidR="009A043F">
        <w:rPr>
          <w:rFonts w:ascii="Times New Roman" w:hAnsi="Times New Roman" w:cs="Times New Roman"/>
          <w:sz w:val="28"/>
          <w:szCs w:val="28"/>
        </w:rPr>
        <w:t>ого муниципального района</w:t>
      </w:r>
      <w:r w:rsidRPr="00EC05BB">
        <w:rPr>
          <w:rFonts w:ascii="Times New Roman" w:hAnsi="Times New Roman" w:cs="Times New Roman"/>
          <w:sz w:val="28"/>
          <w:szCs w:val="28"/>
        </w:rPr>
        <w:t xml:space="preserve"> </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Мероприятия и объем финансирования приведены в приложение 2 к Программе.</w:t>
      </w:r>
    </w:p>
    <w:p w:rsidR="00EC05BB" w:rsidRPr="00EC05BB" w:rsidRDefault="00EC05BB" w:rsidP="00EC05BB">
      <w:pPr>
        <w:spacing w:after="0" w:line="240" w:lineRule="auto"/>
        <w:ind w:firstLine="720"/>
        <w:jc w:val="both"/>
        <w:rPr>
          <w:rFonts w:ascii="Times New Roman" w:hAnsi="Times New Roman" w:cs="Times New Roman"/>
          <w:sz w:val="28"/>
          <w:szCs w:val="28"/>
        </w:rPr>
      </w:pPr>
    </w:p>
    <w:p w:rsidR="00EC05BB" w:rsidRPr="00EC05BB" w:rsidRDefault="00EC05BB" w:rsidP="00EC05BB">
      <w:pPr>
        <w:pStyle w:val="1"/>
        <w:spacing w:before="0" w:after="0"/>
        <w:rPr>
          <w:rFonts w:ascii="Times New Roman" w:hAnsi="Times New Roman" w:cs="Times New Roman"/>
          <w:color w:val="auto"/>
          <w:sz w:val="28"/>
          <w:szCs w:val="28"/>
        </w:rPr>
      </w:pPr>
      <w:r w:rsidRPr="00EC05BB">
        <w:rPr>
          <w:rFonts w:ascii="Times New Roman" w:hAnsi="Times New Roman" w:cs="Times New Roman"/>
          <w:color w:val="auto"/>
          <w:sz w:val="28"/>
          <w:szCs w:val="28"/>
        </w:rPr>
        <w:t>Раздел 4. Сроки и этапы реализации Программы</w:t>
      </w:r>
    </w:p>
    <w:p w:rsidR="00EC05BB" w:rsidRPr="00EC05BB" w:rsidRDefault="00EC05BB" w:rsidP="00EC05BB">
      <w:pPr>
        <w:spacing w:after="0" w:line="240" w:lineRule="auto"/>
        <w:rPr>
          <w:rFonts w:ascii="Times New Roman" w:hAnsi="Times New Roman" w:cs="Times New Roman"/>
          <w:sz w:val="28"/>
          <w:szCs w:val="28"/>
        </w:rPr>
      </w:pP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 xml:space="preserve">Предполагается реализовать Программу в период с </w:t>
      </w:r>
      <w:r w:rsidR="009A043F">
        <w:rPr>
          <w:rFonts w:ascii="Times New Roman" w:hAnsi="Times New Roman" w:cs="Times New Roman"/>
          <w:sz w:val="28"/>
          <w:szCs w:val="28"/>
        </w:rPr>
        <w:t>202</w:t>
      </w:r>
      <w:r w:rsidR="006B16F1">
        <w:rPr>
          <w:rFonts w:ascii="Times New Roman" w:hAnsi="Times New Roman" w:cs="Times New Roman"/>
          <w:sz w:val="28"/>
          <w:szCs w:val="28"/>
        </w:rPr>
        <w:t>6</w:t>
      </w:r>
      <w:r w:rsidR="009A043F">
        <w:rPr>
          <w:rFonts w:ascii="Times New Roman" w:hAnsi="Times New Roman" w:cs="Times New Roman"/>
          <w:sz w:val="28"/>
          <w:szCs w:val="28"/>
        </w:rPr>
        <w:t xml:space="preserve"> по 20</w:t>
      </w:r>
      <w:r w:rsidR="006B16F1">
        <w:rPr>
          <w:rFonts w:ascii="Times New Roman" w:hAnsi="Times New Roman" w:cs="Times New Roman"/>
          <w:sz w:val="28"/>
          <w:szCs w:val="28"/>
        </w:rPr>
        <w:t>3</w:t>
      </w:r>
      <w:r w:rsidR="0027760B">
        <w:rPr>
          <w:rFonts w:ascii="Times New Roman" w:hAnsi="Times New Roman" w:cs="Times New Roman"/>
          <w:sz w:val="28"/>
          <w:szCs w:val="28"/>
        </w:rPr>
        <w:t>5</w:t>
      </w:r>
      <w:r w:rsidRPr="00EC05BB">
        <w:rPr>
          <w:rFonts w:ascii="Times New Roman" w:hAnsi="Times New Roman" w:cs="Times New Roman"/>
          <w:sz w:val="28"/>
          <w:szCs w:val="28"/>
        </w:rPr>
        <w:t xml:space="preserve"> год. В Программе предусматривается комплекс взаимосвязанных мероприятий по развитию и поддержке малого и среднего предпринимательства, в связи, с чем отдельные этапы ее реализации не выделяются.</w:t>
      </w:r>
    </w:p>
    <w:p w:rsidR="00EC05BB" w:rsidRPr="00EC05BB" w:rsidRDefault="00EC05BB" w:rsidP="00EC05BB">
      <w:pPr>
        <w:pStyle w:val="1"/>
        <w:spacing w:before="0" w:after="0"/>
        <w:rPr>
          <w:rFonts w:ascii="Times New Roman" w:hAnsi="Times New Roman" w:cs="Times New Roman"/>
          <w:b w:val="0"/>
          <w:sz w:val="28"/>
          <w:szCs w:val="28"/>
        </w:rPr>
      </w:pPr>
      <w:bookmarkStart w:id="5" w:name="sub_1400"/>
    </w:p>
    <w:p w:rsidR="00EC05BB" w:rsidRPr="00EC05BB" w:rsidRDefault="00EC05BB" w:rsidP="00EC05BB">
      <w:pPr>
        <w:pStyle w:val="1"/>
        <w:spacing w:before="0" w:after="0"/>
        <w:rPr>
          <w:rFonts w:ascii="Times New Roman" w:hAnsi="Times New Roman" w:cs="Times New Roman"/>
          <w:color w:val="auto"/>
          <w:sz w:val="28"/>
          <w:szCs w:val="28"/>
        </w:rPr>
      </w:pPr>
      <w:r w:rsidRPr="00EC05BB">
        <w:rPr>
          <w:rFonts w:ascii="Times New Roman" w:hAnsi="Times New Roman" w:cs="Times New Roman"/>
          <w:color w:val="auto"/>
          <w:sz w:val="28"/>
          <w:szCs w:val="28"/>
        </w:rPr>
        <w:t>Раздел 5. Ресурсное обеспечение Программы</w:t>
      </w:r>
    </w:p>
    <w:bookmarkEnd w:id="5"/>
    <w:p w:rsidR="00EC05BB" w:rsidRPr="00EC05BB" w:rsidRDefault="00EC05BB" w:rsidP="00EC05BB">
      <w:pPr>
        <w:spacing w:after="0" w:line="240" w:lineRule="auto"/>
        <w:ind w:firstLine="720"/>
        <w:jc w:val="both"/>
        <w:rPr>
          <w:rFonts w:ascii="Times New Roman" w:hAnsi="Times New Roman" w:cs="Times New Roman"/>
          <w:sz w:val="28"/>
          <w:szCs w:val="28"/>
        </w:rPr>
      </w:pP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 xml:space="preserve">Объемы и источники финансирования Программы определяются Перечнем мероприятий Программы. Предполагаемая сумма финансирования мероприятий Программы из бюджета района за весь период ее реализации составит </w:t>
      </w:r>
      <w:r w:rsidR="0027760B">
        <w:rPr>
          <w:rFonts w:ascii="Times New Roman" w:hAnsi="Times New Roman" w:cs="Times New Roman"/>
          <w:sz w:val="28"/>
          <w:szCs w:val="28"/>
        </w:rPr>
        <w:t>285</w:t>
      </w:r>
      <w:r w:rsidRPr="00EC05BB">
        <w:rPr>
          <w:rFonts w:ascii="Times New Roman" w:hAnsi="Times New Roman" w:cs="Times New Roman"/>
          <w:sz w:val="28"/>
          <w:szCs w:val="28"/>
        </w:rPr>
        <w:t xml:space="preserve">  тыс. рублей. </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Финансирование мероприятий Программы осуществляется согласно выделенным средствам из бюджета Дубенского муниципального района.</w:t>
      </w:r>
    </w:p>
    <w:p w:rsidR="00EC05BB" w:rsidRDefault="00EC05BB" w:rsidP="00EC05BB">
      <w:pPr>
        <w:spacing w:after="0" w:line="240" w:lineRule="auto"/>
        <w:ind w:firstLine="720"/>
        <w:jc w:val="both"/>
        <w:rPr>
          <w:rFonts w:ascii="Times New Roman" w:hAnsi="Times New Roman" w:cs="Times New Roman"/>
          <w:sz w:val="28"/>
          <w:szCs w:val="28"/>
        </w:rPr>
      </w:pPr>
    </w:p>
    <w:p w:rsidR="00357E86" w:rsidRDefault="00357E86" w:rsidP="00EC05BB">
      <w:pPr>
        <w:spacing w:after="0" w:line="240" w:lineRule="auto"/>
        <w:ind w:firstLine="720"/>
        <w:jc w:val="both"/>
        <w:rPr>
          <w:rFonts w:ascii="Times New Roman" w:hAnsi="Times New Roman" w:cs="Times New Roman"/>
          <w:sz w:val="28"/>
          <w:szCs w:val="28"/>
        </w:rPr>
      </w:pPr>
    </w:p>
    <w:p w:rsidR="00357E86" w:rsidRDefault="00357E86" w:rsidP="00EC05BB">
      <w:pPr>
        <w:spacing w:after="0" w:line="240" w:lineRule="auto"/>
        <w:ind w:firstLine="720"/>
        <w:jc w:val="both"/>
        <w:rPr>
          <w:rFonts w:ascii="Times New Roman" w:hAnsi="Times New Roman" w:cs="Times New Roman"/>
          <w:sz w:val="28"/>
          <w:szCs w:val="28"/>
        </w:rPr>
      </w:pPr>
    </w:p>
    <w:p w:rsidR="00357E86" w:rsidRPr="00EC05BB" w:rsidRDefault="00357E86" w:rsidP="00EC05BB">
      <w:pPr>
        <w:spacing w:after="0" w:line="240" w:lineRule="auto"/>
        <w:ind w:firstLine="720"/>
        <w:jc w:val="both"/>
        <w:rPr>
          <w:rFonts w:ascii="Times New Roman" w:hAnsi="Times New Roman" w:cs="Times New Roman"/>
          <w:sz w:val="28"/>
          <w:szCs w:val="28"/>
        </w:rPr>
      </w:pPr>
    </w:p>
    <w:p w:rsidR="00EC05BB" w:rsidRPr="00EC05BB" w:rsidRDefault="00EC05BB" w:rsidP="00EC05BB">
      <w:pPr>
        <w:pStyle w:val="1"/>
        <w:spacing w:before="0" w:after="0"/>
        <w:rPr>
          <w:rFonts w:ascii="Times New Roman" w:hAnsi="Times New Roman" w:cs="Times New Roman"/>
          <w:color w:val="auto"/>
          <w:sz w:val="28"/>
          <w:szCs w:val="28"/>
        </w:rPr>
      </w:pPr>
      <w:bookmarkStart w:id="6" w:name="sub_1500"/>
      <w:r w:rsidRPr="00EC05BB">
        <w:rPr>
          <w:rFonts w:ascii="Times New Roman" w:hAnsi="Times New Roman" w:cs="Times New Roman"/>
          <w:color w:val="auto"/>
          <w:sz w:val="28"/>
          <w:szCs w:val="28"/>
        </w:rPr>
        <w:t xml:space="preserve">Раздел 6. Механизмы реализации и  управления Программой </w:t>
      </w:r>
    </w:p>
    <w:bookmarkEnd w:id="6"/>
    <w:p w:rsidR="00EC05BB" w:rsidRPr="00EC05BB" w:rsidRDefault="00EC05BB" w:rsidP="00EC05BB">
      <w:pPr>
        <w:spacing w:after="0" w:line="240" w:lineRule="auto"/>
        <w:ind w:firstLine="720"/>
        <w:jc w:val="both"/>
        <w:rPr>
          <w:rFonts w:ascii="Times New Roman" w:hAnsi="Times New Roman" w:cs="Times New Roman"/>
          <w:sz w:val="28"/>
          <w:szCs w:val="28"/>
        </w:rPr>
      </w:pP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Управление реализацией Программы осуществляет экономическое управление администрации Дубенского муниципального  района, как структурное подразделение администрации Дубенского муниципального района, отвечающее за реализацию Программы. Экономическое управление администрации Дубенского муниципального района осуществляет следующие функции по реализации Программы:</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организация и координация деятельности всех исполнителей мероприятий Программы;</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определение приоритетных направлений и утверждение первоочередных мероприятий Программы;</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составление один раз в год отчета о ходе реализации с приложением всех необходимых материалов;</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иные функции, способствующие эффективному достижению цели Программы.</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Исполнителями мероприятий Программы являются:</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Структурные подразделения администрация Дубенского муниципального района;</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Совет предпринимателей при главе администрации Дубенского муниципального района.</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Исполнители мероприятий Программы выполняют следующие функции по реализации Программы:</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выполнение мероприятий Программы, закрепленных за ними;</w:t>
      </w:r>
    </w:p>
    <w:p w:rsidR="00EC05BB" w:rsidRPr="00EC05BB" w:rsidRDefault="00EC05BB" w:rsidP="00EC05BB">
      <w:pPr>
        <w:spacing w:after="0" w:line="240" w:lineRule="auto"/>
        <w:ind w:firstLine="720"/>
        <w:jc w:val="both"/>
        <w:rPr>
          <w:rFonts w:ascii="Times New Roman" w:hAnsi="Times New Roman" w:cs="Times New Roman"/>
          <w:sz w:val="28"/>
          <w:szCs w:val="28"/>
        </w:rPr>
      </w:pPr>
      <w:proofErr w:type="gramStart"/>
      <w:r w:rsidRPr="00EC05BB">
        <w:rPr>
          <w:rFonts w:ascii="Times New Roman" w:hAnsi="Times New Roman" w:cs="Times New Roman"/>
          <w:sz w:val="28"/>
          <w:szCs w:val="28"/>
        </w:rPr>
        <w:t>контроль за</w:t>
      </w:r>
      <w:proofErr w:type="gramEnd"/>
      <w:r w:rsidRPr="00EC05BB">
        <w:rPr>
          <w:rFonts w:ascii="Times New Roman" w:hAnsi="Times New Roman" w:cs="Times New Roman"/>
          <w:sz w:val="28"/>
          <w:szCs w:val="28"/>
        </w:rPr>
        <w:t xml:space="preserve"> ходом выполнения закрепленных мероприятий;</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участие в подготовке отчета о ходе реализации мероприятий Программы и эффективности использования финансовых средств.</w:t>
      </w:r>
    </w:p>
    <w:p w:rsidR="00EC05BB" w:rsidRPr="00EC05BB" w:rsidRDefault="00EC05BB" w:rsidP="00EC05BB">
      <w:pPr>
        <w:spacing w:after="0" w:line="240" w:lineRule="auto"/>
        <w:ind w:firstLine="720"/>
        <w:jc w:val="both"/>
        <w:rPr>
          <w:rFonts w:ascii="Times New Roman" w:hAnsi="Times New Roman" w:cs="Times New Roman"/>
          <w:sz w:val="28"/>
          <w:szCs w:val="28"/>
        </w:rPr>
      </w:pPr>
    </w:p>
    <w:p w:rsidR="00EC05BB" w:rsidRPr="00EC05BB" w:rsidRDefault="00EC05BB" w:rsidP="00EC05BB">
      <w:pPr>
        <w:spacing w:after="0" w:line="240" w:lineRule="auto"/>
        <w:ind w:firstLine="720"/>
        <w:jc w:val="center"/>
        <w:rPr>
          <w:rFonts w:ascii="Times New Roman" w:hAnsi="Times New Roman" w:cs="Times New Roman"/>
          <w:b/>
          <w:sz w:val="28"/>
          <w:szCs w:val="28"/>
        </w:rPr>
      </w:pPr>
      <w:r w:rsidRPr="00EC05BB">
        <w:rPr>
          <w:rFonts w:ascii="Times New Roman" w:hAnsi="Times New Roman" w:cs="Times New Roman"/>
          <w:b/>
          <w:sz w:val="28"/>
          <w:szCs w:val="28"/>
        </w:rPr>
        <w:t xml:space="preserve">Раздел 7. </w:t>
      </w:r>
      <w:proofErr w:type="gramStart"/>
      <w:r w:rsidRPr="00EC05BB">
        <w:rPr>
          <w:rFonts w:ascii="Times New Roman" w:hAnsi="Times New Roman" w:cs="Times New Roman"/>
          <w:b/>
          <w:sz w:val="28"/>
          <w:szCs w:val="28"/>
        </w:rPr>
        <w:t>Контроль за</w:t>
      </w:r>
      <w:proofErr w:type="gramEnd"/>
      <w:r w:rsidRPr="00EC05BB">
        <w:rPr>
          <w:rFonts w:ascii="Times New Roman" w:hAnsi="Times New Roman" w:cs="Times New Roman"/>
          <w:b/>
          <w:sz w:val="28"/>
          <w:szCs w:val="28"/>
        </w:rPr>
        <w:t xml:space="preserve"> ходом реализации Программы</w:t>
      </w:r>
    </w:p>
    <w:p w:rsidR="00EC05BB" w:rsidRPr="00EC05BB" w:rsidRDefault="00EC05BB" w:rsidP="00EC05BB">
      <w:pPr>
        <w:spacing w:after="0" w:line="240" w:lineRule="auto"/>
        <w:ind w:firstLine="720"/>
        <w:jc w:val="center"/>
        <w:rPr>
          <w:rFonts w:ascii="Times New Roman" w:hAnsi="Times New Roman" w:cs="Times New Roman"/>
          <w:color w:val="000080"/>
          <w:sz w:val="28"/>
          <w:szCs w:val="28"/>
        </w:rPr>
      </w:pPr>
    </w:p>
    <w:p w:rsidR="00EC05BB" w:rsidRPr="00EC05BB" w:rsidRDefault="00EC05BB" w:rsidP="00EC05BB">
      <w:pPr>
        <w:spacing w:after="0" w:line="240" w:lineRule="auto"/>
        <w:ind w:firstLine="720"/>
        <w:jc w:val="both"/>
        <w:rPr>
          <w:rFonts w:ascii="Times New Roman" w:hAnsi="Times New Roman" w:cs="Times New Roman"/>
          <w:sz w:val="28"/>
          <w:szCs w:val="28"/>
        </w:rPr>
      </w:pPr>
      <w:proofErr w:type="gramStart"/>
      <w:r w:rsidRPr="00EC05BB">
        <w:rPr>
          <w:rFonts w:ascii="Times New Roman" w:hAnsi="Times New Roman" w:cs="Times New Roman"/>
          <w:sz w:val="28"/>
          <w:szCs w:val="28"/>
        </w:rPr>
        <w:t>Контроль за</w:t>
      </w:r>
      <w:proofErr w:type="gramEnd"/>
      <w:r w:rsidRPr="00EC05BB">
        <w:rPr>
          <w:rFonts w:ascii="Times New Roman" w:hAnsi="Times New Roman" w:cs="Times New Roman"/>
          <w:sz w:val="28"/>
          <w:szCs w:val="28"/>
        </w:rPr>
        <w:t xml:space="preserve"> ходом реализации Программы в установленном порядке осуществляется Администрацией Дубенского муниципального района.</w:t>
      </w:r>
    </w:p>
    <w:p w:rsidR="00EC05BB" w:rsidRPr="00EC05BB" w:rsidRDefault="00EC05BB" w:rsidP="00EC05BB">
      <w:pPr>
        <w:spacing w:after="0" w:line="240" w:lineRule="auto"/>
        <w:ind w:firstLine="720"/>
        <w:jc w:val="both"/>
        <w:rPr>
          <w:rFonts w:ascii="Times New Roman" w:hAnsi="Times New Roman" w:cs="Times New Roman"/>
          <w:sz w:val="28"/>
          <w:szCs w:val="28"/>
        </w:rPr>
      </w:pPr>
    </w:p>
    <w:p w:rsidR="00EC05BB" w:rsidRPr="00EC05BB" w:rsidRDefault="00EC05BB" w:rsidP="00EC05BB">
      <w:pPr>
        <w:pStyle w:val="1"/>
        <w:spacing w:before="0" w:after="0"/>
        <w:rPr>
          <w:rFonts w:ascii="Times New Roman" w:hAnsi="Times New Roman" w:cs="Times New Roman"/>
          <w:color w:val="auto"/>
          <w:sz w:val="28"/>
          <w:szCs w:val="28"/>
        </w:rPr>
      </w:pPr>
      <w:bookmarkStart w:id="7" w:name="sub_1600"/>
      <w:r w:rsidRPr="00EC05BB">
        <w:rPr>
          <w:rFonts w:ascii="Times New Roman" w:hAnsi="Times New Roman" w:cs="Times New Roman"/>
          <w:color w:val="auto"/>
          <w:sz w:val="28"/>
          <w:szCs w:val="28"/>
        </w:rPr>
        <w:t>Раздел 8. Оценка социально-экономической эффективности Программы</w:t>
      </w:r>
    </w:p>
    <w:p w:rsidR="00EC05BB" w:rsidRPr="00EC05BB" w:rsidRDefault="00EC05BB" w:rsidP="00EC05BB">
      <w:pPr>
        <w:spacing w:after="0" w:line="240" w:lineRule="auto"/>
        <w:rPr>
          <w:rFonts w:ascii="Times New Roman" w:hAnsi="Times New Roman" w:cs="Times New Roman"/>
          <w:sz w:val="28"/>
          <w:szCs w:val="28"/>
        </w:rPr>
      </w:pPr>
    </w:p>
    <w:bookmarkEnd w:id="7"/>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Реализация Программы окажет позитивное влияние на экономическую и социальную ситуацию в районе в целом, будет способствовать улучшению инвестиционного климата, развитию объектов инфраструктуры поддержки малого и среднего предпринимательства в районе, повышению конкурентоспособности субъектов малого и среднего предпринимательства и улучшению качества предоставляемых услуг.</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Эффективная реализация мероприятий Программы к концу 20</w:t>
      </w:r>
      <w:r w:rsidR="00554CE1">
        <w:rPr>
          <w:rFonts w:ascii="Times New Roman" w:hAnsi="Times New Roman" w:cs="Times New Roman"/>
          <w:sz w:val="28"/>
          <w:szCs w:val="28"/>
        </w:rPr>
        <w:t>35</w:t>
      </w:r>
      <w:r w:rsidRPr="00EC05BB">
        <w:rPr>
          <w:rFonts w:ascii="Times New Roman" w:hAnsi="Times New Roman" w:cs="Times New Roman"/>
          <w:sz w:val="28"/>
          <w:szCs w:val="28"/>
        </w:rPr>
        <w:t xml:space="preserve"> года позволит:</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создать благоприятные условия для эффективного количественного роста и развития малого и среднего предпринимательства;</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получить перспективное развитие объекты инфраструктуры поддержки и развития малого и среднего бизнеса на муниципальном уровне;</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создать дополнительные рабочие места для населения района;</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 xml:space="preserve">обеспечить рост доли рынка, занимаемой конкурентоспособными товарами и социально значимыми услугами, производимыми субъектами малого и среднего предпринимательства; </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создать благоприятный общественный климат и повысить престиж предпринимательской деятельности;</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увеличить объем поступления налогов в бюджеты различного уровня и платежей во внебюджетные фонды от субъектов малого и среднего предпринимательства.</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Реализация Программы не повлечет негативных социальных, экономических и экологических последствий.</w:t>
      </w:r>
    </w:p>
    <w:p w:rsidR="00EC05BB" w:rsidRPr="00EC05BB" w:rsidRDefault="00EC05BB" w:rsidP="00EC05BB">
      <w:pPr>
        <w:spacing w:after="0" w:line="240" w:lineRule="auto"/>
        <w:ind w:firstLine="720"/>
        <w:jc w:val="both"/>
        <w:rPr>
          <w:rFonts w:ascii="Times New Roman" w:hAnsi="Times New Roman" w:cs="Times New Roman"/>
          <w:sz w:val="28"/>
          <w:szCs w:val="28"/>
        </w:rPr>
      </w:pPr>
      <w:r w:rsidRPr="00EC05BB">
        <w:rPr>
          <w:rFonts w:ascii="Times New Roman" w:hAnsi="Times New Roman" w:cs="Times New Roman"/>
          <w:sz w:val="28"/>
          <w:szCs w:val="28"/>
        </w:rPr>
        <w:t>Оценка эффективности результатов реализации Программы будет осуществляться путем сопоставления достигнутых результатов с индикаторами оценки результативности Программы.</w:t>
      </w:r>
    </w:p>
    <w:p w:rsidR="00EC05BB" w:rsidRPr="00EC05BB" w:rsidRDefault="00EC05BB" w:rsidP="00EC05BB">
      <w:pPr>
        <w:spacing w:after="0" w:line="240" w:lineRule="auto"/>
        <w:ind w:firstLine="720"/>
        <w:jc w:val="both"/>
        <w:rPr>
          <w:rStyle w:val="a6"/>
          <w:rFonts w:ascii="Times New Roman" w:hAnsi="Times New Roman" w:cs="Times New Roman"/>
          <w:b w:val="0"/>
          <w:bCs w:val="0"/>
          <w:color w:val="auto"/>
          <w:sz w:val="28"/>
          <w:szCs w:val="28"/>
        </w:rPr>
      </w:pPr>
      <w:r w:rsidRPr="00EC05BB">
        <w:rPr>
          <w:rFonts w:ascii="Times New Roman" w:hAnsi="Times New Roman" w:cs="Times New Roman"/>
          <w:sz w:val="28"/>
          <w:szCs w:val="28"/>
        </w:rPr>
        <w:t>Индикаторы оценки результативности настоящей Программы представлены в приложении 1.</w:t>
      </w:r>
    </w:p>
    <w:p w:rsidR="00171DF9" w:rsidRDefault="00171DF9">
      <w:pPr>
        <w:rPr>
          <w:rStyle w:val="a6"/>
          <w:rFonts w:ascii="Times New Roman" w:hAnsi="Times New Roman"/>
          <w:b w:val="0"/>
          <w:color w:val="auto"/>
        </w:rPr>
      </w:pPr>
      <w:r>
        <w:rPr>
          <w:rStyle w:val="a6"/>
          <w:rFonts w:ascii="Times New Roman" w:hAnsi="Times New Roman"/>
          <w:b w:val="0"/>
          <w:color w:val="auto"/>
        </w:rPr>
        <w:br w:type="page"/>
      </w:r>
    </w:p>
    <w:p w:rsidR="00931BBD" w:rsidRDefault="00931BBD">
      <w:pPr>
        <w:rPr>
          <w:rStyle w:val="a6"/>
          <w:rFonts w:ascii="Times New Roman" w:hAnsi="Times New Roman"/>
          <w:b w:val="0"/>
          <w:color w:val="auto"/>
        </w:rPr>
        <w:sectPr w:rsidR="00931BBD" w:rsidSect="00655766">
          <w:footerReference w:type="even" r:id="rId9"/>
          <w:footerReference w:type="default" r:id="rId10"/>
          <w:pgSz w:w="11905" w:h="16837"/>
          <w:pgMar w:top="899" w:right="850" w:bottom="1134" w:left="1134" w:header="720" w:footer="720" w:gutter="0"/>
          <w:pgNumType w:start="1"/>
          <w:cols w:space="720"/>
          <w:noEndnote/>
          <w:titlePg/>
        </w:sectPr>
      </w:pPr>
    </w:p>
    <w:p w:rsidR="006C7D44" w:rsidRDefault="006C7D44">
      <w:pPr>
        <w:rPr>
          <w:rStyle w:val="a6"/>
          <w:rFonts w:ascii="Times New Roman" w:hAnsi="Times New Roman"/>
          <w:b w:val="0"/>
          <w:color w:val="auto"/>
        </w:rPr>
      </w:pPr>
    </w:p>
    <w:p w:rsidR="006C7D44" w:rsidRPr="000E2EB4" w:rsidRDefault="006C7D44" w:rsidP="00931BBD">
      <w:pPr>
        <w:spacing w:after="0" w:line="240" w:lineRule="auto"/>
        <w:ind w:left="10632"/>
        <w:jc w:val="both"/>
        <w:rPr>
          <w:rFonts w:ascii="Times New Roman" w:hAnsi="Times New Roman"/>
          <w:sz w:val="28"/>
          <w:szCs w:val="28"/>
        </w:rPr>
      </w:pPr>
      <w:r w:rsidRPr="000E2EB4">
        <w:rPr>
          <w:rStyle w:val="a6"/>
          <w:rFonts w:ascii="Times New Roman" w:hAnsi="Times New Roman"/>
          <w:b w:val="0"/>
          <w:color w:val="auto"/>
          <w:sz w:val="28"/>
          <w:szCs w:val="28"/>
        </w:rPr>
        <w:t xml:space="preserve">Приложение </w:t>
      </w:r>
      <w:r>
        <w:rPr>
          <w:rStyle w:val="a6"/>
          <w:rFonts w:ascii="Times New Roman" w:hAnsi="Times New Roman"/>
          <w:b w:val="0"/>
          <w:color w:val="auto"/>
          <w:sz w:val="28"/>
          <w:szCs w:val="28"/>
        </w:rPr>
        <w:t>1</w:t>
      </w:r>
    </w:p>
    <w:p w:rsidR="006C7D44" w:rsidRPr="000E2EB4" w:rsidRDefault="006C7D44" w:rsidP="00931BBD">
      <w:pPr>
        <w:spacing w:after="0" w:line="240" w:lineRule="auto"/>
        <w:ind w:left="10632"/>
        <w:jc w:val="both"/>
        <w:rPr>
          <w:rStyle w:val="a6"/>
          <w:rFonts w:ascii="Times New Roman" w:hAnsi="Times New Roman"/>
          <w:b w:val="0"/>
          <w:color w:val="auto"/>
          <w:sz w:val="28"/>
          <w:szCs w:val="28"/>
        </w:rPr>
      </w:pPr>
      <w:r w:rsidRPr="000E2EB4">
        <w:rPr>
          <w:rStyle w:val="a6"/>
          <w:rFonts w:ascii="Times New Roman" w:hAnsi="Times New Roman"/>
          <w:b w:val="0"/>
          <w:color w:val="auto"/>
          <w:sz w:val="28"/>
          <w:szCs w:val="28"/>
        </w:rPr>
        <w:t>к постановлению администрации</w:t>
      </w:r>
    </w:p>
    <w:p w:rsidR="006C7D44" w:rsidRPr="000E2EB4" w:rsidRDefault="006C7D44" w:rsidP="00931BBD">
      <w:pPr>
        <w:spacing w:after="0" w:line="240" w:lineRule="auto"/>
        <w:ind w:left="10632"/>
        <w:jc w:val="both"/>
        <w:rPr>
          <w:rStyle w:val="a6"/>
          <w:rFonts w:ascii="Times New Roman" w:hAnsi="Times New Roman"/>
          <w:b w:val="0"/>
          <w:color w:val="auto"/>
          <w:sz w:val="28"/>
          <w:szCs w:val="28"/>
        </w:rPr>
      </w:pPr>
      <w:r w:rsidRPr="000E2EB4">
        <w:rPr>
          <w:rStyle w:val="a6"/>
          <w:rFonts w:ascii="Times New Roman" w:hAnsi="Times New Roman"/>
          <w:b w:val="0"/>
          <w:color w:val="auto"/>
          <w:sz w:val="28"/>
          <w:szCs w:val="28"/>
        </w:rPr>
        <w:t>Дубенского муниципального</w:t>
      </w:r>
    </w:p>
    <w:p w:rsidR="006C7D44" w:rsidRPr="000E2EB4" w:rsidRDefault="006C7D44" w:rsidP="00931BBD">
      <w:pPr>
        <w:spacing w:after="0" w:line="240" w:lineRule="auto"/>
        <w:ind w:left="10632"/>
        <w:jc w:val="both"/>
        <w:rPr>
          <w:rStyle w:val="a6"/>
          <w:rFonts w:ascii="Times New Roman" w:hAnsi="Times New Roman"/>
          <w:b w:val="0"/>
          <w:color w:val="auto"/>
          <w:sz w:val="28"/>
          <w:szCs w:val="28"/>
        </w:rPr>
      </w:pPr>
      <w:r w:rsidRPr="000E2EB4">
        <w:rPr>
          <w:rStyle w:val="a6"/>
          <w:rFonts w:ascii="Times New Roman" w:hAnsi="Times New Roman"/>
          <w:b w:val="0"/>
          <w:color w:val="auto"/>
          <w:sz w:val="28"/>
          <w:szCs w:val="28"/>
        </w:rPr>
        <w:t xml:space="preserve">района Республики Мордовия </w:t>
      </w:r>
    </w:p>
    <w:p w:rsidR="004B4F80" w:rsidRPr="000E2EB4" w:rsidRDefault="006C7D44" w:rsidP="00931BBD">
      <w:pPr>
        <w:ind w:left="10632"/>
        <w:rPr>
          <w:rStyle w:val="a6"/>
          <w:rFonts w:ascii="Times New Roman" w:hAnsi="Times New Roman"/>
          <w:b w:val="0"/>
          <w:color w:val="auto"/>
        </w:rPr>
      </w:pPr>
      <w:r w:rsidRPr="000E2EB4">
        <w:rPr>
          <w:rStyle w:val="a6"/>
          <w:rFonts w:ascii="Times New Roman" w:hAnsi="Times New Roman"/>
          <w:b w:val="0"/>
          <w:color w:val="auto"/>
          <w:sz w:val="28"/>
          <w:szCs w:val="28"/>
        </w:rPr>
        <w:t xml:space="preserve"> от  </w:t>
      </w:r>
      <w:r w:rsidR="00931BBD">
        <w:rPr>
          <w:rStyle w:val="a6"/>
          <w:rFonts w:ascii="Times New Roman" w:hAnsi="Times New Roman"/>
          <w:b w:val="0"/>
          <w:color w:val="auto"/>
          <w:sz w:val="28"/>
          <w:szCs w:val="28"/>
        </w:rPr>
        <w:t>__</w:t>
      </w:r>
      <w:r w:rsidR="00A44C77">
        <w:rPr>
          <w:rStyle w:val="a6"/>
          <w:rFonts w:ascii="Times New Roman" w:hAnsi="Times New Roman"/>
          <w:b w:val="0"/>
          <w:color w:val="auto"/>
          <w:sz w:val="28"/>
          <w:szCs w:val="28"/>
        </w:rPr>
        <w:t>.</w:t>
      </w:r>
      <w:r w:rsidR="00931BBD">
        <w:rPr>
          <w:rStyle w:val="a6"/>
          <w:rFonts w:ascii="Times New Roman" w:hAnsi="Times New Roman"/>
          <w:b w:val="0"/>
          <w:color w:val="auto"/>
          <w:sz w:val="28"/>
          <w:szCs w:val="28"/>
        </w:rPr>
        <w:t>__</w:t>
      </w:r>
      <w:r w:rsidRPr="000E2EB4">
        <w:rPr>
          <w:rStyle w:val="a6"/>
          <w:rFonts w:ascii="Times New Roman" w:hAnsi="Times New Roman"/>
          <w:b w:val="0"/>
          <w:color w:val="auto"/>
          <w:sz w:val="28"/>
          <w:szCs w:val="28"/>
        </w:rPr>
        <w:t>.20</w:t>
      </w:r>
      <w:r w:rsidR="00931BBD">
        <w:rPr>
          <w:rStyle w:val="a6"/>
          <w:rFonts w:ascii="Times New Roman" w:hAnsi="Times New Roman"/>
          <w:b w:val="0"/>
          <w:color w:val="auto"/>
          <w:sz w:val="28"/>
          <w:szCs w:val="28"/>
        </w:rPr>
        <w:t>25</w:t>
      </w:r>
      <w:r w:rsidRPr="000E2EB4">
        <w:rPr>
          <w:rStyle w:val="a6"/>
          <w:rFonts w:ascii="Times New Roman" w:hAnsi="Times New Roman"/>
          <w:b w:val="0"/>
          <w:color w:val="auto"/>
          <w:sz w:val="28"/>
          <w:szCs w:val="28"/>
        </w:rPr>
        <w:t xml:space="preserve"> г.  №</w:t>
      </w:r>
      <w:r w:rsidR="00931BBD">
        <w:rPr>
          <w:rStyle w:val="a6"/>
          <w:rFonts w:ascii="Times New Roman" w:hAnsi="Times New Roman"/>
          <w:b w:val="0"/>
          <w:color w:val="auto"/>
          <w:sz w:val="28"/>
          <w:szCs w:val="28"/>
        </w:rPr>
        <w:t>___</w:t>
      </w:r>
      <w:r w:rsidRPr="000E2EB4">
        <w:rPr>
          <w:rStyle w:val="a6"/>
          <w:rFonts w:ascii="Times New Roman" w:hAnsi="Times New Roman"/>
          <w:b w:val="0"/>
          <w:color w:val="auto"/>
          <w:sz w:val="28"/>
          <w:szCs w:val="28"/>
        </w:rPr>
        <w:t xml:space="preserve">           </w:t>
      </w:r>
    </w:p>
    <w:p w:rsidR="004B4F80" w:rsidRPr="000E2EB4" w:rsidRDefault="004B4F80" w:rsidP="004B4F80">
      <w:pPr>
        <w:ind w:firstLine="697"/>
        <w:jc w:val="right"/>
        <w:rPr>
          <w:rStyle w:val="a6"/>
          <w:rFonts w:ascii="Times New Roman" w:hAnsi="Times New Roman"/>
          <w:b w:val="0"/>
          <w:color w:val="auto"/>
        </w:rPr>
      </w:pPr>
    </w:p>
    <w:p w:rsidR="006C7D44" w:rsidRPr="00266CFD" w:rsidRDefault="006C7D44" w:rsidP="00266CFD">
      <w:pPr>
        <w:pStyle w:val="1"/>
        <w:rPr>
          <w:rFonts w:ascii="Times New Roman" w:hAnsi="Times New Roman" w:cs="Times New Roman"/>
          <w:b w:val="0"/>
          <w:color w:val="000000" w:themeColor="text1"/>
          <w:sz w:val="28"/>
          <w:szCs w:val="28"/>
        </w:rPr>
      </w:pPr>
      <w:r w:rsidRPr="005B4D2B">
        <w:rPr>
          <w:rFonts w:ascii="Times New Roman" w:hAnsi="Times New Roman"/>
          <w:b w:val="0"/>
          <w:color w:val="auto"/>
          <w:sz w:val="28"/>
          <w:szCs w:val="28"/>
        </w:rPr>
        <w:t>Перечень</w:t>
      </w:r>
      <w:r w:rsidRPr="005B4D2B">
        <w:rPr>
          <w:rFonts w:ascii="Times New Roman" w:hAnsi="Times New Roman"/>
          <w:b w:val="0"/>
          <w:color w:val="auto"/>
          <w:sz w:val="28"/>
          <w:szCs w:val="28"/>
        </w:rPr>
        <w:br/>
        <w:t xml:space="preserve">индикаторов реализации </w:t>
      </w:r>
      <w:r w:rsidR="00266CFD">
        <w:rPr>
          <w:rFonts w:ascii="Times New Roman" w:hAnsi="Times New Roman"/>
          <w:b w:val="0"/>
          <w:color w:val="auto"/>
          <w:sz w:val="28"/>
          <w:szCs w:val="28"/>
        </w:rPr>
        <w:t xml:space="preserve">муниципальной </w:t>
      </w:r>
      <w:r w:rsidR="00266CFD" w:rsidRPr="00266CFD">
        <w:rPr>
          <w:rFonts w:ascii="Times New Roman" w:hAnsi="Times New Roman" w:cs="Times New Roman"/>
          <w:b w:val="0"/>
          <w:color w:val="000000" w:themeColor="text1"/>
          <w:sz w:val="28"/>
          <w:szCs w:val="28"/>
        </w:rPr>
        <w:t xml:space="preserve">программы «Развитие и поддержка малого и среднего предпринимательства и </w:t>
      </w:r>
      <w:proofErr w:type="spellStart"/>
      <w:r w:rsidR="00266CFD" w:rsidRPr="00266CFD">
        <w:rPr>
          <w:rFonts w:ascii="Times New Roman" w:hAnsi="Times New Roman" w:cs="Times New Roman"/>
          <w:b w:val="0"/>
          <w:color w:val="000000" w:themeColor="text1"/>
          <w:sz w:val="28"/>
          <w:szCs w:val="28"/>
        </w:rPr>
        <w:t>самозанятых</w:t>
      </w:r>
      <w:proofErr w:type="spellEnd"/>
      <w:r w:rsidR="00266CFD" w:rsidRPr="00266CFD">
        <w:rPr>
          <w:rFonts w:ascii="Times New Roman" w:hAnsi="Times New Roman" w:cs="Times New Roman"/>
          <w:b w:val="0"/>
          <w:color w:val="000000" w:themeColor="text1"/>
          <w:sz w:val="28"/>
          <w:szCs w:val="28"/>
        </w:rPr>
        <w:t xml:space="preserve"> граждан  в Дубенском муниципальном районе Республики Мордовия»</w:t>
      </w:r>
    </w:p>
    <w:tbl>
      <w:tblPr>
        <w:tblW w:w="4847"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16"/>
        <w:gridCol w:w="912"/>
        <w:gridCol w:w="994"/>
        <w:gridCol w:w="991"/>
        <w:gridCol w:w="850"/>
        <w:gridCol w:w="987"/>
        <w:gridCol w:w="987"/>
        <w:gridCol w:w="1133"/>
        <w:gridCol w:w="1133"/>
        <w:gridCol w:w="1127"/>
        <w:gridCol w:w="1127"/>
      </w:tblGrid>
      <w:tr w:rsidR="00931BBD" w:rsidRPr="005B4D2B" w:rsidTr="00931BBD">
        <w:trPr>
          <w:trHeight w:val="1080"/>
        </w:trPr>
        <w:tc>
          <w:tcPr>
            <w:tcW w:w="1481" w:type="pct"/>
            <w:tcBorders>
              <w:top w:val="single" w:sz="4" w:space="0" w:color="auto"/>
              <w:left w:val="single" w:sz="4" w:space="0" w:color="auto"/>
              <w:bottom w:val="single" w:sz="4" w:space="0" w:color="auto"/>
              <w:right w:val="nil"/>
            </w:tcBorders>
          </w:tcPr>
          <w:p w:rsidR="00931BBD" w:rsidRPr="005B4D2B" w:rsidRDefault="00931BBD" w:rsidP="00171DF9">
            <w:pPr>
              <w:pStyle w:val="a5"/>
              <w:jc w:val="center"/>
              <w:rPr>
                <w:rFonts w:ascii="Times New Roman" w:hAnsi="Times New Roman"/>
                <w:sz w:val="28"/>
                <w:szCs w:val="28"/>
              </w:rPr>
            </w:pPr>
            <w:r w:rsidRPr="005B4D2B">
              <w:rPr>
                <w:rFonts w:ascii="Times New Roman" w:hAnsi="Times New Roman"/>
                <w:sz w:val="28"/>
                <w:szCs w:val="28"/>
              </w:rPr>
              <w:t>Индикаторы</w:t>
            </w:r>
          </w:p>
        </w:tc>
        <w:tc>
          <w:tcPr>
            <w:tcW w:w="313" w:type="pct"/>
            <w:tcBorders>
              <w:top w:val="single" w:sz="4" w:space="0" w:color="auto"/>
              <w:left w:val="single" w:sz="4" w:space="0" w:color="auto"/>
              <w:bottom w:val="single" w:sz="4" w:space="0" w:color="auto"/>
              <w:right w:val="single" w:sz="4" w:space="0" w:color="auto"/>
            </w:tcBorders>
          </w:tcPr>
          <w:p w:rsidR="00931BBD" w:rsidRPr="005B4D2B" w:rsidRDefault="00931BBD" w:rsidP="00931BBD">
            <w:pPr>
              <w:pStyle w:val="a5"/>
              <w:jc w:val="center"/>
              <w:rPr>
                <w:rFonts w:ascii="Times New Roman" w:hAnsi="Times New Roman"/>
                <w:sz w:val="28"/>
                <w:szCs w:val="28"/>
              </w:rPr>
            </w:pPr>
            <w:r>
              <w:rPr>
                <w:rFonts w:ascii="Times New Roman" w:hAnsi="Times New Roman"/>
                <w:sz w:val="28"/>
                <w:szCs w:val="28"/>
              </w:rPr>
              <w:t>2026 год</w:t>
            </w:r>
          </w:p>
        </w:tc>
        <w:tc>
          <w:tcPr>
            <w:tcW w:w="341" w:type="pct"/>
            <w:tcBorders>
              <w:top w:val="single" w:sz="4" w:space="0" w:color="auto"/>
              <w:left w:val="single" w:sz="4" w:space="0" w:color="auto"/>
              <w:bottom w:val="single" w:sz="4" w:space="0" w:color="auto"/>
              <w:right w:val="nil"/>
            </w:tcBorders>
          </w:tcPr>
          <w:p w:rsidR="00931BBD" w:rsidRPr="005B4D2B" w:rsidRDefault="00931BBD" w:rsidP="00931BBD">
            <w:pPr>
              <w:pStyle w:val="a5"/>
              <w:jc w:val="center"/>
              <w:rPr>
                <w:rFonts w:ascii="Times New Roman" w:hAnsi="Times New Roman"/>
                <w:sz w:val="28"/>
                <w:szCs w:val="28"/>
              </w:rPr>
            </w:pPr>
            <w:r>
              <w:rPr>
                <w:rFonts w:ascii="Times New Roman" w:hAnsi="Times New Roman"/>
                <w:sz w:val="28"/>
                <w:szCs w:val="28"/>
              </w:rPr>
              <w:t>2027</w:t>
            </w:r>
            <w:r w:rsidRPr="005B4D2B">
              <w:rPr>
                <w:rFonts w:ascii="Times New Roman" w:hAnsi="Times New Roman"/>
                <w:sz w:val="28"/>
                <w:szCs w:val="28"/>
              </w:rPr>
              <w:t xml:space="preserve"> год</w:t>
            </w:r>
          </w:p>
        </w:tc>
        <w:tc>
          <w:tcPr>
            <w:tcW w:w="340" w:type="pct"/>
            <w:tcBorders>
              <w:top w:val="single" w:sz="4" w:space="0" w:color="auto"/>
              <w:left w:val="single" w:sz="4" w:space="0" w:color="auto"/>
              <w:bottom w:val="single" w:sz="4" w:space="0" w:color="auto"/>
              <w:right w:val="nil"/>
            </w:tcBorders>
          </w:tcPr>
          <w:p w:rsidR="00931BBD" w:rsidRPr="005B4D2B" w:rsidRDefault="00931BBD" w:rsidP="00931BBD">
            <w:pPr>
              <w:pStyle w:val="a5"/>
              <w:jc w:val="center"/>
              <w:rPr>
                <w:rFonts w:ascii="Times New Roman" w:hAnsi="Times New Roman"/>
                <w:sz w:val="28"/>
                <w:szCs w:val="28"/>
              </w:rPr>
            </w:pPr>
            <w:r>
              <w:rPr>
                <w:rFonts w:ascii="Times New Roman" w:hAnsi="Times New Roman"/>
                <w:sz w:val="28"/>
                <w:szCs w:val="28"/>
              </w:rPr>
              <w:t>2028</w:t>
            </w:r>
            <w:r w:rsidRPr="005B4D2B">
              <w:rPr>
                <w:rFonts w:ascii="Times New Roman" w:hAnsi="Times New Roman"/>
                <w:sz w:val="28"/>
                <w:szCs w:val="28"/>
              </w:rPr>
              <w:t xml:space="preserve"> год</w:t>
            </w:r>
          </w:p>
        </w:tc>
        <w:tc>
          <w:tcPr>
            <w:tcW w:w="292" w:type="pct"/>
            <w:tcBorders>
              <w:top w:val="single" w:sz="4" w:space="0" w:color="auto"/>
              <w:left w:val="single" w:sz="4" w:space="0" w:color="auto"/>
              <w:bottom w:val="single" w:sz="4" w:space="0" w:color="auto"/>
              <w:right w:val="single" w:sz="4" w:space="0" w:color="auto"/>
            </w:tcBorders>
          </w:tcPr>
          <w:p w:rsidR="00931BBD" w:rsidRPr="005B4D2B" w:rsidRDefault="00931BBD" w:rsidP="00931BBD">
            <w:pPr>
              <w:pStyle w:val="a5"/>
              <w:jc w:val="center"/>
              <w:rPr>
                <w:rFonts w:ascii="Times New Roman" w:hAnsi="Times New Roman"/>
                <w:sz w:val="28"/>
                <w:szCs w:val="28"/>
              </w:rPr>
            </w:pPr>
            <w:r>
              <w:rPr>
                <w:rFonts w:ascii="Times New Roman" w:hAnsi="Times New Roman"/>
                <w:sz w:val="28"/>
                <w:szCs w:val="28"/>
              </w:rPr>
              <w:t>2029</w:t>
            </w:r>
            <w:r w:rsidRPr="005B4D2B">
              <w:rPr>
                <w:rFonts w:ascii="Times New Roman" w:hAnsi="Times New Roman"/>
                <w:sz w:val="28"/>
                <w:szCs w:val="28"/>
              </w:rPr>
              <w:t xml:space="preserve"> год</w:t>
            </w:r>
          </w:p>
        </w:tc>
        <w:tc>
          <w:tcPr>
            <w:tcW w:w="339" w:type="pct"/>
            <w:tcBorders>
              <w:top w:val="single" w:sz="4" w:space="0" w:color="auto"/>
              <w:left w:val="single" w:sz="4" w:space="0" w:color="auto"/>
              <w:bottom w:val="single" w:sz="4" w:space="0" w:color="auto"/>
              <w:right w:val="single" w:sz="4" w:space="0" w:color="auto"/>
            </w:tcBorders>
          </w:tcPr>
          <w:p w:rsidR="00931BBD" w:rsidRDefault="00931BBD" w:rsidP="006C7D44">
            <w:pPr>
              <w:pStyle w:val="a5"/>
              <w:jc w:val="center"/>
              <w:rPr>
                <w:rFonts w:ascii="Times New Roman" w:hAnsi="Times New Roman"/>
                <w:sz w:val="28"/>
                <w:szCs w:val="28"/>
              </w:rPr>
            </w:pPr>
            <w:r>
              <w:rPr>
                <w:rFonts w:ascii="Times New Roman" w:hAnsi="Times New Roman"/>
                <w:sz w:val="28"/>
                <w:szCs w:val="28"/>
              </w:rPr>
              <w:t>2030 год</w:t>
            </w:r>
          </w:p>
        </w:tc>
        <w:tc>
          <w:tcPr>
            <w:tcW w:w="339" w:type="pct"/>
            <w:tcBorders>
              <w:top w:val="single" w:sz="4" w:space="0" w:color="auto"/>
              <w:left w:val="single" w:sz="4" w:space="0" w:color="auto"/>
              <w:bottom w:val="single" w:sz="4" w:space="0" w:color="auto"/>
              <w:right w:val="single" w:sz="4" w:space="0" w:color="auto"/>
            </w:tcBorders>
          </w:tcPr>
          <w:p w:rsidR="00931BBD" w:rsidRDefault="00931BBD" w:rsidP="00931BBD">
            <w:pPr>
              <w:pStyle w:val="a5"/>
              <w:jc w:val="center"/>
              <w:rPr>
                <w:rFonts w:ascii="Times New Roman" w:hAnsi="Times New Roman"/>
                <w:sz w:val="28"/>
                <w:szCs w:val="28"/>
              </w:rPr>
            </w:pPr>
            <w:r>
              <w:rPr>
                <w:rFonts w:ascii="Times New Roman" w:hAnsi="Times New Roman"/>
                <w:sz w:val="28"/>
                <w:szCs w:val="28"/>
              </w:rPr>
              <w:t>2031 год</w:t>
            </w:r>
          </w:p>
        </w:tc>
        <w:tc>
          <w:tcPr>
            <w:tcW w:w="389" w:type="pct"/>
            <w:tcBorders>
              <w:top w:val="single" w:sz="4" w:space="0" w:color="auto"/>
              <w:left w:val="single" w:sz="4" w:space="0" w:color="auto"/>
              <w:bottom w:val="single" w:sz="4" w:space="0" w:color="auto"/>
              <w:right w:val="single" w:sz="4" w:space="0" w:color="auto"/>
            </w:tcBorders>
          </w:tcPr>
          <w:p w:rsidR="00931BBD" w:rsidRDefault="00931BBD" w:rsidP="00931BBD">
            <w:pPr>
              <w:pStyle w:val="a5"/>
              <w:jc w:val="center"/>
              <w:rPr>
                <w:rFonts w:ascii="Times New Roman" w:hAnsi="Times New Roman"/>
                <w:sz w:val="28"/>
                <w:szCs w:val="28"/>
              </w:rPr>
            </w:pPr>
            <w:r>
              <w:rPr>
                <w:rFonts w:ascii="Times New Roman" w:hAnsi="Times New Roman"/>
                <w:sz w:val="28"/>
                <w:szCs w:val="28"/>
              </w:rPr>
              <w:t>2032</w:t>
            </w:r>
          </w:p>
          <w:p w:rsidR="00931BBD" w:rsidRPr="00931BBD" w:rsidRDefault="00931BBD" w:rsidP="00931BBD">
            <w:pPr>
              <w:jc w:val="center"/>
            </w:pPr>
            <w:r>
              <w:rPr>
                <w:rFonts w:ascii="Times New Roman" w:hAnsi="Times New Roman"/>
                <w:sz w:val="28"/>
                <w:szCs w:val="28"/>
              </w:rPr>
              <w:t>год</w:t>
            </w:r>
          </w:p>
        </w:tc>
        <w:tc>
          <w:tcPr>
            <w:tcW w:w="389" w:type="pct"/>
            <w:tcBorders>
              <w:top w:val="single" w:sz="4" w:space="0" w:color="auto"/>
              <w:left w:val="single" w:sz="4" w:space="0" w:color="auto"/>
              <w:bottom w:val="single" w:sz="4" w:space="0" w:color="auto"/>
              <w:right w:val="single" w:sz="4" w:space="0" w:color="auto"/>
            </w:tcBorders>
          </w:tcPr>
          <w:p w:rsidR="00931BBD" w:rsidRDefault="00931BBD" w:rsidP="00931BBD">
            <w:pPr>
              <w:pStyle w:val="a5"/>
              <w:jc w:val="center"/>
              <w:rPr>
                <w:rFonts w:ascii="Times New Roman" w:hAnsi="Times New Roman"/>
                <w:sz w:val="28"/>
                <w:szCs w:val="28"/>
              </w:rPr>
            </w:pPr>
            <w:r>
              <w:rPr>
                <w:rFonts w:ascii="Times New Roman" w:hAnsi="Times New Roman"/>
                <w:sz w:val="28"/>
                <w:szCs w:val="28"/>
              </w:rPr>
              <w:t>2033</w:t>
            </w:r>
          </w:p>
          <w:p w:rsidR="00931BBD" w:rsidRDefault="00931BBD" w:rsidP="00931BBD">
            <w:pPr>
              <w:pStyle w:val="a5"/>
              <w:jc w:val="center"/>
              <w:rPr>
                <w:rFonts w:ascii="Times New Roman" w:hAnsi="Times New Roman"/>
                <w:sz w:val="28"/>
                <w:szCs w:val="28"/>
              </w:rPr>
            </w:pPr>
            <w:r>
              <w:rPr>
                <w:rFonts w:ascii="Times New Roman" w:hAnsi="Times New Roman"/>
                <w:sz w:val="28"/>
                <w:szCs w:val="28"/>
              </w:rPr>
              <w:t>год</w:t>
            </w:r>
          </w:p>
        </w:tc>
        <w:tc>
          <w:tcPr>
            <w:tcW w:w="387" w:type="pct"/>
            <w:tcBorders>
              <w:top w:val="single" w:sz="4" w:space="0" w:color="auto"/>
              <w:left w:val="single" w:sz="4" w:space="0" w:color="auto"/>
              <w:bottom w:val="single" w:sz="4" w:space="0" w:color="auto"/>
              <w:right w:val="single" w:sz="4" w:space="0" w:color="auto"/>
            </w:tcBorders>
          </w:tcPr>
          <w:p w:rsidR="00931BBD" w:rsidRDefault="00931BBD" w:rsidP="00931BBD">
            <w:pPr>
              <w:pStyle w:val="a5"/>
              <w:jc w:val="center"/>
              <w:rPr>
                <w:rFonts w:ascii="Times New Roman" w:hAnsi="Times New Roman"/>
                <w:sz w:val="28"/>
                <w:szCs w:val="28"/>
              </w:rPr>
            </w:pPr>
            <w:r>
              <w:rPr>
                <w:rFonts w:ascii="Times New Roman" w:hAnsi="Times New Roman"/>
                <w:sz w:val="28"/>
                <w:szCs w:val="28"/>
              </w:rPr>
              <w:t>2034</w:t>
            </w:r>
          </w:p>
          <w:p w:rsidR="00931BBD" w:rsidRDefault="00931BBD" w:rsidP="00931BBD">
            <w:pPr>
              <w:pStyle w:val="a5"/>
              <w:jc w:val="center"/>
              <w:rPr>
                <w:rFonts w:ascii="Times New Roman" w:hAnsi="Times New Roman"/>
                <w:sz w:val="28"/>
                <w:szCs w:val="28"/>
              </w:rPr>
            </w:pPr>
            <w:r>
              <w:rPr>
                <w:rFonts w:ascii="Times New Roman" w:hAnsi="Times New Roman"/>
                <w:sz w:val="28"/>
                <w:szCs w:val="28"/>
              </w:rPr>
              <w:t>год</w:t>
            </w:r>
          </w:p>
        </w:tc>
        <w:tc>
          <w:tcPr>
            <w:tcW w:w="387" w:type="pct"/>
            <w:tcBorders>
              <w:top w:val="single" w:sz="4" w:space="0" w:color="auto"/>
              <w:left w:val="single" w:sz="4" w:space="0" w:color="auto"/>
              <w:bottom w:val="single" w:sz="4" w:space="0" w:color="auto"/>
              <w:right w:val="single" w:sz="4" w:space="0" w:color="auto"/>
            </w:tcBorders>
          </w:tcPr>
          <w:p w:rsidR="00931BBD" w:rsidRDefault="00931BBD" w:rsidP="00931BBD">
            <w:pPr>
              <w:pStyle w:val="a5"/>
              <w:jc w:val="center"/>
              <w:rPr>
                <w:rFonts w:ascii="Times New Roman" w:hAnsi="Times New Roman"/>
                <w:sz w:val="28"/>
                <w:szCs w:val="28"/>
              </w:rPr>
            </w:pPr>
            <w:r>
              <w:rPr>
                <w:rFonts w:ascii="Times New Roman" w:hAnsi="Times New Roman"/>
                <w:sz w:val="28"/>
                <w:szCs w:val="28"/>
              </w:rPr>
              <w:t>2035</w:t>
            </w:r>
          </w:p>
          <w:p w:rsidR="00931BBD" w:rsidRDefault="00931BBD" w:rsidP="00931BBD">
            <w:pPr>
              <w:pStyle w:val="a5"/>
              <w:jc w:val="center"/>
              <w:rPr>
                <w:rFonts w:ascii="Times New Roman" w:hAnsi="Times New Roman"/>
                <w:sz w:val="28"/>
                <w:szCs w:val="28"/>
              </w:rPr>
            </w:pPr>
            <w:r>
              <w:rPr>
                <w:rFonts w:ascii="Times New Roman" w:hAnsi="Times New Roman"/>
                <w:sz w:val="28"/>
                <w:szCs w:val="28"/>
              </w:rPr>
              <w:t>год</w:t>
            </w:r>
          </w:p>
        </w:tc>
      </w:tr>
      <w:tr w:rsidR="00931BBD" w:rsidRPr="00A477BB" w:rsidTr="00931BBD">
        <w:trPr>
          <w:trHeight w:val="1605"/>
        </w:trPr>
        <w:tc>
          <w:tcPr>
            <w:tcW w:w="1481" w:type="pct"/>
            <w:tcBorders>
              <w:top w:val="single" w:sz="4" w:space="0" w:color="auto"/>
              <w:left w:val="single" w:sz="4" w:space="0" w:color="auto"/>
              <w:bottom w:val="single" w:sz="4" w:space="0" w:color="auto"/>
              <w:right w:val="nil"/>
            </w:tcBorders>
          </w:tcPr>
          <w:p w:rsidR="00931BBD" w:rsidRPr="00A477BB" w:rsidRDefault="00931BBD" w:rsidP="00931BBD">
            <w:pPr>
              <w:pStyle w:val="af"/>
              <w:rPr>
                <w:rFonts w:ascii="Times New Roman" w:hAnsi="Times New Roman"/>
                <w:sz w:val="28"/>
                <w:szCs w:val="28"/>
                <w:highlight w:val="green"/>
              </w:rPr>
            </w:pPr>
            <w:r w:rsidRPr="001573D6">
              <w:rPr>
                <w:rFonts w:ascii="Times New Roman" w:hAnsi="Times New Roman"/>
                <w:sz w:val="28"/>
                <w:szCs w:val="28"/>
              </w:rPr>
              <w:t>Число субъектов ма</w:t>
            </w:r>
            <w:r>
              <w:rPr>
                <w:rFonts w:ascii="Times New Roman" w:hAnsi="Times New Roman"/>
                <w:sz w:val="28"/>
                <w:szCs w:val="28"/>
              </w:rPr>
              <w:t>лого и среднего предпринимательства</w:t>
            </w:r>
            <w:r w:rsidRPr="006968EB">
              <w:rPr>
                <w:rFonts w:ascii="Times New Roman" w:hAnsi="Times New Roman"/>
                <w:sz w:val="28"/>
                <w:szCs w:val="28"/>
              </w:rPr>
              <w:t>, единиц</w:t>
            </w:r>
          </w:p>
        </w:tc>
        <w:tc>
          <w:tcPr>
            <w:tcW w:w="313" w:type="pct"/>
            <w:tcBorders>
              <w:top w:val="single" w:sz="4" w:space="0" w:color="auto"/>
              <w:left w:val="single" w:sz="4" w:space="0" w:color="auto"/>
              <w:bottom w:val="single" w:sz="4" w:space="0" w:color="auto"/>
              <w:right w:val="single" w:sz="4" w:space="0" w:color="auto"/>
            </w:tcBorders>
            <w:vAlign w:val="center"/>
          </w:tcPr>
          <w:p w:rsidR="00931BBD" w:rsidRPr="00680E2E" w:rsidRDefault="00931BBD" w:rsidP="00680E2E">
            <w:pPr>
              <w:jc w:val="center"/>
              <w:rPr>
                <w:rFonts w:ascii="Times New Roman" w:hAnsi="Times New Roman" w:cs="Times New Roman"/>
                <w:sz w:val="28"/>
                <w:szCs w:val="28"/>
              </w:rPr>
            </w:pPr>
            <w:r>
              <w:rPr>
                <w:rFonts w:ascii="Times New Roman" w:hAnsi="Times New Roman" w:cs="Times New Roman"/>
                <w:sz w:val="28"/>
                <w:szCs w:val="28"/>
              </w:rPr>
              <w:t>417</w:t>
            </w:r>
          </w:p>
        </w:tc>
        <w:tc>
          <w:tcPr>
            <w:tcW w:w="341" w:type="pct"/>
            <w:tcBorders>
              <w:top w:val="single" w:sz="4" w:space="0" w:color="auto"/>
              <w:left w:val="single" w:sz="4" w:space="0" w:color="auto"/>
              <w:bottom w:val="single" w:sz="4" w:space="0" w:color="auto"/>
              <w:right w:val="nil"/>
            </w:tcBorders>
            <w:vAlign w:val="center"/>
          </w:tcPr>
          <w:p w:rsidR="00931BBD" w:rsidRPr="00680E2E" w:rsidRDefault="00931BBD" w:rsidP="00680E2E">
            <w:pPr>
              <w:jc w:val="center"/>
              <w:rPr>
                <w:rFonts w:ascii="Times New Roman" w:hAnsi="Times New Roman" w:cs="Times New Roman"/>
                <w:sz w:val="28"/>
                <w:szCs w:val="28"/>
              </w:rPr>
            </w:pPr>
            <w:r>
              <w:rPr>
                <w:rFonts w:ascii="Times New Roman" w:hAnsi="Times New Roman" w:cs="Times New Roman"/>
                <w:sz w:val="28"/>
                <w:szCs w:val="28"/>
              </w:rPr>
              <w:t>418</w:t>
            </w:r>
          </w:p>
        </w:tc>
        <w:tc>
          <w:tcPr>
            <w:tcW w:w="340" w:type="pct"/>
            <w:tcBorders>
              <w:top w:val="single" w:sz="4" w:space="0" w:color="auto"/>
              <w:left w:val="single" w:sz="4" w:space="0" w:color="auto"/>
              <w:bottom w:val="single" w:sz="4" w:space="0" w:color="auto"/>
              <w:right w:val="nil"/>
            </w:tcBorders>
            <w:vAlign w:val="center"/>
          </w:tcPr>
          <w:p w:rsidR="00931BBD" w:rsidRPr="00680E2E" w:rsidRDefault="00931BBD" w:rsidP="00680E2E">
            <w:pPr>
              <w:jc w:val="center"/>
              <w:rPr>
                <w:rFonts w:ascii="Times New Roman" w:hAnsi="Times New Roman" w:cs="Times New Roman"/>
                <w:sz w:val="28"/>
                <w:szCs w:val="28"/>
              </w:rPr>
            </w:pPr>
            <w:r>
              <w:rPr>
                <w:rFonts w:ascii="Times New Roman" w:hAnsi="Times New Roman" w:cs="Times New Roman"/>
                <w:sz w:val="28"/>
                <w:szCs w:val="28"/>
              </w:rPr>
              <w:t>419</w:t>
            </w:r>
          </w:p>
        </w:tc>
        <w:tc>
          <w:tcPr>
            <w:tcW w:w="292" w:type="pct"/>
            <w:tcBorders>
              <w:top w:val="single" w:sz="4" w:space="0" w:color="auto"/>
              <w:left w:val="single" w:sz="4" w:space="0" w:color="auto"/>
              <w:bottom w:val="single" w:sz="4" w:space="0" w:color="auto"/>
              <w:right w:val="single" w:sz="4" w:space="0" w:color="auto"/>
            </w:tcBorders>
            <w:vAlign w:val="center"/>
          </w:tcPr>
          <w:p w:rsidR="00931BBD" w:rsidRPr="00680E2E" w:rsidRDefault="00931BBD" w:rsidP="00680E2E">
            <w:pPr>
              <w:jc w:val="center"/>
              <w:rPr>
                <w:rFonts w:ascii="Times New Roman" w:hAnsi="Times New Roman" w:cs="Times New Roman"/>
                <w:sz w:val="28"/>
                <w:szCs w:val="28"/>
              </w:rPr>
            </w:pPr>
            <w:r>
              <w:rPr>
                <w:rFonts w:ascii="Times New Roman" w:hAnsi="Times New Roman" w:cs="Times New Roman"/>
                <w:sz w:val="28"/>
                <w:szCs w:val="28"/>
              </w:rPr>
              <w:t>420</w:t>
            </w:r>
          </w:p>
        </w:tc>
        <w:tc>
          <w:tcPr>
            <w:tcW w:w="339" w:type="pct"/>
            <w:tcBorders>
              <w:top w:val="single" w:sz="4" w:space="0" w:color="auto"/>
              <w:left w:val="single" w:sz="4" w:space="0" w:color="auto"/>
              <w:bottom w:val="single" w:sz="4" w:space="0" w:color="auto"/>
              <w:right w:val="single" w:sz="4" w:space="0" w:color="auto"/>
            </w:tcBorders>
            <w:vAlign w:val="center"/>
          </w:tcPr>
          <w:p w:rsidR="00931BBD" w:rsidRPr="00680E2E" w:rsidRDefault="00931BBD" w:rsidP="00680E2E">
            <w:pPr>
              <w:jc w:val="center"/>
              <w:rPr>
                <w:rFonts w:ascii="Times New Roman" w:hAnsi="Times New Roman" w:cs="Times New Roman"/>
                <w:sz w:val="28"/>
                <w:szCs w:val="28"/>
              </w:rPr>
            </w:pPr>
            <w:r>
              <w:rPr>
                <w:rFonts w:ascii="Times New Roman" w:hAnsi="Times New Roman" w:cs="Times New Roman"/>
                <w:sz w:val="28"/>
                <w:szCs w:val="28"/>
              </w:rPr>
              <w:t>421</w:t>
            </w:r>
          </w:p>
        </w:tc>
        <w:tc>
          <w:tcPr>
            <w:tcW w:w="339" w:type="pct"/>
            <w:tcBorders>
              <w:top w:val="single" w:sz="4" w:space="0" w:color="auto"/>
              <w:left w:val="single" w:sz="4" w:space="0" w:color="auto"/>
              <w:bottom w:val="single" w:sz="4" w:space="0" w:color="auto"/>
              <w:right w:val="single" w:sz="4" w:space="0" w:color="auto"/>
            </w:tcBorders>
            <w:vAlign w:val="center"/>
          </w:tcPr>
          <w:p w:rsidR="00931BBD" w:rsidRPr="00680E2E" w:rsidRDefault="00FC451E" w:rsidP="00680E2E">
            <w:pPr>
              <w:jc w:val="center"/>
              <w:rPr>
                <w:rFonts w:ascii="Times New Roman" w:hAnsi="Times New Roman" w:cs="Times New Roman"/>
                <w:sz w:val="28"/>
                <w:szCs w:val="28"/>
              </w:rPr>
            </w:pPr>
            <w:r>
              <w:rPr>
                <w:rFonts w:ascii="Times New Roman" w:hAnsi="Times New Roman" w:cs="Times New Roman"/>
                <w:sz w:val="28"/>
                <w:szCs w:val="28"/>
              </w:rPr>
              <w:t>422</w:t>
            </w:r>
          </w:p>
        </w:tc>
        <w:tc>
          <w:tcPr>
            <w:tcW w:w="389" w:type="pct"/>
            <w:tcBorders>
              <w:top w:val="single" w:sz="4" w:space="0" w:color="auto"/>
              <w:left w:val="single" w:sz="4" w:space="0" w:color="auto"/>
              <w:bottom w:val="single" w:sz="4" w:space="0" w:color="auto"/>
              <w:right w:val="single" w:sz="4" w:space="0" w:color="auto"/>
            </w:tcBorders>
          </w:tcPr>
          <w:p w:rsidR="00FC451E" w:rsidRDefault="00FC451E" w:rsidP="00FC451E">
            <w:pPr>
              <w:jc w:val="center"/>
              <w:rPr>
                <w:rFonts w:ascii="Times New Roman" w:hAnsi="Times New Roman" w:cs="Times New Roman"/>
                <w:sz w:val="28"/>
                <w:szCs w:val="28"/>
              </w:rPr>
            </w:pPr>
          </w:p>
          <w:p w:rsidR="00931BBD" w:rsidRPr="00680E2E" w:rsidRDefault="00FC451E" w:rsidP="00FC451E">
            <w:pPr>
              <w:jc w:val="center"/>
              <w:rPr>
                <w:rFonts w:ascii="Times New Roman" w:hAnsi="Times New Roman" w:cs="Times New Roman"/>
                <w:sz w:val="28"/>
                <w:szCs w:val="28"/>
              </w:rPr>
            </w:pPr>
            <w:r>
              <w:rPr>
                <w:rFonts w:ascii="Times New Roman" w:hAnsi="Times New Roman" w:cs="Times New Roman"/>
                <w:sz w:val="28"/>
                <w:szCs w:val="28"/>
              </w:rPr>
              <w:t>423</w:t>
            </w:r>
          </w:p>
        </w:tc>
        <w:tc>
          <w:tcPr>
            <w:tcW w:w="389" w:type="pct"/>
            <w:tcBorders>
              <w:top w:val="single" w:sz="4" w:space="0" w:color="auto"/>
              <w:left w:val="single" w:sz="4" w:space="0" w:color="auto"/>
              <w:bottom w:val="single" w:sz="4" w:space="0" w:color="auto"/>
              <w:right w:val="single" w:sz="4" w:space="0" w:color="auto"/>
            </w:tcBorders>
          </w:tcPr>
          <w:p w:rsidR="00FC451E" w:rsidRDefault="00FC451E" w:rsidP="00FC451E">
            <w:pPr>
              <w:jc w:val="center"/>
              <w:rPr>
                <w:rFonts w:ascii="Times New Roman" w:hAnsi="Times New Roman" w:cs="Times New Roman"/>
                <w:sz w:val="28"/>
                <w:szCs w:val="28"/>
              </w:rPr>
            </w:pPr>
          </w:p>
          <w:p w:rsidR="00931BBD" w:rsidRPr="00680E2E" w:rsidRDefault="00FC451E" w:rsidP="00FC451E">
            <w:pPr>
              <w:jc w:val="center"/>
              <w:rPr>
                <w:rFonts w:ascii="Times New Roman" w:hAnsi="Times New Roman" w:cs="Times New Roman"/>
                <w:sz w:val="28"/>
                <w:szCs w:val="28"/>
              </w:rPr>
            </w:pPr>
            <w:r>
              <w:rPr>
                <w:rFonts w:ascii="Times New Roman" w:hAnsi="Times New Roman" w:cs="Times New Roman"/>
                <w:sz w:val="28"/>
                <w:szCs w:val="28"/>
              </w:rPr>
              <w:t>424</w:t>
            </w:r>
          </w:p>
        </w:tc>
        <w:tc>
          <w:tcPr>
            <w:tcW w:w="387" w:type="pct"/>
            <w:tcBorders>
              <w:top w:val="single" w:sz="4" w:space="0" w:color="auto"/>
              <w:left w:val="single" w:sz="4" w:space="0" w:color="auto"/>
              <w:bottom w:val="single" w:sz="4" w:space="0" w:color="auto"/>
              <w:right w:val="single" w:sz="4" w:space="0" w:color="auto"/>
            </w:tcBorders>
          </w:tcPr>
          <w:p w:rsidR="00FC451E" w:rsidRDefault="00FC451E" w:rsidP="00FC451E">
            <w:pPr>
              <w:jc w:val="center"/>
              <w:rPr>
                <w:rFonts w:ascii="Times New Roman" w:hAnsi="Times New Roman" w:cs="Times New Roman"/>
                <w:sz w:val="28"/>
                <w:szCs w:val="28"/>
              </w:rPr>
            </w:pPr>
          </w:p>
          <w:p w:rsidR="00931BBD" w:rsidRPr="00680E2E" w:rsidRDefault="00FC451E" w:rsidP="00FC451E">
            <w:pPr>
              <w:jc w:val="center"/>
              <w:rPr>
                <w:rFonts w:ascii="Times New Roman" w:hAnsi="Times New Roman" w:cs="Times New Roman"/>
                <w:sz w:val="28"/>
                <w:szCs w:val="28"/>
              </w:rPr>
            </w:pPr>
            <w:r>
              <w:rPr>
                <w:rFonts w:ascii="Times New Roman" w:hAnsi="Times New Roman" w:cs="Times New Roman"/>
                <w:sz w:val="28"/>
                <w:szCs w:val="28"/>
              </w:rPr>
              <w:t>425</w:t>
            </w:r>
          </w:p>
        </w:tc>
        <w:tc>
          <w:tcPr>
            <w:tcW w:w="387" w:type="pct"/>
            <w:tcBorders>
              <w:top w:val="single" w:sz="4" w:space="0" w:color="auto"/>
              <w:left w:val="single" w:sz="4" w:space="0" w:color="auto"/>
              <w:bottom w:val="single" w:sz="4" w:space="0" w:color="auto"/>
              <w:right w:val="single" w:sz="4" w:space="0" w:color="auto"/>
            </w:tcBorders>
          </w:tcPr>
          <w:p w:rsidR="00FC451E" w:rsidRDefault="00FC451E" w:rsidP="00FC451E">
            <w:pPr>
              <w:jc w:val="center"/>
              <w:rPr>
                <w:rFonts w:ascii="Times New Roman" w:hAnsi="Times New Roman" w:cs="Times New Roman"/>
                <w:sz w:val="28"/>
                <w:szCs w:val="28"/>
              </w:rPr>
            </w:pPr>
          </w:p>
          <w:p w:rsidR="00931BBD" w:rsidRPr="00680E2E" w:rsidRDefault="00FC451E" w:rsidP="00FC451E">
            <w:pPr>
              <w:jc w:val="center"/>
              <w:rPr>
                <w:rFonts w:ascii="Times New Roman" w:hAnsi="Times New Roman" w:cs="Times New Roman"/>
                <w:sz w:val="28"/>
                <w:szCs w:val="28"/>
              </w:rPr>
            </w:pPr>
            <w:r>
              <w:rPr>
                <w:rFonts w:ascii="Times New Roman" w:hAnsi="Times New Roman" w:cs="Times New Roman"/>
                <w:sz w:val="28"/>
                <w:szCs w:val="28"/>
              </w:rPr>
              <w:t>426</w:t>
            </w:r>
          </w:p>
        </w:tc>
      </w:tr>
      <w:tr w:rsidR="00931BBD" w:rsidRPr="00A477BB" w:rsidTr="00931BBD">
        <w:trPr>
          <w:trHeight w:val="1605"/>
        </w:trPr>
        <w:tc>
          <w:tcPr>
            <w:tcW w:w="1481" w:type="pct"/>
            <w:tcBorders>
              <w:top w:val="single" w:sz="4" w:space="0" w:color="auto"/>
              <w:left w:val="single" w:sz="4" w:space="0" w:color="auto"/>
              <w:bottom w:val="single" w:sz="4" w:space="0" w:color="auto"/>
              <w:right w:val="nil"/>
            </w:tcBorders>
          </w:tcPr>
          <w:p w:rsidR="00931BBD" w:rsidRPr="005B4D2B" w:rsidRDefault="00FC451E" w:rsidP="00171DF9">
            <w:pPr>
              <w:pStyle w:val="af"/>
              <w:rPr>
                <w:rFonts w:ascii="Times New Roman" w:hAnsi="Times New Roman"/>
                <w:sz w:val="28"/>
                <w:szCs w:val="28"/>
              </w:rPr>
            </w:pPr>
            <w:r w:rsidRPr="00FC451E">
              <w:rPr>
                <w:rFonts w:ascii="Times New Roman" w:hAnsi="Times New Roman"/>
                <w:sz w:val="28"/>
                <w:szCs w:val="28"/>
              </w:rPr>
              <w:t xml:space="preserve">Среднесписочная численность работников малых и средних предприятий, юридических лиц и </w:t>
            </w:r>
            <w:proofErr w:type="spellStart"/>
            <w:r w:rsidRPr="00FC451E">
              <w:rPr>
                <w:rFonts w:ascii="Times New Roman" w:hAnsi="Times New Roman"/>
                <w:sz w:val="28"/>
                <w:szCs w:val="28"/>
              </w:rPr>
              <w:t>самозанятых</w:t>
            </w:r>
            <w:proofErr w:type="spellEnd"/>
            <w:r w:rsidRPr="00FC451E">
              <w:rPr>
                <w:rFonts w:ascii="Times New Roman" w:hAnsi="Times New Roman"/>
                <w:sz w:val="28"/>
                <w:szCs w:val="28"/>
              </w:rPr>
              <w:t xml:space="preserve"> граждан</w:t>
            </w:r>
          </w:p>
        </w:tc>
        <w:tc>
          <w:tcPr>
            <w:tcW w:w="313" w:type="pct"/>
            <w:tcBorders>
              <w:top w:val="single" w:sz="4" w:space="0" w:color="auto"/>
              <w:left w:val="single" w:sz="4" w:space="0" w:color="auto"/>
              <w:bottom w:val="single" w:sz="4" w:space="0" w:color="auto"/>
              <w:right w:val="single" w:sz="4" w:space="0" w:color="auto"/>
            </w:tcBorders>
            <w:vAlign w:val="center"/>
          </w:tcPr>
          <w:p w:rsidR="00931BBD" w:rsidRPr="00680E2E" w:rsidRDefault="00FC451E" w:rsidP="00680E2E">
            <w:pPr>
              <w:pStyle w:val="a5"/>
              <w:jc w:val="center"/>
              <w:rPr>
                <w:rFonts w:ascii="Times New Roman" w:hAnsi="Times New Roman" w:cs="Times New Roman"/>
                <w:sz w:val="28"/>
                <w:szCs w:val="28"/>
              </w:rPr>
            </w:pPr>
            <w:r>
              <w:rPr>
                <w:rFonts w:ascii="Times New Roman" w:hAnsi="Times New Roman" w:cs="Times New Roman"/>
                <w:sz w:val="28"/>
                <w:szCs w:val="28"/>
              </w:rPr>
              <w:t>750</w:t>
            </w:r>
          </w:p>
        </w:tc>
        <w:tc>
          <w:tcPr>
            <w:tcW w:w="341" w:type="pct"/>
            <w:tcBorders>
              <w:top w:val="single" w:sz="4" w:space="0" w:color="auto"/>
              <w:left w:val="single" w:sz="4" w:space="0" w:color="auto"/>
              <w:bottom w:val="single" w:sz="4" w:space="0" w:color="auto"/>
              <w:right w:val="nil"/>
            </w:tcBorders>
            <w:vAlign w:val="center"/>
          </w:tcPr>
          <w:p w:rsidR="00931BBD" w:rsidRPr="00680E2E" w:rsidRDefault="00931BBD" w:rsidP="00680E2E">
            <w:pPr>
              <w:pStyle w:val="a5"/>
              <w:jc w:val="center"/>
              <w:rPr>
                <w:rFonts w:ascii="Times New Roman" w:hAnsi="Times New Roman" w:cs="Times New Roman"/>
                <w:sz w:val="28"/>
                <w:szCs w:val="28"/>
              </w:rPr>
            </w:pPr>
            <w:r w:rsidRPr="00680E2E">
              <w:rPr>
                <w:rFonts w:ascii="Times New Roman" w:hAnsi="Times New Roman" w:cs="Times New Roman"/>
                <w:sz w:val="28"/>
                <w:szCs w:val="28"/>
              </w:rPr>
              <w:t>755</w:t>
            </w:r>
          </w:p>
        </w:tc>
        <w:tc>
          <w:tcPr>
            <w:tcW w:w="340" w:type="pct"/>
            <w:tcBorders>
              <w:top w:val="single" w:sz="4" w:space="0" w:color="auto"/>
              <w:left w:val="single" w:sz="4" w:space="0" w:color="auto"/>
              <w:bottom w:val="single" w:sz="4" w:space="0" w:color="auto"/>
              <w:right w:val="nil"/>
            </w:tcBorders>
            <w:vAlign w:val="center"/>
          </w:tcPr>
          <w:p w:rsidR="00931BBD" w:rsidRPr="00680E2E" w:rsidRDefault="00931BBD" w:rsidP="00680E2E">
            <w:pPr>
              <w:pStyle w:val="a5"/>
              <w:jc w:val="center"/>
              <w:rPr>
                <w:rFonts w:ascii="Times New Roman" w:hAnsi="Times New Roman" w:cs="Times New Roman"/>
                <w:sz w:val="28"/>
                <w:szCs w:val="28"/>
              </w:rPr>
            </w:pPr>
            <w:r w:rsidRPr="00680E2E">
              <w:rPr>
                <w:rFonts w:ascii="Times New Roman" w:hAnsi="Times New Roman" w:cs="Times New Roman"/>
                <w:sz w:val="28"/>
                <w:szCs w:val="28"/>
              </w:rPr>
              <w:t>760</w:t>
            </w:r>
          </w:p>
        </w:tc>
        <w:tc>
          <w:tcPr>
            <w:tcW w:w="292" w:type="pct"/>
            <w:tcBorders>
              <w:top w:val="single" w:sz="4" w:space="0" w:color="auto"/>
              <w:left w:val="single" w:sz="4" w:space="0" w:color="auto"/>
              <w:bottom w:val="single" w:sz="4" w:space="0" w:color="auto"/>
              <w:right w:val="single" w:sz="4" w:space="0" w:color="auto"/>
            </w:tcBorders>
            <w:vAlign w:val="center"/>
          </w:tcPr>
          <w:p w:rsidR="00931BBD" w:rsidRPr="00680E2E" w:rsidRDefault="00931BBD" w:rsidP="00680E2E">
            <w:pPr>
              <w:pStyle w:val="a5"/>
              <w:jc w:val="center"/>
              <w:rPr>
                <w:rFonts w:ascii="Times New Roman" w:hAnsi="Times New Roman" w:cs="Times New Roman"/>
                <w:sz w:val="28"/>
                <w:szCs w:val="28"/>
              </w:rPr>
            </w:pPr>
            <w:r w:rsidRPr="00680E2E">
              <w:rPr>
                <w:rFonts w:ascii="Times New Roman" w:hAnsi="Times New Roman" w:cs="Times New Roman"/>
                <w:sz w:val="28"/>
                <w:szCs w:val="28"/>
              </w:rPr>
              <w:t>765</w:t>
            </w:r>
          </w:p>
        </w:tc>
        <w:tc>
          <w:tcPr>
            <w:tcW w:w="339" w:type="pct"/>
            <w:tcBorders>
              <w:top w:val="single" w:sz="4" w:space="0" w:color="auto"/>
              <w:left w:val="single" w:sz="4" w:space="0" w:color="auto"/>
              <w:bottom w:val="single" w:sz="4" w:space="0" w:color="auto"/>
              <w:right w:val="single" w:sz="4" w:space="0" w:color="auto"/>
            </w:tcBorders>
            <w:vAlign w:val="center"/>
          </w:tcPr>
          <w:p w:rsidR="00931BBD" w:rsidRPr="00680E2E" w:rsidRDefault="00931BBD" w:rsidP="00680E2E">
            <w:pPr>
              <w:pStyle w:val="a5"/>
              <w:jc w:val="center"/>
              <w:rPr>
                <w:rFonts w:ascii="Times New Roman" w:hAnsi="Times New Roman" w:cs="Times New Roman"/>
                <w:sz w:val="28"/>
                <w:szCs w:val="28"/>
              </w:rPr>
            </w:pPr>
            <w:r w:rsidRPr="00680E2E">
              <w:rPr>
                <w:rFonts w:ascii="Times New Roman" w:hAnsi="Times New Roman" w:cs="Times New Roman"/>
                <w:sz w:val="28"/>
                <w:szCs w:val="28"/>
              </w:rPr>
              <w:t>770</w:t>
            </w:r>
          </w:p>
        </w:tc>
        <w:tc>
          <w:tcPr>
            <w:tcW w:w="339" w:type="pct"/>
            <w:tcBorders>
              <w:top w:val="single" w:sz="4" w:space="0" w:color="auto"/>
              <w:left w:val="single" w:sz="4" w:space="0" w:color="auto"/>
              <w:bottom w:val="single" w:sz="4" w:space="0" w:color="auto"/>
              <w:right w:val="single" w:sz="4" w:space="0" w:color="auto"/>
            </w:tcBorders>
            <w:vAlign w:val="center"/>
          </w:tcPr>
          <w:p w:rsidR="00931BBD" w:rsidRPr="00680E2E" w:rsidRDefault="00931BBD" w:rsidP="00680E2E">
            <w:pPr>
              <w:pStyle w:val="a5"/>
              <w:jc w:val="center"/>
              <w:rPr>
                <w:rFonts w:ascii="Times New Roman" w:hAnsi="Times New Roman" w:cs="Times New Roman"/>
                <w:sz w:val="28"/>
                <w:szCs w:val="28"/>
              </w:rPr>
            </w:pPr>
            <w:r w:rsidRPr="00680E2E">
              <w:rPr>
                <w:rFonts w:ascii="Times New Roman" w:hAnsi="Times New Roman" w:cs="Times New Roman"/>
                <w:sz w:val="28"/>
                <w:szCs w:val="28"/>
              </w:rPr>
              <w:t>775</w:t>
            </w:r>
          </w:p>
        </w:tc>
        <w:tc>
          <w:tcPr>
            <w:tcW w:w="389" w:type="pct"/>
            <w:tcBorders>
              <w:top w:val="single" w:sz="4" w:space="0" w:color="auto"/>
              <w:left w:val="single" w:sz="4" w:space="0" w:color="auto"/>
              <w:bottom w:val="single" w:sz="4" w:space="0" w:color="auto"/>
              <w:right w:val="single" w:sz="4" w:space="0" w:color="auto"/>
            </w:tcBorders>
          </w:tcPr>
          <w:p w:rsidR="00FC451E" w:rsidRDefault="00FC451E" w:rsidP="00680E2E">
            <w:pPr>
              <w:pStyle w:val="a5"/>
              <w:jc w:val="center"/>
              <w:rPr>
                <w:rFonts w:ascii="Times New Roman" w:hAnsi="Times New Roman" w:cs="Times New Roman"/>
                <w:sz w:val="28"/>
                <w:szCs w:val="28"/>
              </w:rPr>
            </w:pPr>
          </w:p>
          <w:p w:rsidR="00FC451E" w:rsidRDefault="00FC451E" w:rsidP="00680E2E">
            <w:pPr>
              <w:pStyle w:val="a5"/>
              <w:jc w:val="center"/>
              <w:rPr>
                <w:rFonts w:ascii="Times New Roman" w:hAnsi="Times New Roman" w:cs="Times New Roman"/>
                <w:sz w:val="28"/>
                <w:szCs w:val="28"/>
              </w:rPr>
            </w:pPr>
          </w:p>
          <w:p w:rsidR="00931BBD" w:rsidRPr="00680E2E" w:rsidRDefault="00FC451E" w:rsidP="00680E2E">
            <w:pPr>
              <w:pStyle w:val="a5"/>
              <w:jc w:val="center"/>
              <w:rPr>
                <w:rFonts w:ascii="Times New Roman" w:hAnsi="Times New Roman" w:cs="Times New Roman"/>
                <w:sz w:val="28"/>
                <w:szCs w:val="28"/>
              </w:rPr>
            </w:pPr>
            <w:r>
              <w:rPr>
                <w:rFonts w:ascii="Times New Roman" w:hAnsi="Times New Roman" w:cs="Times New Roman"/>
                <w:sz w:val="28"/>
                <w:szCs w:val="28"/>
              </w:rPr>
              <w:t>780</w:t>
            </w:r>
          </w:p>
        </w:tc>
        <w:tc>
          <w:tcPr>
            <w:tcW w:w="389" w:type="pct"/>
            <w:tcBorders>
              <w:top w:val="single" w:sz="4" w:space="0" w:color="auto"/>
              <w:left w:val="single" w:sz="4" w:space="0" w:color="auto"/>
              <w:bottom w:val="single" w:sz="4" w:space="0" w:color="auto"/>
              <w:right w:val="single" w:sz="4" w:space="0" w:color="auto"/>
            </w:tcBorders>
          </w:tcPr>
          <w:p w:rsidR="00FC451E" w:rsidRDefault="00FC451E" w:rsidP="00680E2E">
            <w:pPr>
              <w:pStyle w:val="a5"/>
              <w:jc w:val="center"/>
              <w:rPr>
                <w:rFonts w:ascii="Times New Roman" w:hAnsi="Times New Roman" w:cs="Times New Roman"/>
                <w:sz w:val="28"/>
                <w:szCs w:val="28"/>
              </w:rPr>
            </w:pPr>
          </w:p>
          <w:p w:rsidR="00FC451E" w:rsidRDefault="00FC451E" w:rsidP="00680E2E">
            <w:pPr>
              <w:pStyle w:val="a5"/>
              <w:jc w:val="center"/>
              <w:rPr>
                <w:rFonts w:ascii="Times New Roman" w:hAnsi="Times New Roman" w:cs="Times New Roman"/>
                <w:sz w:val="28"/>
                <w:szCs w:val="28"/>
              </w:rPr>
            </w:pPr>
          </w:p>
          <w:p w:rsidR="00931BBD" w:rsidRPr="00680E2E" w:rsidRDefault="00FC451E" w:rsidP="00680E2E">
            <w:pPr>
              <w:pStyle w:val="a5"/>
              <w:jc w:val="center"/>
              <w:rPr>
                <w:rFonts w:ascii="Times New Roman" w:hAnsi="Times New Roman" w:cs="Times New Roman"/>
                <w:sz w:val="28"/>
                <w:szCs w:val="28"/>
              </w:rPr>
            </w:pPr>
            <w:r>
              <w:rPr>
                <w:rFonts w:ascii="Times New Roman" w:hAnsi="Times New Roman" w:cs="Times New Roman"/>
                <w:sz w:val="28"/>
                <w:szCs w:val="28"/>
              </w:rPr>
              <w:t>785</w:t>
            </w:r>
          </w:p>
        </w:tc>
        <w:tc>
          <w:tcPr>
            <w:tcW w:w="387" w:type="pct"/>
            <w:tcBorders>
              <w:top w:val="single" w:sz="4" w:space="0" w:color="auto"/>
              <w:left w:val="single" w:sz="4" w:space="0" w:color="auto"/>
              <w:bottom w:val="single" w:sz="4" w:space="0" w:color="auto"/>
              <w:right w:val="single" w:sz="4" w:space="0" w:color="auto"/>
            </w:tcBorders>
          </w:tcPr>
          <w:p w:rsidR="00FC451E" w:rsidRDefault="00FC451E" w:rsidP="00680E2E">
            <w:pPr>
              <w:pStyle w:val="a5"/>
              <w:jc w:val="center"/>
              <w:rPr>
                <w:rFonts w:ascii="Times New Roman" w:hAnsi="Times New Roman" w:cs="Times New Roman"/>
                <w:sz w:val="28"/>
                <w:szCs w:val="28"/>
              </w:rPr>
            </w:pPr>
          </w:p>
          <w:p w:rsidR="00FC451E" w:rsidRDefault="00FC451E" w:rsidP="00680E2E">
            <w:pPr>
              <w:pStyle w:val="a5"/>
              <w:jc w:val="center"/>
              <w:rPr>
                <w:rFonts w:ascii="Times New Roman" w:hAnsi="Times New Roman" w:cs="Times New Roman"/>
                <w:sz w:val="28"/>
                <w:szCs w:val="28"/>
              </w:rPr>
            </w:pPr>
          </w:p>
          <w:p w:rsidR="00931BBD" w:rsidRPr="00680E2E" w:rsidRDefault="00FC451E" w:rsidP="00680E2E">
            <w:pPr>
              <w:pStyle w:val="a5"/>
              <w:jc w:val="center"/>
              <w:rPr>
                <w:rFonts w:ascii="Times New Roman" w:hAnsi="Times New Roman" w:cs="Times New Roman"/>
                <w:sz w:val="28"/>
                <w:szCs w:val="28"/>
              </w:rPr>
            </w:pPr>
            <w:r>
              <w:rPr>
                <w:rFonts w:ascii="Times New Roman" w:hAnsi="Times New Roman" w:cs="Times New Roman"/>
                <w:sz w:val="28"/>
                <w:szCs w:val="28"/>
              </w:rPr>
              <w:t>790</w:t>
            </w:r>
          </w:p>
        </w:tc>
        <w:tc>
          <w:tcPr>
            <w:tcW w:w="387" w:type="pct"/>
            <w:tcBorders>
              <w:top w:val="single" w:sz="4" w:space="0" w:color="auto"/>
              <w:left w:val="single" w:sz="4" w:space="0" w:color="auto"/>
              <w:bottom w:val="single" w:sz="4" w:space="0" w:color="auto"/>
              <w:right w:val="single" w:sz="4" w:space="0" w:color="auto"/>
            </w:tcBorders>
          </w:tcPr>
          <w:p w:rsidR="00FC451E" w:rsidRDefault="00FC451E" w:rsidP="00FC451E">
            <w:pPr>
              <w:pStyle w:val="a5"/>
              <w:tabs>
                <w:tab w:val="left" w:pos="195"/>
                <w:tab w:val="center" w:pos="455"/>
              </w:tabs>
              <w:jc w:val="left"/>
              <w:rPr>
                <w:rFonts w:ascii="Times New Roman" w:hAnsi="Times New Roman" w:cs="Times New Roman"/>
                <w:sz w:val="28"/>
                <w:szCs w:val="28"/>
              </w:rPr>
            </w:pPr>
            <w:r>
              <w:rPr>
                <w:rFonts w:ascii="Times New Roman" w:hAnsi="Times New Roman" w:cs="Times New Roman"/>
                <w:sz w:val="28"/>
                <w:szCs w:val="28"/>
              </w:rPr>
              <w:tab/>
            </w:r>
          </w:p>
          <w:p w:rsidR="00FC451E" w:rsidRDefault="00FC451E" w:rsidP="00FC451E">
            <w:pPr>
              <w:pStyle w:val="a5"/>
              <w:tabs>
                <w:tab w:val="left" w:pos="195"/>
                <w:tab w:val="center" w:pos="455"/>
              </w:tabs>
              <w:jc w:val="left"/>
              <w:rPr>
                <w:rFonts w:ascii="Times New Roman" w:hAnsi="Times New Roman" w:cs="Times New Roman"/>
                <w:sz w:val="28"/>
                <w:szCs w:val="28"/>
              </w:rPr>
            </w:pPr>
          </w:p>
          <w:p w:rsidR="00931BBD" w:rsidRPr="00680E2E" w:rsidRDefault="00FC451E" w:rsidP="00FC451E">
            <w:pPr>
              <w:pStyle w:val="a5"/>
              <w:tabs>
                <w:tab w:val="left" w:pos="195"/>
                <w:tab w:val="center" w:pos="455"/>
              </w:tabs>
              <w:jc w:val="left"/>
              <w:rPr>
                <w:rFonts w:ascii="Times New Roman" w:hAnsi="Times New Roman" w:cs="Times New Roman"/>
                <w:sz w:val="28"/>
                <w:szCs w:val="28"/>
              </w:rPr>
            </w:pPr>
            <w:r>
              <w:rPr>
                <w:rFonts w:ascii="Times New Roman" w:hAnsi="Times New Roman" w:cs="Times New Roman"/>
                <w:sz w:val="28"/>
                <w:szCs w:val="28"/>
              </w:rPr>
              <w:tab/>
              <w:t>795</w:t>
            </w:r>
          </w:p>
        </w:tc>
      </w:tr>
      <w:tr w:rsidR="00931BBD" w:rsidRPr="00A477BB" w:rsidTr="00931BBD">
        <w:trPr>
          <w:trHeight w:val="1605"/>
        </w:trPr>
        <w:tc>
          <w:tcPr>
            <w:tcW w:w="1481" w:type="pct"/>
            <w:tcBorders>
              <w:top w:val="single" w:sz="4" w:space="0" w:color="auto"/>
              <w:left w:val="single" w:sz="4" w:space="0" w:color="auto"/>
              <w:bottom w:val="single" w:sz="4" w:space="0" w:color="auto"/>
              <w:right w:val="nil"/>
            </w:tcBorders>
          </w:tcPr>
          <w:p w:rsidR="00931BBD" w:rsidRPr="00E00A7B" w:rsidRDefault="00931BBD" w:rsidP="00171DF9">
            <w:pPr>
              <w:pStyle w:val="af"/>
              <w:rPr>
                <w:rFonts w:ascii="Times New Roman" w:hAnsi="Times New Roman"/>
                <w:sz w:val="28"/>
                <w:szCs w:val="28"/>
                <w:highlight w:val="green"/>
              </w:rPr>
            </w:pPr>
            <w:r>
              <w:rPr>
                <w:rFonts w:ascii="Times New Roman" w:hAnsi="Times New Roman"/>
                <w:sz w:val="28"/>
                <w:szCs w:val="28"/>
              </w:rPr>
              <w:t>Оборот предприятий мало</w:t>
            </w:r>
            <w:r w:rsidRPr="00E00A7B">
              <w:rPr>
                <w:rFonts w:ascii="Times New Roman" w:hAnsi="Times New Roman"/>
                <w:sz w:val="28"/>
                <w:szCs w:val="28"/>
              </w:rPr>
              <w:t xml:space="preserve">го и среднего бизнеса, </w:t>
            </w:r>
            <w:proofErr w:type="gramStart"/>
            <w:r w:rsidRPr="00E00A7B">
              <w:rPr>
                <w:rFonts w:ascii="Times New Roman" w:hAnsi="Times New Roman"/>
                <w:sz w:val="28"/>
                <w:szCs w:val="28"/>
              </w:rPr>
              <w:t>млн</w:t>
            </w:r>
            <w:proofErr w:type="gramEnd"/>
            <w:r w:rsidRPr="00E00A7B">
              <w:rPr>
                <w:rFonts w:ascii="Times New Roman" w:hAnsi="Times New Roman"/>
                <w:sz w:val="28"/>
                <w:szCs w:val="28"/>
              </w:rPr>
              <w:t xml:space="preserve"> руб.</w:t>
            </w:r>
          </w:p>
        </w:tc>
        <w:tc>
          <w:tcPr>
            <w:tcW w:w="313" w:type="pct"/>
            <w:tcBorders>
              <w:top w:val="single" w:sz="4" w:space="0" w:color="auto"/>
              <w:left w:val="single" w:sz="4" w:space="0" w:color="auto"/>
              <w:bottom w:val="single" w:sz="4" w:space="0" w:color="auto"/>
              <w:right w:val="single" w:sz="4" w:space="0" w:color="auto"/>
            </w:tcBorders>
            <w:vAlign w:val="center"/>
          </w:tcPr>
          <w:p w:rsidR="00931BBD" w:rsidRPr="00680E2E" w:rsidRDefault="00941464" w:rsidP="00941464">
            <w:pPr>
              <w:pStyle w:val="a5"/>
              <w:jc w:val="center"/>
              <w:rPr>
                <w:rFonts w:ascii="Times New Roman" w:hAnsi="Times New Roman" w:cs="Times New Roman"/>
                <w:sz w:val="28"/>
                <w:szCs w:val="28"/>
              </w:rPr>
            </w:pPr>
            <w:r>
              <w:rPr>
                <w:rFonts w:ascii="Times New Roman" w:hAnsi="Times New Roman" w:cs="Times New Roman"/>
                <w:sz w:val="28"/>
                <w:szCs w:val="28"/>
              </w:rPr>
              <w:t>1300</w:t>
            </w:r>
          </w:p>
        </w:tc>
        <w:tc>
          <w:tcPr>
            <w:tcW w:w="341" w:type="pct"/>
            <w:tcBorders>
              <w:top w:val="single" w:sz="4" w:space="0" w:color="auto"/>
              <w:left w:val="single" w:sz="4" w:space="0" w:color="auto"/>
              <w:bottom w:val="single" w:sz="4" w:space="0" w:color="auto"/>
              <w:right w:val="nil"/>
            </w:tcBorders>
            <w:vAlign w:val="center"/>
          </w:tcPr>
          <w:p w:rsidR="00931BBD" w:rsidRPr="00680E2E" w:rsidRDefault="00941464" w:rsidP="00680E2E">
            <w:pPr>
              <w:jc w:val="center"/>
              <w:rPr>
                <w:rFonts w:ascii="Times New Roman" w:hAnsi="Times New Roman" w:cs="Times New Roman"/>
                <w:sz w:val="28"/>
                <w:szCs w:val="28"/>
              </w:rPr>
            </w:pPr>
            <w:r>
              <w:rPr>
                <w:rFonts w:ascii="Times New Roman" w:hAnsi="Times New Roman" w:cs="Times New Roman"/>
                <w:sz w:val="28"/>
                <w:szCs w:val="28"/>
              </w:rPr>
              <w:t>1315</w:t>
            </w:r>
          </w:p>
        </w:tc>
        <w:tc>
          <w:tcPr>
            <w:tcW w:w="340" w:type="pct"/>
            <w:tcBorders>
              <w:top w:val="single" w:sz="4" w:space="0" w:color="auto"/>
              <w:left w:val="single" w:sz="4" w:space="0" w:color="auto"/>
              <w:bottom w:val="single" w:sz="4" w:space="0" w:color="auto"/>
              <w:right w:val="nil"/>
            </w:tcBorders>
            <w:vAlign w:val="center"/>
          </w:tcPr>
          <w:p w:rsidR="00931BBD" w:rsidRPr="00680E2E" w:rsidRDefault="00941464" w:rsidP="00680E2E">
            <w:pPr>
              <w:jc w:val="center"/>
              <w:rPr>
                <w:rFonts w:ascii="Times New Roman" w:hAnsi="Times New Roman" w:cs="Times New Roman"/>
                <w:sz w:val="28"/>
                <w:szCs w:val="28"/>
              </w:rPr>
            </w:pPr>
            <w:r>
              <w:rPr>
                <w:rFonts w:ascii="Times New Roman" w:hAnsi="Times New Roman" w:cs="Times New Roman"/>
                <w:sz w:val="28"/>
                <w:szCs w:val="28"/>
              </w:rPr>
              <w:t>1326</w:t>
            </w:r>
          </w:p>
        </w:tc>
        <w:tc>
          <w:tcPr>
            <w:tcW w:w="292" w:type="pct"/>
            <w:tcBorders>
              <w:top w:val="single" w:sz="4" w:space="0" w:color="auto"/>
              <w:left w:val="single" w:sz="4" w:space="0" w:color="auto"/>
              <w:bottom w:val="single" w:sz="4" w:space="0" w:color="auto"/>
              <w:right w:val="single" w:sz="4" w:space="0" w:color="auto"/>
            </w:tcBorders>
            <w:vAlign w:val="center"/>
          </w:tcPr>
          <w:p w:rsidR="00931BBD" w:rsidRPr="00680E2E" w:rsidRDefault="00941464" w:rsidP="00680E2E">
            <w:pPr>
              <w:jc w:val="center"/>
              <w:rPr>
                <w:rFonts w:ascii="Times New Roman" w:hAnsi="Times New Roman" w:cs="Times New Roman"/>
                <w:sz w:val="28"/>
                <w:szCs w:val="28"/>
              </w:rPr>
            </w:pPr>
            <w:r>
              <w:rPr>
                <w:rFonts w:ascii="Times New Roman" w:hAnsi="Times New Roman" w:cs="Times New Roman"/>
                <w:sz w:val="28"/>
                <w:szCs w:val="28"/>
              </w:rPr>
              <w:t>1339</w:t>
            </w:r>
          </w:p>
        </w:tc>
        <w:tc>
          <w:tcPr>
            <w:tcW w:w="339" w:type="pct"/>
            <w:tcBorders>
              <w:top w:val="single" w:sz="4" w:space="0" w:color="auto"/>
              <w:left w:val="single" w:sz="4" w:space="0" w:color="auto"/>
              <w:bottom w:val="single" w:sz="4" w:space="0" w:color="auto"/>
              <w:right w:val="single" w:sz="4" w:space="0" w:color="auto"/>
            </w:tcBorders>
            <w:vAlign w:val="center"/>
          </w:tcPr>
          <w:p w:rsidR="00931BBD" w:rsidRPr="00680E2E" w:rsidRDefault="00941464" w:rsidP="00680E2E">
            <w:pPr>
              <w:pStyle w:val="a5"/>
              <w:jc w:val="center"/>
              <w:rPr>
                <w:rFonts w:ascii="Times New Roman" w:hAnsi="Times New Roman" w:cs="Times New Roman"/>
                <w:sz w:val="28"/>
                <w:szCs w:val="28"/>
              </w:rPr>
            </w:pPr>
            <w:r>
              <w:rPr>
                <w:rFonts w:ascii="Times New Roman" w:hAnsi="Times New Roman" w:cs="Times New Roman"/>
                <w:sz w:val="28"/>
                <w:szCs w:val="28"/>
              </w:rPr>
              <w:t>1352</w:t>
            </w:r>
          </w:p>
        </w:tc>
        <w:tc>
          <w:tcPr>
            <w:tcW w:w="339" w:type="pct"/>
            <w:tcBorders>
              <w:top w:val="single" w:sz="4" w:space="0" w:color="auto"/>
              <w:left w:val="single" w:sz="4" w:space="0" w:color="auto"/>
              <w:bottom w:val="single" w:sz="4" w:space="0" w:color="auto"/>
              <w:right w:val="single" w:sz="4" w:space="0" w:color="auto"/>
            </w:tcBorders>
            <w:vAlign w:val="center"/>
          </w:tcPr>
          <w:p w:rsidR="00931BBD" w:rsidRPr="00680E2E" w:rsidRDefault="00941464" w:rsidP="00680E2E">
            <w:pPr>
              <w:pStyle w:val="a5"/>
              <w:jc w:val="center"/>
              <w:rPr>
                <w:rFonts w:ascii="Times New Roman" w:hAnsi="Times New Roman" w:cs="Times New Roman"/>
                <w:sz w:val="28"/>
                <w:szCs w:val="28"/>
              </w:rPr>
            </w:pPr>
            <w:r>
              <w:rPr>
                <w:rFonts w:ascii="Times New Roman" w:hAnsi="Times New Roman" w:cs="Times New Roman"/>
                <w:sz w:val="28"/>
                <w:szCs w:val="28"/>
              </w:rPr>
              <w:t>1366</w:t>
            </w:r>
          </w:p>
        </w:tc>
        <w:tc>
          <w:tcPr>
            <w:tcW w:w="389" w:type="pct"/>
            <w:tcBorders>
              <w:top w:val="single" w:sz="4" w:space="0" w:color="auto"/>
              <w:left w:val="single" w:sz="4" w:space="0" w:color="auto"/>
              <w:bottom w:val="single" w:sz="4" w:space="0" w:color="auto"/>
              <w:right w:val="single" w:sz="4" w:space="0" w:color="auto"/>
            </w:tcBorders>
          </w:tcPr>
          <w:p w:rsidR="00941464" w:rsidRDefault="00941464" w:rsidP="00680E2E">
            <w:pPr>
              <w:pStyle w:val="a5"/>
              <w:jc w:val="center"/>
              <w:rPr>
                <w:rFonts w:ascii="Times New Roman" w:hAnsi="Times New Roman" w:cs="Times New Roman"/>
                <w:sz w:val="28"/>
                <w:szCs w:val="28"/>
              </w:rPr>
            </w:pPr>
          </w:p>
          <w:p w:rsidR="00941464" w:rsidRDefault="00941464" w:rsidP="00680E2E">
            <w:pPr>
              <w:pStyle w:val="a5"/>
              <w:jc w:val="center"/>
              <w:rPr>
                <w:rFonts w:ascii="Times New Roman" w:hAnsi="Times New Roman" w:cs="Times New Roman"/>
                <w:sz w:val="28"/>
                <w:szCs w:val="28"/>
              </w:rPr>
            </w:pPr>
          </w:p>
          <w:p w:rsidR="00931BBD" w:rsidRPr="00680E2E" w:rsidRDefault="00941464" w:rsidP="00680E2E">
            <w:pPr>
              <w:pStyle w:val="a5"/>
              <w:jc w:val="center"/>
              <w:rPr>
                <w:rFonts w:ascii="Times New Roman" w:hAnsi="Times New Roman" w:cs="Times New Roman"/>
                <w:sz w:val="28"/>
                <w:szCs w:val="28"/>
              </w:rPr>
            </w:pPr>
            <w:r>
              <w:rPr>
                <w:rFonts w:ascii="Times New Roman" w:hAnsi="Times New Roman" w:cs="Times New Roman"/>
                <w:sz w:val="28"/>
                <w:szCs w:val="28"/>
              </w:rPr>
              <w:t>1379</w:t>
            </w:r>
          </w:p>
        </w:tc>
        <w:tc>
          <w:tcPr>
            <w:tcW w:w="389" w:type="pct"/>
            <w:tcBorders>
              <w:top w:val="single" w:sz="4" w:space="0" w:color="auto"/>
              <w:left w:val="single" w:sz="4" w:space="0" w:color="auto"/>
              <w:bottom w:val="single" w:sz="4" w:space="0" w:color="auto"/>
              <w:right w:val="single" w:sz="4" w:space="0" w:color="auto"/>
            </w:tcBorders>
          </w:tcPr>
          <w:p w:rsidR="00941464" w:rsidRDefault="00941464" w:rsidP="00680E2E">
            <w:pPr>
              <w:pStyle w:val="a5"/>
              <w:jc w:val="center"/>
              <w:rPr>
                <w:rFonts w:ascii="Times New Roman" w:hAnsi="Times New Roman" w:cs="Times New Roman"/>
                <w:sz w:val="28"/>
                <w:szCs w:val="28"/>
              </w:rPr>
            </w:pPr>
          </w:p>
          <w:p w:rsidR="00941464" w:rsidRDefault="00941464" w:rsidP="00680E2E">
            <w:pPr>
              <w:pStyle w:val="a5"/>
              <w:jc w:val="center"/>
              <w:rPr>
                <w:rFonts w:ascii="Times New Roman" w:hAnsi="Times New Roman" w:cs="Times New Roman"/>
                <w:sz w:val="28"/>
                <w:szCs w:val="28"/>
              </w:rPr>
            </w:pPr>
          </w:p>
          <w:p w:rsidR="00931BBD" w:rsidRPr="00680E2E" w:rsidRDefault="00941464" w:rsidP="00680E2E">
            <w:pPr>
              <w:pStyle w:val="a5"/>
              <w:jc w:val="center"/>
              <w:rPr>
                <w:rFonts w:ascii="Times New Roman" w:hAnsi="Times New Roman" w:cs="Times New Roman"/>
                <w:sz w:val="28"/>
                <w:szCs w:val="28"/>
              </w:rPr>
            </w:pPr>
            <w:r>
              <w:rPr>
                <w:rFonts w:ascii="Times New Roman" w:hAnsi="Times New Roman" w:cs="Times New Roman"/>
                <w:sz w:val="28"/>
                <w:szCs w:val="28"/>
              </w:rPr>
              <w:t>1393</w:t>
            </w:r>
          </w:p>
        </w:tc>
        <w:tc>
          <w:tcPr>
            <w:tcW w:w="387" w:type="pct"/>
            <w:tcBorders>
              <w:top w:val="single" w:sz="4" w:space="0" w:color="auto"/>
              <w:left w:val="single" w:sz="4" w:space="0" w:color="auto"/>
              <w:bottom w:val="single" w:sz="4" w:space="0" w:color="auto"/>
              <w:right w:val="single" w:sz="4" w:space="0" w:color="auto"/>
            </w:tcBorders>
          </w:tcPr>
          <w:p w:rsidR="00941464" w:rsidRDefault="00941464" w:rsidP="00941464">
            <w:pPr>
              <w:pStyle w:val="a5"/>
              <w:tabs>
                <w:tab w:val="center" w:pos="455"/>
              </w:tabs>
              <w:jc w:val="center"/>
              <w:rPr>
                <w:rFonts w:ascii="Times New Roman" w:hAnsi="Times New Roman" w:cs="Times New Roman"/>
                <w:sz w:val="28"/>
                <w:szCs w:val="28"/>
              </w:rPr>
            </w:pPr>
          </w:p>
          <w:p w:rsidR="00941464" w:rsidRDefault="00941464" w:rsidP="00941464">
            <w:pPr>
              <w:pStyle w:val="a5"/>
              <w:tabs>
                <w:tab w:val="center" w:pos="455"/>
              </w:tabs>
              <w:jc w:val="center"/>
              <w:rPr>
                <w:rFonts w:ascii="Times New Roman" w:hAnsi="Times New Roman" w:cs="Times New Roman"/>
                <w:sz w:val="28"/>
                <w:szCs w:val="28"/>
              </w:rPr>
            </w:pPr>
          </w:p>
          <w:p w:rsidR="00931BBD" w:rsidRPr="00680E2E" w:rsidRDefault="00941464" w:rsidP="00941464">
            <w:pPr>
              <w:pStyle w:val="a5"/>
              <w:tabs>
                <w:tab w:val="center" w:pos="455"/>
              </w:tabs>
              <w:jc w:val="center"/>
              <w:rPr>
                <w:rFonts w:ascii="Times New Roman" w:hAnsi="Times New Roman" w:cs="Times New Roman"/>
                <w:sz w:val="28"/>
                <w:szCs w:val="28"/>
              </w:rPr>
            </w:pPr>
            <w:r>
              <w:rPr>
                <w:rFonts w:ascii="Times New Roman" w:hAnsi="Times New Roman" w:cs="Times New Roman"/>
                <w:sz w:val="28"/>
                <w:szCs w:val="28"/>
              </w:rPr>
              <w:t>1407</w:t>
            </w:r>
          </w:p>
        </w:tc>
        <w:tc>
          <w:tcPr>
            <w:tcW w:w="387" w:type="pct"/>
            <w:tcBorders>
              <w:top w:val="single" w:sz="4" w:space="0" w:color="auto"/>
              <w:left w:val="single" w:sz="4" w:space="0" w:color="auto"/>
              <w:bottom w:val="single" w:sz="4" w:space="0" w:color="auto"/>
              <w:right w:val="single" w:sz="4" w:space="0" w:color="auto"/>
            </w:tcBorders>
          </w:tcPr>
          <w:p w:rsidR="00941464" w:rsidRDefault="00941464" w:rsidP="00680E2E">
            <w:pPr>
              <w:pStyle w:val="a5"/>
              <w:jc w:val="center"/>
              <w:rPr>
                <w:rFonts w:ascii="Times New Roman" w:hAnsi="Times New Roman" w:cs="Times New Roman"/>
                <w:sz w:val="28"/>
                <w:szCs w:val="28"/>
              </w:rPr>
            </w:pPr>
          </w:p>
          <w:p w:rsidR="00941464" w:rsidRDefault="00941464" w:rsidP="00680E2E">
            <w:pPr>
              <w:pStyle w:val="a5"/>
              <w:jc w:val="center"/>
              <w:rPr>
                <w:rFonts w:ascii="Times New Roman" w:hAnsi="Times New Roman" w:cs="Times New Roman"/>
                <w:sz w:val="28"/>
                <w:szCs w:val="28"/>
              </w:rPr>
            </w:pPr>
          </w:p>
          <w:p w:rsidR="00931BBD" w:rsidRPr="00680E2E" w:rsidRDefault="00941464" w:rsidP="00680E2E">
            <w:pPr>
              <w:pStyle w:val="a5"/>
              <w:jc w:val="center"/>
              <w:rPr>
                <w:rFonts w:ascii="Times New Roman" w:hAnsi="Times New Roman" w:cs="Times New Roman"/>
                <w:sz w:val="28"/>
                <w:szCs w:val="28"/>
              </w:rPr>
            </w:pPr>
            <w:r>
              <w:rPr>
                <w:rFonts w:ascii="Times New Roman" w:hAnsi="Times New Roman" w:cs="Times New Roman"/>
                <w:sz w:val="28"/>
                <w:szCs w:val="28"/>
              </w:rPr>
              <w:t>1421</w:t>
            </w:r>
          </w:p>
        </w:tc>
      </w:tr>
    </w:tbl>
    <w:p w:rsidR="003154FB" w:rsidRPr="000E2EB4" w:rsidRDefault="003154FB" w:rsidP="00655766">
      <w:pPr>
        <w:spacing w:after="0" w:line="240" w:lineRule="auto"/>
        <w:ind w:firstLine="697"/>
        <w:jc w:val="both"/>
        <w:rPr>
          <w:rFonts w:ascii="Times New Roman" w:hAnsi="Times New Roman"/>
          <w:sz w:val="28"/>
          <w:szCs w:val="28"/>
        </w:rPr>
      </w:pPr>
      <w:r w:rsidRPr="000E2EB4">
        <w:rPr>
          <w:rStyle w:val="a6"/>
          <w:rFonts w:ascii="Times New Roman" w:hAnsi="Times New Roman"/>
          <w:b w:val="0"/>
          <w:color w:val="auto"/>
          <w:sz w:val="28"/>
          <w:szCs w:val="28"/>
        </w:rPr>
        <w:t xml:space="preserve">                                                                                                                                            Приложение </w:t>
      </w:r>
      <w:r w:rsidR="006C7D44">
        <w:rPr>
          <w:rStyle w:val="a6"/>
          <w:rFonts w:ascii="Times New Roman" w:hAnsi="Times New Roman"/>
          <w:b w:val="0"/>
          <w:color w:val="auto"/>
          <w:sz w:val="28"/>
          <w:szCs w:val="28"/>
        </w:rPr>
        <w:t>2</w:t>
      </w:r>
    </w:p>
    <w:p w:rsidR="003154FB" w:rsidRPr="000E2EB4" w:rsidRDefault="003154FB" w:rsidP="00655766">
      <w:pPr>
        <w:spacing w:after="0" w:line="240" w:lineRule="auto"/>
        <w:ind w:firstLine="697"/>
        <w:jc w:val="both"/>
        <w:rPr>
          <w:rStyle w:val="a6"/>
          <w:rFonts w:ascii="Times New Roman" w:hAnsi="Times New Roman"/>
          <w:b w:val="0"/>
          <w:color w:val="auto"/>
          <w:sz w:val="28"/>
          <w:szCs w:val="28"/>
        </w:rPr>
      </w:pPr>
      <w:r w:rsidRPr="000E2EB4">
        <w:rPr>
          <w:rFonts w:ascii="Times New Roman" w:hAnsi="Times New Roman"/>
          <w:sz w:val="28"/>
          <w:szCs w:val="28"/>
        </w:rPr>
        <w:t xml:space="preserve">                                                                                                                                             </w:t>
      </w:r>
      <w:r w:rsidRPr="000E2EB4">
        <w:rPr>
          <w:rStyle w:val="a6"/>
          <w:rFonts w:ascii="Times New Roman" w:hAnsi="Times New Roman"/>
          <w:b w:val="0"/>
          <w:color w:val="auto"/>
          <w:sz w:val="28"/>
          <w:szCs w:val="28"/>
        </w:rPr>
        <w:t>к постановлению администрации</w:t>
      </w:r>
    </w:p>
    <w:p w:rsidR="003154FB" w:rsidRPr="000E2EB4" w:rsidRDefault="003154FB" w:rsidP="00655766">
      <w:pPr>
        <w:spacing w:after="0" w:line="240" w:lineRule="auto"/>
        <w:ind w:firstLine="697"/>
        <w:jc w:val="both"/>
        <w:rPr>
          <w:rStyle w:val="a6"/>
          <w:rFonts w:ascii="Times New Roman" w:hAnsi="Times New Roman"/>
          <w:b w:val="0"/>
          <w:color w:val="auto"/>
          <w:sz w:val="28"/>
          <w:szCs w:val="28"/>
        </w:rPr>
      </w:pPr>
      <w:r w:rsidRPr="000E2EB4">
        <w:rPr>
          <w:rStyle w:val="a6"/>
          <w:rFonts w:ascii="Times New Roman" w:hAnsi="Times New Roman"/>
          <w:b w:val="0"/>
          <w:color w:val="auto"/>
          <w:sz w:val="28"/>
          <w:szCs w:val="28"/>
        </w:rPr>
        <w:t xml:space="preserve">                                                                                                                                            Дубенского муниципального</w:t>
      </w:r>
    </w:p>
    <w:p w:rsidR="003154FB" w:rsidRPr="000E2EB4" w:rsidRDefault="003154FB" w:rsidP="00655766">
      <w:pPr>
        <w:spacing w:after="0" w:line="240" w:lineRule="auto"/>
        <w:ind w:firstLine="697"/>
        <w:jc w:val="both"/>
        <w:rPr>
          <w:rStyle w:val="a6"/>
          <w:rFonts w:ascii="Times New Roman" w:hAnsi="Times New Roman"/>
          <w:b w:val="0"/>
          <w:color w:val="auto"/>
          <w:sz w:val="28"/>
          <w:szCs w:val="28"/>
        </w:rPr>
      </w:pPr>
      <w:r w:rsidRPr="000E2EB4">
        <w:rPr>
          <w:rStyle w:val="a6"/>
          <w:rFonts w:ascii="Times New Roman" w:hAnsi="Times New Roman"/>
          <w:b w:val="0"/>
          <w:color w:val="auto"/>
          <w:sz w:val="28"/>
          <w:szCs w:val="28"/>
        </w:rPr>
        <w:t xml:space="preserve">                                                                                                                                            района Республики Мордовия </w:t>
      </w:r>
    </w:p>
    <w:p w:rsidR="003154FB" w:rsidRPr="000E2EB4" w:rsidRDefault="003154FB" w:rsidP="00655766">
      <w:pPr>
        <w:spacing w:after="0" w:line="240" w:lineRule="auto"/>
        <w:ind w:firstLine="10440"/>
        <w:jc w:val="both"/>
        <w:rPr>
          <w:rStyle w:val="a6"/>
          <w:rFonts w:ascii="Times New Roman" w:hAnsi="Times New Roman"/>
          <w:b w:val="0"/>
          <w:color w:val="auto"/>
          <w:sz w:val="28"/>
          <w:szCs w:val="28"/>
        </w:rPr>
      </w:pPr>
      <w:r w:rsidRPr="000E2EB4">
        <w:rPr>
          <w:rStyle w:val="a6"/>
          <w:rFonts w:ascii="Times New Roman" w:hAnsi="Times New Roman"/>
          <w:b w:val="0"/>
          <w:color w:val="auto"/>
          <w:sz w:val="28"/>
          <w:szCs w:val="28"/>
        </w:rPr>
        <w:t xml:space="preserve"> от  </w:t>
      </w:r>
      <w:r w:rsidR="00BB43FA">
        <w:rPr>
          <w:rStyle w:val="a6"/>
          <w:rFonts w:ascii="Times New Roman" w:hAnsi="Times New Roman"/>
          <w:b w:val="0"/>
          <w:color w:val="auto"/>
          <w:sz w:val="28"/>
          <w:szCs w:val="28"/>
        </w:rPr>
        <w:t>__.__</w:t>
      </w:r>
      <w:r w:rsidRPr="000E2EB4">
        <w:rPr>
          <w:rStyle w:val="a6"/>
          <w:rFonts w:ascii="Times New Roman" w:hAnsi="Times New Roman"/>
          <w:b w:val="0"/>
          <w:color w:val="auto"/>
          <w:sz w:val="28"/>
          <w:szCs w:val="28"/>
        </w:rPr>
        <w:t>.20</w:t>
      </w:r>
      <w:r w:rsidR="00BB43FA">
        <w:rPr>
          <w:rStyle w:val="a6"/>
          <w:rFonts w:ascii="Times New Roman" w:hAnsi="Times New Roman"/>
          <w:b w:val="0"/>
          <w:color w:val="auto"/>
          <w:sz w:val="28"/>
          <w:szCs w:val="28"/>
        </w:rPr>
        <w:t>25</w:t>
      </w:r>
      <w:r w:rsidRPr="000E2EB4">
        <w:rPr>
          <w:rStyle w:val="a6"/>
          <w:rFonts w:ascii="Times New Roman" w:hAnsi="Times New Roman"/>
          <w:b w:val="0"/>
          <w:color w:val="auto"/>
          <w:sz w:val="28"/>
          <w:szCs w:val="28"/>
        </w:rPr>
        <w:t xml:space="preserve"> г.  №</w:t>
      </w:r>
      <w:r w:rsidR="00BB43FA">
        <w:rPr>
          <w:rStyle w:val="a6"/>
          <w:rFonts w:ascii="Times New Roman" w:hAnsi="Times New Roman"/>
          <w:b w:val="0"/>
          <w:color w:val="auto"/>
          <w:sz w:val="28"/>
          <w:szCs w:val="28"/>
        </w:rPr>
        <w:t>__</w:t>
      </w:r>
      <w:r w:rsidRPr="000E2EB4">
        <w:rPr>
          <w:rStyle w:val="a6"/>
          <w:rFonts w:ascii="Times New Roman" w:hAnsi="Times New Roman"/>
          <w:b w:val="0"/>
          <w:color w:val="auto"/>
          <w:sz w:val="28"/>
          <w:szCs w:val="28"/>
        </w:rPr>
        <w:t xml:space="preserve">          </w:t>
      </w:r>
    </w:p>
    <w:p w:rsidR="003154FB" w:rsidRPr="000E2EB4" w:rsidRDefault="003154FB" w:rsidP="003154FB">
      <w:pPr>
        <w:ind w:firstLine="698"/>
        <w:jc w:val="both"/>
        <w:rPr>
          <w:rStyle w:val="a6"/>
          <w:rFonts w:ascii="Times New Roman" w:hAnsi="Times New Roman"/>
          <w:b w:val="0"/>
          <w:color w:val="auto"/>
        </w:rPr>
      </w:pPr>
    </w:p>
    <w:p w:rsidR="00266CFD" w:rsidRPr="00266CFD" w:rsidRDefault="003154FB" w:rsidP="00266CFD">
      <w:pPr>
        <w:pStyle w:val="1"/>
        <w:rPr>
          <w:rFonts w:ascii="Times New Roman" w:hAnsi="Times New Roman" w:cs="Times New Roman"/>
          <w:b w:val="0"/>
          <w:color w:val="000000" w:themeColor="text1"/>
          <w:sz w:val="28"/>
          <w:szCs w:val="28"/>
        </w:rPr>
      </w:pPr>
      <w:r w:rsidRPr="000E2EB4">
        <w:rPr>
          <w:rFonts w:ascii="Times New Roman" w:hAnsi="Times New Roman"/>
          <w:b w:val="0"/>
          <w:color w:val="auto"/>
          <w:sz w:val="28"/>
          <w:szCs w:val="28"/>
        </w:rPr>
        <w:t>Мероприятия</w:t>
      </w:r>
      <w:r w:rsidRPr="000E2EB4">
        <w:rPr>
          <w:rFonts w:ascii="Times New Roman" w:hAnsi="Times New Roman"/>
          <w:b w:val="0"/>
          <w:color w:val="auto"/>
          <w:sz w:val="28"/>
          <w:szCs w:val="28"/>
        </w:rPr>
        <w:br/>
        <w:t xml:space="preserve">по реализации </w:t>
      </w:r>
      <w:r w:rsidR="00266CFD">
        <w:rPr>
          <w:rFonts w:ascii="Times New Roman" w:hAnsi="Times New Roman"/>
          <w:b w:val="0"/>
          <w:color w:val="auto"/>
          <w:sz w:val="28"/>
          <w:szCs w:val="28"/>
        </w:rPr>
        <w:t xml:space="preserve">муниципальной </w:t>
      </w:r>
      <w:r w:rsidR="00266CFD" w:rsidRPr="00266CFD">
        <w:rPr>
          <w:rFonts w:ascii="Times New Roman" w:hAnsi="Times New Roman" w:cs="Times New Roman"/>
          <w:b w:val="0"/>
          <w:color w:val="000000" w:themeColor="text1"/>
          <w:sz w:val="28"/>
          <w:szCs w:val="28"/>
        </w:rPr>
        <w:t xml:space="preserve">программы «Развитие и поддержка малого и среднего предпринимательства и </w:t>
      </w:r>
      <w:proofErr w:type="spellStart"/>
      <w:r w:rsidR="00266CFD" w:rsidRPr="00266CFD">
        <w:rPr>
          <w:rFonts w:ascii="Times New Roman" w:hAnsi="Times New Roman" w:cs="Times New Roman"/>
          <w:b w:val="0"/>
          <w:color w:val="000000" w:themeColor="text1"/>
          <w:sz w:val="28"/>
          <w:szCs w:val="28"/>
        </w:rPr>
        <w:t>самозанятых</w:t>
      </w:r>
      <w:proofErr w:type="spellEnd"/>
      <w:r w:rsidR="00266CFD" w:rsidRPr="00266CFD">
        <w:rPr>
          <w:rFonts w:ascii="Times New Roman" w:hAnsi="Times New Roman" w:cs="Times New Roman"/>
          <w:b w:val="0"/>
          <w:color w:val="000000" w:themeColor="text1"/>
          <w:sz w:val="28"/>
          <w:szCs w:val="28"/>
        </w:rPr>
        <w:t xml:space="preserve"> граждан  в Дубенском муниципальном районе Республики Мордовия»</w:t>
      </w:r>
    </w:p>
    <w:p w:rsidR="003154FB" w:rsidRPr="000E2EB4" w:rsidRDefault="003154FB" w:rsidP="00266CFD">
      <w:pPr>
        <w:pStyle w:val="1"/>
        <w:ind w:firstLine="709"/>
        <w:rPr>
          <w:rFonts w:ascii="Times New Roman" w:hAnsi="Times New Roman" w:cs="Times New Roman"/>
          <w:b w:val="0"/>
          <w:color w:val="auto"/>
          <w:sz w:val="28"/>
          <w:szCs w:val="28"/>
        </w:rPr>
      </w:pPr>
    </w:p>
    <w:tbl>
      <w:tblPr>
        <w:tblW w:w="5073" w:type="pct"/>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
        <w:gridCol w:w="1840"/>
        <w:gridCol w:w="1536"/>
        <w:gridCol w:w="881"/>
        <w:gridCol w:w="957"/>
        <w:gridCol w:w="9"/>
        <w:gridCol w:w="9"/>
        <w:gridCol w:w="740"/>
        <w:gridCol w:w="49"/>
        <w:gridCol w:w="49"/>
        <w:gridCol w:w="104"/>
        <w:gridCol w:w="777"/>
        <w:gridCol w:w="67"/>
        <w:gridCol w:w="728"/>
        <w:gridCol w:w="73"/>
        <w:gridCol w:w="43"/>
        <w:gridCol w:w="710"/>
        <w:gridCol w:w="40"/>
        <w:gridCol w:w="9"/>
        <w:gridCol w:w="774"/>
        <w:gridCol w:w="34"/>
        <w:gridCol w:w="37"/>
        <w:gridCol w:w="780"/>
        <w:gridCol w:w="12"/>
        <w:gridCol w:w="27"/>
        <w:gridCol w:w="911"/>
        <w:gridCol w:w="43"/>
        <w:gridCol w:w="9"/>
        <w:gridCol w:w="716"/>
        <w:gridCol w:w="24"/>
        <w:gridCol w:w="21"/>
        <w:gridCol w:w="15"/>
        <w:gridCol w:w="789"/>
        <w:gridCol w:w="61"/>
        <w:gridCol w:w="58"/>
        <w:gridCol w:w="27"/>
        <w:gridCol w:w="24"/>
        <w:gridCol w:w="646"/>
        <w:gridCol w:w="73"/>
        <w:gridCol w:w="58"/>
        <w:gridCol w:w="43"/>
        <w:gridCol w:w="24"/>
        <w:gridCol w:w="640"/>
        <w:gridCol w:w="183"/>
        <w:gridCol w:w="54"/>
      </w:tblGrid>
      <w:tr w:rsidR="00D95012" w:rsidRPr="003D064A" w:rsidTr="00D95012">
        <w:trPr>
          <w:trHeight w:val="276"/>
        </w:trPr>
        <w:tc>
          <w:tcPr>
            <w:tcW w:w="175" w:type="pct"/>
            <w:vMerge w:val="restart"/>
            <w:tcBorders>
              <w:top w:val="single" w:sz="4" w:space="0" w:color="auto"/>
              <w:left w:val="single" w:sz="4" w:space="0" w:color="auto"/>
              <w:bottom w:val="single" w:sz="4" w:space="0" w:color="auto"/>
              <w:right w:val="nil"/>
            </w:tcBorders>
          </w:tcPr>
          <w:p w:rsidR="003D064A" w:rsidRPr="003D064A" w:rsidRDefault="003D064A" w:rsidP="00655766">
            <w:pPr>
              <w:pStyle w:val="a5"/>
              <w:rPr>
                <w:rFonts w:ascii="Times New Roman" w:hAnsi="Times New Roman" w:cs="Times New Roman"/>
                <w:sz w:val="20"/>
                <w:szCs w:val="20"/>
              </w:rPr>
            </w:pPr>
            <w:r w:rsidRPr="003D064A">
              <w:rPr>
                <w:rFonts w:ascii="Times New Roman" w:hAnsi="Times New Roman" w:cs="Times New Roman"/>
                <w:sz w:val="20"/>
                <w:szCs w:val="20"/>
              </w:rPr>
              <w:t xml:space="preserve">N </w:t>
            </w:r>
            <w:proofErr w:type="gramStart"/>
            <w:r w:rsidRPr="003D064A">
              <w:rPr>
                <w:rFonts w:ascii="Times New Roman" w:hAnsi="Times New Roman" w:cs="Times New Roman"/>
                <w:sz w:val="20"/>
                <w:szCs w:val="20"/>
              </w:rPr>
              <w:t>п</w:t>
            </w:r>
            <w:proofErr w:type="gramEnd"/>
            <w:r w:rsidRPr="003D064A">
              <w:rPr>
                <w:rFonts w:ascii="Times New Roman" w:hAnsi="Times New Roman" w:cs="Times New Roman"/>
                <w:sz w:val="20"/>
                <w:szCs w:val="20"/>
              </w:rPr>
              <w:t>/п</w:t>
            </w:r>
          </w:p>
        </w:tc>
        <w:tc>
          <w:tcPr>
            <w:tcW w:w="604" w:type="pct"/>
            <w:vMerge w:val="restart"/>
            <w:tcBorders>
              <w:top w:val="single" w:sz="4" w:space="0" w:color="auto"/>
              <w:left w:val="single" w:sz="4" w:space="0" w:color="auto"/>
              <w:bottom w:val="single" w:sz="4" w:space="0" w:color="auto"/>
              <w:right w:val="nil"/>
            </w:tcBorders>
          </w:tcPr>
          <w:p w:rsidR="003D064A" w:rsidRPr="003D064A" w:rsidRDefault="003D064A" w:rsidP="00655766">
            <w:pPr>
              <w:pStyle w:val="a5"/>
              <w:rPr>
                <w:rFonts w:ascii="Times New Roman" w:hAnsi="Times New Roman" w:cs="Times New Roman"/>
                <w:sz w:val="20"/>
                <w:szCs w:val="20"/>
              </w:rPr>
            </w:pPr>
            <w:r w:rsidRPr="003D064A">
              <w:rPr>
                <w:rFonts w:ascii="Times New Roman" w:hAnsi="Times New Roman" w:cs="Times New Roman"/>
                <w:sz w:val="20"/>
                <w:szCs w:val="20"/>
              </w:rPr>
              <w:t>Наименование мероприятия</w:t>
            </w:r>
          </w:p>
        </w:tc>
        <w:tc>
          <w:tcPr>
            <w:tcW w:w="504" w:type="pct"/>
            <w:vMerge w:val="restart"/>
            <w:tcBorders>
              <w:top w:val="single" w:sz="4" w:space="0" w:color="auto"/>
              <w:left w:val="single" w:sz="4" w:space="0" w:color="auto"/>
              <w:right w:val="single" w:sz="4" w:space="0" w:color="auto"/>
            </w:tcBorders>
          </w:tcPr>
          <w:p w:rsidR="003D064A" w:rsidRPr="003D064A" w:rsidRDefault="003D064A" w:rsidP="00655766">
            <w:pPr>
              <w:pStyle w:val="a5"/>
              <w:rPr>
                <w:rFonts w:ascii="Times New Roman" w:hAnsi="Times New Roman" w:cs="Times New Roman"/>
                <w:sz w:val="20"/>
                <w:szCs w:val="20"/>
              </w:rPr>
            </w:pPr>
            <w:r w:rsidRPr="003D064A">
              <w:rPr>
                <w:rFonts w:ascii="Times New Roman" w:hAnsi="Times New Roman" w:cs="Times New Roman"/>
                <w:sz w:val="20"/>
                <w:szCs w:val="20"/>
              </w:rPr>
              <w:t>ответственные исполнители</w:t>
            </w:r>
          </w:p>
        </w:tc>
        <w:tc>
          <w:tcPr>
            <w:tcW w:w="289" w:type="pct"/>
            <w:vMerge w:val="restart"/>
            <w:tcBorders>
              <w:top w:val="single" w:sz="4" w:space="0" w:color="auto"/>
              <w:left w:val="single" w:sz="4" w:space="0" w:color="auto"/>
              <w:bottom w:val="single" w:sz="4" w:space="0" w:color="auto"/>
              <w:right w:val="nil"/>
            </w:tcBorders>
          </w:tcPr>
          <w:p w:rsidR="003D064A" w:rsidRPr="003D064A" w:rsidRDefault="003D064A" w:rsidP="00655766">
            <w:pPr>
              <w:pStyle w:val="a5"/>
              <w:rPr>
                <w:rFonts w:ascii="Times New Roman" w:hAnsi="Times New Roman" w:cs="Times New Roman"/>
                <w:sz w:val="20"/>
                <w:szCs w:val="20"/>
              </w:rPr>
            </w:pPr>
            <w:r w:rsidRPr="003D064A">
              <w:rPr>
                <w:rFonts w:ascii="Times New Roman" w:hAnsi="Times New Roman" w:cs="Times New Roman"/>
                <w:sz w:val="20"/>
                <w:szCs w:val="20"/>
              </w:rPr>
              <w:t>Срок исполнения мероприятия</w:t>
            </w:r>
          </w:p>
        </w:tc>
        <w:tc>
          <w:tcPr>
            <w:tcW w:w="314" w:type="pct"/>
            <w:vMerge w:val="restart"/>
            <w:tcBorders>
              <w:top w:val="single" w:sz="4" w:space="0" w:color="auto"/>
              <w:left w:val="single" w:sz="4" w:space="0" w:color="auto"/>
              <w:bottom w:val="single" w:sz="4" w:space="0" w:color="auto"/>
              <w:right w:val="single" w:sz="4" w:space="0" w:color="auto"/>
            </w:tcBorders>
          </w:tcPr>
          <w:p w:rsidR="003D064A" w:rsidRPr="003D064A" w:rsidRDefault="003D064A" w:rsidP="00655766">
            <w:pPr>
              <w:pStyle w:val="a5"/>
              <w:rPr>
                <w:rFonts w:ascii="Times New Roman" w:hAnsi="Times New Roman" w:cs="Times New Roman"/>
                <w:sz w:val="20"/>
                <w:szCs w:val="20"/>
              </w:rPr>
            </w:pPr>
            <w:r w:rsidRPr="003D064A">
              <w:rPr>
                <w:rFonts w:ascii="Times New Roman" w:hAnsi="Times New Roman" w:cs="Times New Roman"/>
                <w:sz w:val="20"/>
                <w:szCs w:val="20"/>
              </w:rPr>
              <w:t>Источники финансирования</w:t>
            </w:r>
          </w:p>
        </w:tc>
        <w:tc>
          <w:tcPr>
            <w:tcW w:w="315" w:type="pct"/>
            <w:gridSpan w:val="6"/>
            <w:tcBorders>
              <w:top w:val="single" w:sz="4" w:space="0" w:color="auto"/>
              <w:bottom w:val="single" w:sz="4" w:space="0" w:color="auto"/>
            </w:tcBorders>
          </w:tcPr>
          <w:p w:rsidR="003D064A" w:rsidRPr="003D064A" w:rsidRDefault="003D064A" w:rsidP="008C2069">
            <w:pPr>
              <w:rPr>
                <w:rFonts w:ascii="Times New Roman" w:hAnsi="Times New Roman" w:cs="Times New Roman"/>
                <w:sz w:val="20"/>
                <w:szCs w:val="20"/>
              </w:rPr>
            </w:pPr>
          </w:p>
        </w:tc>
        <w:tc>
          <w:tcPr>
            <w:tcW w:w="1915" w:type="pct"/>
            <w:gridSpan w:val="20"/>
            <w:tcBorders>
              <w:top w:val="single" w:sz="4" w:space="0" w:color="auto"/>
              <w:bottom w:val="single" w:sz="4" w:space="0" w:color="auto"/>
            </w:tcBorders>
          </w:tcPr>
          <w:p w:rsidR="003D064A" w:rsidRPr="003D064A" w:rsidRDefault="003D064A" w:rsidP="008C2069">
            <w:pPr>
              <w:rPr>
                <w:rFonts w:ascii="Times New Roman" w:hAnsi="Times New Roman" w:cs="Times New Roman"/>
                <w:sz w:val="20"/>
                <w:szCs w:val="20"/>
              </w:rPr>
            </w:pPr>
            <w:r w:rsidRPr="003D064A">
              <w:rPr>
                <w:rFonts w:ascii="Times New Roman" w:hAnsi="Times New Roman" w:cs="Times New Roman"/>
                <w:sz w:val="20"/>
                <w:szCs w:val="20"/>
              </w:rPr>
              <w:t xml:space="preserve">Объем финансирования, тыс. рублей </w:t>
            </w:r>
          </w:p>
        </w:tc>
        <w:tc>
          <w:tcPr>
            <w:tcW w:w="264" w:type="pct"/>
            <w:gridSpan w:val="2"/>
            <w:tcBorders>
              <w:top w:val="single" w:sz="4" w:space="0" w:color="auto"/>
              <w:bottom w:val="single" w:sz="4" w:space="0" w:color="auto"/>
            </w:tcBorders>
          </w:tcPr>
          <w:p w:rsidR="003D064A" w:rsidRPr="003D064A" w:rsidRDefault="003D064A" w:rsidP="008C2069">
            <w:pPr>
              <w:rPr>
                <w:rFonts w:ascii="Times New Roman" w:hAnsi="Times New Roman" w:cs="Times New Roman"/>
                <w:sz w:val="20"/>
                <w:szCs w:val="20"/>
              </w:rPr>
            </w:pPr>
          </w:p>
        </w:tc>
        <w:tc>
          <w:tcPr>
            <w:tcW w:w="268" w:type="pct"/>
            <w:gridSpan w:val="5"/>
            <w:tcBorders>
              <w:top w:val="single" w:sz="4" w:space="0" w:color="auto"/>
              <w:bottom w:val="single" w:sz="4" w:space="0" w:color="auto"/>
            </w:tcBorders>
          </w:tcPr>
          <w:p w:rsidR="003D064A" w:rsidRPr="003D064A" w:rsidRDefault="003D064A" w:rsidP="008C2069">
            <w:pPr>
              <w:rPr>
                <w:rFonts w:ascii="Times New Roman" w:hAnsi="Times New Roman" w:cs="Times New Roman"/>
                <w:sz w:val="20"/>
                <w:szCs w:val="20"/>
              </w:rPr>
            </w:pPr>
          </w:p>
        </w:tc>
        <w:tc>
          <w:tcPr>
            <w:tcW w:w="275" w:type="pct"/>
            <w:gridSpan w:val="5"/>
            <w:tcBorders>
              <w:top w:val="single" w:sz="4" w:space="0" w:color="auto"/>
              <w:bottom w:val="single" w:sz="4" w:space="0" w:color="auto"/>
            </w:tcBorders>
          </w:tcPr>
          <w:p w:rsidR="003D064A" w:rsidRPr="003D064A" w:rsidRDefault="003D064A" w:rsidP="008C2069">
            <w:pPr>
              <w:rPr>
                <w:rFonts w:ascii="Times New Roman" w:hAnsi="Times New Roman" w:cs="Times New Roman"/>
                <w:sz w:val="20"/>
                <w:szCs w:val="20"/>
              </w:rPr>
            </w:pPr>
          </w:p>
        </w:tc>
        <w:tc>
          <w:tcPr>
            <w:tcW w:w="78" w:type="pct"/>
            <w:gridSpan w:val="2"/>
            <w:tcBorders>
              <w:top w:val="single" w:sz="4" w:space="0" w:color="auto"/>
              <w:bottom w:val="single" w:sz="4" w:space="0" w:color="auto"/>
            </w:tcBorders>
          </w:tcPr>
          <w:p w:rsidR="003D064A" w:rsidRPr="003D064A" w:rsidRDefault="003D064A" w:rsidP="008C2069">
            <w:pPr>
              <w:rPr>
                <w:rFonts w:ascii="Times New Roman" w:hAnsi="Times New Roman" w:cs="Times New Roman"/>
                <w:sz w:val="20"/>
                <w:szCs w:val="20"/>
              </w:rPr>
            </w:pPr>
          </w:p>
        </w:tc>
      </w:tr>
      <w:tr w:rsidR="00D95012" w:rsidRPr="003D064A" w:rsidTr="00D95012">
        <w:tc>
          <w:tcPr>
            <w:tcW w:w="175" w:type="pct"/>
            <w:vMerge/>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p>
        </w:tc>
        <w:tc>
          <w:tcPr>
            <w:tcW w:w="604" w:type="pct"/>
            <w:vMerge/>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p>
        </w:tc>
        <w:tc>
          <w:tcPr>
            <w:tcW w:w="504" w:type="pct"/>
            <w:vMerge/>
            <w:tcBorders>
              <w:left w:val="single" w:sz="4" w:space="0" w:color="auto"/>
              <w:bottom w:val="single" w:sz="4" w:space="0" w:color="auto"/>
              <w:right w:val="single" w:sz="4" w:space="0" w:color="auto"/>
            </w:tcBorders>
          </w:tcPr>
          <w:p w:rsidR="007C29AD" w:rsidRPr="003D064A" w:rsidRDefault="007C29AD" w:rsidP="00655766">
            <w:pPr>
              <w:pStyle w:val="a5"/>
              <w:rPr>
                <w:rFonts w:ascii="Times New Roman" w:hAnsi="Times New Roman" w:cs="Times New Roman"/>
                <w:sz w:val="20"/>
                <w:szCs w:val="20"/>
              </w:rPr>
            </w:pPr>
          </w:p>
        </w:tc>
        <w:tc>
          <w:tcPr>
            <w:tcW w:w="289" w:type="pct"/>
            <w:vMerge/>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p>
        </w:tc>
        <w:tc>
          <w:tcPr>
            <w:tcW w:w="314" w:type="pct"/>
            <w:vMerge/>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p>
        </w:tc>
        <w:tc>
          <w:tcPr>
            <w:tcW w:w="249" w:type="pct"/>
            <w:gridSpan w:val="3"/>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всего</w:t>
            </w:r>
          </w:p>
        </w:tc>
        <w:tc>
          <w:tcPr>
            <w:tcW w:w="343" w:type="pct"/>
            <w:gridSpan w:val="5"/>
            <w:tcBorders>
              <w:top w:val="single" w:sz="4" w:space="0" w:color="auto"/>
              <w:left w:val="single" w:sz="4" w:space="0" w:color="auto"/>
              <w:bottom w:val="single" w:sz="4" w:space="0" w:color="auto"/>
              <w:right w:val="nil"/>
            </w:tcBorders>
          </w:tcPr>
          <w:p w:rsidR="007C29AD" w:rsidRPr="003D064A" w:rsidRDefault="007C29AD" w:rsidP="00655766">
            <w:pPr>
              <w:pStyle w:val="a5"/>
              <w:jc w:val="left"/>
              <w:rPr>
                <w:rFonts w:ascii="Times New Roman" w:hAnsi="Times New Roman" w:cs="Times New Roman"/>
                <w:sz w:val="20"/>
                <w:szCs w:val="20"/>
              </w:rPr>
            </w:pPr>
            <w:r w:rsidRPr="003D064A">
              <w:rPr>
                <w:rFonts w:ascii="Times New Roman" w:hAnsi="Times New Roman" w:cs="Times New Roman"/>
                <w:sz w:val="20"/>
                <w:szCs w:val="20"/>
              </w:rPr>
              <w:t>2026</w:t>
            </w:r>
          </w:p>
          <w:p w:rsidR="007C29AD" w:rsidRPr="003D064A" w:rsidRDefault="007C29AD" w:rsidP="00655766">
            <w:pPr>
              <w:pStyle w:val="a5"/>
              <w:jc w:val="left"/>
              <w:rPr>
                <w:rFonts w:ascii="Times New Roman" w:hAnsi="Times New Roman" w:cs="Times New Roman"/>
                <w:sz w:val="20"/>
                <w:szCs w:val="20"/>
              </w:rPr>
            </w:pPr>
            <w:r w:rsidRPr="003D064A">
              <w:rPr>
                <w:rFonts w:ascii="Times New Roman" w:hAnsi="Times New Roman" w:cs="Times New Roman"/>
                <w:sz w:val="20"/>
                <w:szCs w:val="20"/>
              </w:rPr>
              <w:t>год</w:t>
            </w:r>
          </w:p>
        </w:tc>
        <w:tc>
          <w:tcPr>
            <w:tcW w:w="239"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left"/>
              <w:rPr>
                <w:rFonts w:ascii="Times New Roman" w:hAnsi="Times New Roman" w:cs="Times New Roman"/>
                <w:sz w:val="20"/>
                <w:szCs w:val="20"/>
              </w:rPr>
            </w:pPr>
            <w:r w:rsidRPr="003D064A">
              <w:rPr>
                <w:rFonts w:ascii="Times New Roman" w:hAnsi="Times New Roman" w:cs="Times New Roman"/>
                <w:sz w:val="20"/>
                <w:szCs w:val="20"/>
              </w:rPr>
              <w:t xml:space="preserve">2027 </w:t>
            </w:r>
          </w:p>
          <w:p w:rsidR="007C29AD" w:rsidRPr="003D064A" w:rsidRDefault="007C29AD" w:rsidP="00655766">
            <w:pPr>
              <w:pStyle w:val="a5"/>
              <w:jc w:val="left"/>
              <w:rPr>
                <w:rFonts w:ascii="Times New Roman" w:hAnsi="Times New Roman" w:cs="Times New Roman"/>
                <w:sz w:val="20"/>
                <w:szCs w:val="20"/>
              </w:rPr>
            </w:pPr>
            <w:r w:rsidRPr="003D064A">
              <w:rPr>
                <w:rFonts w:ascii="Times New Roman" w:hAnsi="Times New Roman" w:cs="Times New Roman"/>
                <w:sz w:val="20"/>
                <w:szCs w:val="20"/>
              </w:rPr>
              <w:t>год</w:t>
            </w:r>
          </w:p>
        </w:tc>
        <w:tc>
          <w:tcPr>
            <w:tcW w:w="284"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3D064A">
            <w:pPr>
              <w:pStyle w:val="a5"/>
              <w:jc w:val="left"/>
              <w:rPr>
                <w:rFonts w:ascii="Times New Roman" w:hAnsi="Times New Roman" w:cs="Times New Roman"/>
                <w:sz w:val="20"/>
                <w:szCs w:val="20"/>
              </w:rPr>
            </w:pPr>
            <w:r w:rsidRPr="003D064A">
              <w:rPr>
                <w:rFonts w:ascii="Times New Roman" w:hAnsi="Times New Roman" w:cs="Times New Roman"/>
                <w:sz w:val="20"/>
                <w:szCs w:val="20"/>
              </w:rPr>
              <w:t>2028 год</w:t>
            </w:r>
          </w:p>
        </w:tc>
        <w:tc>
          <w:tcPr>
            <w:tcW w:w="280"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3D064A">
            <w:pPr>
              <w:pStyle w:val="a5"/>
              <w:jc w:val="left"/>
              <w:rPr>
                <w:rFonts w:ascii="Times New Roman" w:hAnsi="Times New Roman" w:cs="Times New Roman"/>
                <w:sz w:val="20"/>
                <w:szCs w:val="20"/>
              </w:rPr>
            </w:pPr>
            <w:r w:rsidRPr="003D064A">
              <w:rPr>
                <w:rFonts w:ascii="Times New Roman" w:hAnsi="Times New Roman" w:cs="Times New Roman"/>
                <w:sz w:val="20"/>
                <w:szCs w:val="20"/>
              </w:rPr>
              <w:t>2029 год</w:t>
            </w:r>
          </w:p>
        </w:tc>
        <w:tc>
          <w:tcPr>
            <w:tcW w:w="260" w:type="pct"/>
            <w:gridSpan w:val="2"/>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left"/>
              <w:rPr>
                <w:rFonts w:ascii="Times New Roman" w:hAnsi="Times New Roman" w:cs="Times New Roman"/>
                <w:sz w:val="20"/>
                <w:szCs w:val="20"/>
              </w:rPr>
            </w:pPr>
            <w:r w:rsidRPr="003D064A">
              <w:rPr>
                <w:rFonts w:ascii="Times New Roman" w:hAnsi="Times New Roman" w:cs="Times New Roman"/>
                <w:sz w:val="20"/>
                <w:szCs w:val="20"/>
              </w:rPr>
              <w:t>2030</w:t>
            </w:r>
          </w:p>
          <w:p w:rsidR="007C29AD" w:rsidRPr="003D064A" w:rsidRDefault="007C29AD" w:rsidP="00655766">
            <w:pPr>
              <w:pStyle w:val="a5"/>
              <w:jc w:val="left"/>
              <w:rPr>
                <w:rFonts w:ascii="Times New Roman" w:hAnsi="Times New Roman" w:cs="Times New Roman"/>
                <w:sz w:val="20"/>
                <w:szCs w:val="20"/>
              </w:rPr>
            </w:pPr>
            <w:r w:rsidRPr="003D064A">
              <w:rPr>
                <w:rFonts w:ascii="Times New Roman" w:hAnsi="Times New Roman" w:cs="Times New Roman"/>
                <w:sz w:val="20"/>
                <w:szCs w:val="20"/>
              </w:rPr>
              <w:t>год</w:t>
            </w:r>
          </w:p>
        </w:tc>
        <w:tc>
          <w:tcPr>
            <w:tcW w:w="308" w:type="pct"/>
            <w:gridSpan w:val="2"/>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left"/>
              <w:rPr>
                <w:rFonts w:ascii="Times New Roman" w:hAnsi="Times New Roman" w:cs="Times New Roman"/>
                <w:sz w:val="20"/>
                <w:szCs w:val="20"/>
              </w:rPr>
            </w:pPr>
            <w:r w:rsidRPr="003D064A">
              <w:rPr>
                <w:rFonts w:ascii="Times New Roman" w:hAnsi="Times New Roman" w:cs="Times New Roman"/>
                <w:sz w:val="20"/>
                <w:szCs w:val="20"/>
              </w:rPr>
              <w:t>2031 год</w:t>
            </w:r>
          </w:p>
        </w:tc>
        <w:tc>
          <w:tcPr>
            <w:tcW w:w="272" w:type="pct"/>
            <w:gridSpan w:val="6"/>
            <w:tcBorders>
              <w:top w:val="single" w:sz="4" w:space="0" w:color="auto"/>
              <w:left w:val="single" w:sz="4" w:space="0" w:color="auto"/>
              <w:bottom w:val="single" w:sz="4" w:space="0" w:color="auto"/>
              <w:right w:val="single" w:sz="4" w:space="0" w:color="auto"/>
            </w:tcBorders>
          </w:tcPr>
          <w:p w:rsidR="007C29AD" w:rsidRPr="003D064A" w:rsidRDefault="007C29AD" w:rsidP="003D064A">
            <w:pPr>
              <w:pStyle w:val="a5"/>
              <w:jc w:val="left"/>
              <w:rPr>
                <w:rFonts w:ascii="Times New Roman" w:hAnsi="Times New Roman" w:cs="Times New Roman"/>
                <w:sz w:val="20"/>
                <w:szCs w:val="20"/>
              </w:rPr>
            </w:pPr>
            <w:r w:rsidRPr="003D064A">
              <w:rPr>
                <w:rFonts w:ascii="Times New Roman" w:hAnsi="Times New Roman" w:cs="Times New Roman"/>
                <w:sz w:val="20"/>
                <w:szCs w:val="20"/>
              </w:rPr>
              <w:t>203</w:t>
            </w:r>
            <w:r>
              <w:rPr>
                <w:rFonts w:ascii="Times New Roman" w:hAnsi="Times New Roman" w:cs="Times New Roman"/>
                <w:sz w:val="20"/>
                <w:szCs w:val="20"/>
              </w:rPr>
              <w:t>2</w:t>
            </w:r>
            <w:r w:rsidRPr="003D064A">
              <w:rPr>
                <w:rFonts w:ascii="Times New Roman" w:hAnsi="Times New Roman" w:cs="Times New Roman"/>
                <w:sz w:val="20"/>
                <w:szCs w:val="20"/>
              </w:rPr>
              <w:t xml:space="preserve"> год</w:t>
            </w:r>
          </w:p>
        </w:tc>
        <w:tc>
          <w:tcPr>
            <w:tcW w:w="279" w:type="pct"/>
            <w:gridSpan w:val="2"/>
            <w:tcBorders>
              <w:top w:val="single" w:sz="4" w:space="0" w:color="auto"/>
              <w:left w:val="single" w:sz="4" w:space="0" w:color="auto"/>
              <w:bottom w:val="single" w:sz="4" w:space="0" w:color="auto"/>
              <w:right w:val="single" w:sz="4" w:space="0" w:color="auto"/>
            </w:tcBorders>
          </w:tcPr>
          <w:p w:rsidR="007C29AD" w:rsidRPr="003D064A" w:rsidRDefault="007C29AD" w:rsidP="003D064A">
            <w:pPr>
              <w:pStyle w:val="a5"/>
              <w:jc w:val="left"/>
              <w:rPr>
                <w:rFonts w:ascii="Times New Roman" w:hAnsi="Times New Roman" w:cs="Times New Roman"/>
                <w:sz w:val="20"/>
                <w:szCs w:val="20"/>
              </w:rPr>
            </w:pPr>
            <w:r w:rsidRPr="003D064A">
              <w:rPr>
                <w:rFonts w:ascii="Times New Roman" w:hAnsi="Times New Roman" w:cs="Times New Roman"/>
                <w:sz w:val="20"/>
                <w:szCs w:val="20"/>
              </w:rPr>
              <w:t>203</w:t>
            </w:r>
            <w:r>
              <w:rPr>
                <w:rFonts w:ascii="Times New Roman" w:hAnsi="Times New Roman" w:cs="Times New Roman"/>
                <w:sz w:val="20"/>
                <w:szCs w:val="20"/>
              </w:rPr>
              <w:t>3</w:t>
            </w:r>
            <w:r w:rsidRPr="003D064A">
              <w:rPr>
                <w:rFonts w:ascii="Times New Roman" w:hAnsi="Times New Roman" w:cs="Times New Roman"/>
                <w:sz w:val="20"/>
                <w:szCs w:val="20"/>
              </w:rPr>
              <w:t xml:space="preserve"> год</w:t>
            </w:r>
          </w:p>
        </w:tc>
        <w:tc>
          <w:tcPr>
            <w:tcW w:w="272"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3D064A">
            <w:pPr>
              <w:pStyle w:val="a5"/>
              <w:jc w:val="left"/>
              <w:rPr>
                <w:rFonts w:ascii="Times New Roman" w:hAnsi="Times New Roman" w:cs="Times New Roman"/>
                <w:sz w:val="20"/>
                <w:szCs w:val="20"/>
              </w:rPr>
            </w:pPr>
            <w:r w:rsidRPr="003D064A">
              <w:rPr>
                <w:rFonts w:ascii="Times New Roman" w:hAnsi="Times New Roman" w:cs="Times New Roman"/>
                <w:sz w:val="20"/>
                <w:szCs w:val="20"/>
              </w:rPr>
              <w:t>203</w:t>
            </w:r>
            <w:r>
              <w:rPr>
                <w:rFonts w:ascii="Times New Roman" w:hAnsi="Times New Roman" w:cs="Times New Roman"/>
                <w:sz w:val="20"/>
                <w:szCs w:val="20"/>
              </w:rPr>
              <w:t>4</w:t>
            </w:r>
            <w:r w:rsidRPr="003D064A">
              <w:rPr>
                <w:rFonts w:ascii="Times New Roman" w:hAnsi="Times New Roman" w:cs="Times New Roman"/>
                <w:sz w:val="20"/>
                <w:szCs w:val="20"/>
              </w:rPr>
              <w:t xml:space="preserve"> год</w:t>
            </w:r>
          </w:p>
        </w:tc>
        <w:tc>
          <w:tcPr>
            <w:tcW w:w="329" w:type="pct"/>
            <w:gridSpan w:val="6"/>
            <w:tcBorders>
              <w:top w:val="single" w:sz="4" w:space="0" w:color="auto"/>
              <w:left w:val="single" w:sz="4" w:space="0" w:color="auto"/>
              <w:bottom w:val="single" w:sz="4" w:space="0" w:color="auto"/>
              <w:right w:val="single" w:sz="4" w:space="0" w:color="auto"/>
            </w:tcBorders>
          </w:tcPr>
          <w:p w:rsidR="007C29AD" w:rsidRDefault="007C29AD" w:rsidP="007C29AD">
            <w:pPr>
              <w:pStyle w:val="a5"/>
              <w:ind w:left="291" w:hanging="291"/>
              <w:jc w:val="center"/>
              <w:rPr>
                <w:rFonts w:ascii="Times New Roman" w:hAnsi="Times New Roman" w:cs="Times New Roman"/>
                <w:sz w:val="20"/>
                <w:szCs w:val="20"/>
              </w:rPr>
            </w:pPr>
            <w:r>
              <w:rPr>
                <w:rFonts w:ascii="Times New Roman" w:hAnsi="Times New Roman" w:cs="Times New Roman"/>
                <w:sz w:val="20"/>
                <w:szCs w:val="20"/>
              </w:rPr>
              <w:t>2035</w:t>
            </w:r>
          </w:p>
          <w:p w:rsidR="007C29AD" w:rsidRPr="003D064A" w:rsidRDefault="007C29AD" w:rsidP="007C29AD">
            <w:pPr>
              <w:pStyle w:val="a5"/>
              <w:ind w:left="291" w:hanging="291"/>
              <w:jc w:val="center"/>
              <w:rPr>
                <w:rFonts w:ascii="Times New Roman" w:hAnsi="Times New Roman" w:cs="Times New Roman"/>
                <w:sz w:val="20"/>
                <w:szCs w:val="20"/>
              </w:rPr>
            </w:pPr>
            <w:r w:rsidRPr="003D064A">
              <w:rPr>
                <w:rFonts w:ascii="Times New Roman" w:hAnsi="Times New Roman" w:cs="Times New Roman"/>
                <w:sz w:val="20"/>
                <w:szCs w:val="20"/>
              </w:rPr>
              <w:t>год</w:t>
            </w:r>
          </w:p>
        </w:tc>
      </w:tr>
      <w:tr w:rsidR="007C29AD" w:rsidRPr="003D064A" w:rsidTr="00D95012">
        <w:trPr>
          <w:trHeight w:val="690"/>
        </w:trPr>
        <w:tc>
          <w:tcPr>
            <w:tcW w:w="175" w:type="pct"/>
            <w:tcBorders>
              <w:top w:val="single" w:sz="4" w:space="0" w:color="auto"/>
              <w:left w:val="single" w:sz="4" w:space="0" w:color="auto"/>
              <w:bottom w:val="single" w:sz="4" w:space="0" w:color="auto"/>
              <w:right w:val="nil"/>
            </w:tcBorders>
          </w:tcPr>
          <w:p w:rsidR="003D064A" w:rsidRPr="003D064A" w:rsidRDefault="003D064A" w:rsidP="006C7D44">
            <w:pPr>
              <w:pStyle w:val="a5"/>
              <w:jc w:val="center"/>
              <w:rPr>
                <w:rFonts w:ascii="Times New Roman" w:hAnsi="Times New Roman" w:cs="Times New Roman"/>
                <w:sz w:val="20"/>
                <w:szCs w:val="20"/>
              </w:rPr>
            </w:pPr>
            <w:r w:rsidRPr="003D064A">
              <w:rPr>
                <w:rStyle w:val="a6"/>
                <w:rFonts w:ascii="Times New Roman" w:hAnsi="Times New Roman" w:cs="Times New Roman"/>
                <w:color w:val="auto"/>
                <w:sz w:val="20"/>
                <w:szCs w:val="20"/>
              </w:rPr>
              <w:t>1.</w:t>
            </w:r>
          </w:p>
        </w:tc>
        <w:tc>
          <w:tcPr>
            <w:tcW w:w="4825" w:type="pct"/>
            <w:gridSpan w:val="44"/>
            <w:tcBorders>
              <w:top w:val="single" w:sz="4" w:space="0" w:color="auto"/>
              <w:left w:val="single" w:sz="4" w:space="0" w:color="auto"/>
              <w:bottom w:val="single" w:sz="4" w:space="0" w:color="auto"/>
            </w:tcBorders>
          </w:tcPr>
          <w:p w:rsidR="003D064A" w:rsidRPr="003D064A" w:rsidRDefault="003D064A" w:rsidP="006C7D44">
            <w:pPr>
              <w:jc w:val="center"/>
              <w:rPr>
                <w:rFonts w:ascii="Times New Roman" w:hAnsi="Times New Roman" w:cs="Times New Roman"/>
                <w:b/>
                <w:sz w:val="20"/>
                <w:szCs w:val="20"/>
              </w:rPr>
            </w:pPr>
            <w:r w:rsidRPr="003D064A">
              <w:rPr>
                <w:rFonts w:ascii="Times New Roman" w:hAnsi="Times New Roman" w:cs="Times New Roman"/>
                <w:b/>
                <w:sz w:val="20"/>
                <w:szCs w:val="20"/>
              </w:rPr>
              <w:t>Информационное, консультационное, имущественное обеспечение малого и среднего предпринимательства</w:t>
            </w:r>
          </w:p>
        </w:tc>
      </w:tr>
      <w:tr w:rsidR="00D95012" w:rsidRPr="003D064A" w:rsidTr="00D95012">
        <w:trPr>
          <w:trHeight w:val="2200"/>
        </w:trPr>
        <w:tc>
          <w:tcPr>
            <w:tcW w:w="175"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1.1.</w:t>
            </w:r>
          </w:p>
        </w:tc>
        <w:tc>
          <w:tcPr>
            <w:tcW w:w="604"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Консультирование субъектов малого и среднего предпринимательства по вопросам ведения предпринимательской деятельности, формам и методам государственной поддержки</w:t>
            </w:r>
          </w:p>
        </w:tc>
        <w:tc>
          <w:tcPr>
            <w:tcW w:w="50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Администрация Дубенского муниципального района</w:t>
            </w:r>
          </w:p>
        </w:tc>
        <w:tc>
          <w:tcPr>
            <w:tcW w:w="289"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2026-2035</w:t>
            </w:r>
          </w:p>
          <w:p w:rsidR="007C29AD" w:rsidRPr="003D064A" w:rsidRDefault="007C29AD" w:rsidP="00655766">
            <w:pPr>
              <w:pStyle w:val="a5"/>
              <w:rPr>
                <w:rFonts w:ascii="Times New Roman" w:hAnsi="Times New Roman" w:cs="Times New Roman"/>
                <w:sz w:val="20"/>
                <w:szCs w:val="20"/>
              </w:rPr>
            </w:pPr>
          </w:p>
        </w:tc>
        <w:tc>
          <w:tcPr>
            <w:tcW w:w="314" w:type="pct"/>
            <w:tcBorders>
              <w:top w:val="single" w:sz="4" w:space="0" w:color="auto"/>
              <w:left w:val="single" w:sz="4" w:space="0" w:color="auto"/>
              <w:right w:val="nil"/>
            </w:tcBorders>
          </w:tcPr>
          <w:p w:rsidR="007C29AD" w:rsidRPr="003D064A" w:rsidRDefault="007C29AD" w:rsidP="00655766">
            <w:pPr>
              <w:pStyle w:val="a5"/>
              <w:jc w:val="center"/>
              <w:rPr>
                <w:rFonts w:ascii="Times New Roman" w:hAnsi="Times New Roman" w:cs="Times New Roman"/>
                <w:sz w:val="20"/>
                <w:szCs w:val="20"/>
              </w:rPr>
            </w:pPr>
            <w:r w:rsidRPr="003D064A">
              <w:rPr>
                <w:rFonts w:ascii="Times New Roman" w:hAnsi="Times New Roman" w:cs="Times New Roman"/>
                <w:sz w:val="20"/>
                <w:szCs w:val="20"/>
              </w:rPr>
              <w:t>Не требует финансирования</w:t>
            </w:r>
          </w:p>
        </w:tc>
        <w:tc>
          <w:tcPr>
            <w:tcW w:w="265" w:type="pct"/>
            <w:gridSpan w:val="4"/>
            <w:tcBorders>
              <w:top w:val="single" w:sz="4" w:space="0" w:color="auto"/>
              <w:left w:val="single" w:sz="4" w:space="0" w:color="auto"/>
            </w:tcBorders>
          </w:tcPr>
          <w:p w:rsidR="007C29AD" w:rsidRPr="003D064A" w:rsidRDefault="007C29AD" w:rsidP="00655766">
            <w:pPr>
              <w:pStyle w:val="a5"/>
              <w:jc w:val="center"/>
              <w:rPr>
                <w:rFonts w:ascii="Times New Roman" w:hAnsi="Times New Roman" w:cs="Times New Roman"/>
                <w:sz w:val="20"/>
                <w:szCs w:val="20"/>
              </w:rPr>
            </w:pPr>
          </w:p>
          <w:p w:rsidR="007C29AD" w:rsidRPr="003D064A" w:rsidRDefault="007C29AD" w:rsidP="00655766">
            <w:pPr>
              <w:rPr>
                <w:rFonts w:ascii="Times New Roman" w:hAnsi="Times New Roman" w:cs="Times New Roman"/>
                <w:sz w:val="20"/>
                <w:szCs w:val="20"/>
              </w:rPr>
            </w:pPr>
          </w:p>
        </w:tc>
        <w:tc>
          <w:tcPr>
            <w:tcW w:w="327" w:type="pct"/>
            <w:gridSpan w:val="4"/>
            <w:tcBorders>
              <w:top w:val="single" w:sz="4" w:space="0" w:color="auto"/>
              <w:lef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63" w:type="pct"/>
            <w:gridSpan w:val="2"/>
            <w:tcBorders>
              <w:top w:val="single" w:sz="4" w:space="0" w:color="auto"/>
              <w:lef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63" w:type="pct"/>
            <w:gridSpan w:val="4"/>
            <w:tcBorders>
              <w:top w:val="single" w:sz="4" w:space="0" w:color="auto"/>
              <w:lef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54" w:type="pct"/>
            <w:tcBorders>
              <w:top w:val="single" w:sz="4" w:space="0" w:color="auto"/>
              <w:lef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9" w:type="pct"/>
            <w:gridSpan w:val="3"/>
            <w:tcBorders>
              <w:top w:val="single" w:sz="4" w:space="0" w:color="auto"/>
              <w:lef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6"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46"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10"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2"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10"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r>
      <w:tr w:rsidR="00D95012" w:rsidRPr="003D064A" w:rsidTr="00D95012">
        <w:trPr>
          <w:trHeight w:val="2200"/>
        </w:trPr>
        <w:tc>
          <w:tcPr>
            <w:tcW w:w="175"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1.2.</w:t>
            </w:r>
          </w:p>
        </w:tc>
        <w:tc>
          <w:tcPr>
            <w:tcW w:w="604"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 xml:space="preserve">Оказание имущественной поддержки субъектам малого и среднего предпринимательства </w:t>
            </w:r>
          </w:p>
        </w:tc>
        <w:tc>
          <w:tcPr>
            <w:tcW w:w="50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Администрация Дубенского муниципального района</w:t>
            </w:r>
          </w:p>
        </w:tc>
        <w:tc>
          <w:tcPr>
            <w:tcW w:w="289"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2026-2035</w:t>
            </w:r>
          </w:p>
        </w:tc>
        <w:tc>
          <w:tcPr>
            <w:tcW w:w="314" w:type="pct"/>
            <w:tcBorders>
              <w:top w:val="single" w:sz="4" w:space="0" w:color="auto"/>
              <w:left w:val="single" w:sz="4" w:space="0" w:color="auto"/>
              <w:right w:val="nil"/>
            </w:tcBorders>
          </w:tcPr>
          <w:p w:rsidR="007C29AD" w:rsidRPr="003D064A" w:rsidRDefault="007C29AD" w:rsidP="00655766">
            <w:pPr>
              <w:pStyle w:val="a5"/>
              <w:jc w:val="center"/>
              <w:rPr>
                <w:rFonts w:ascii="Times New Roman" w:hAnsi="Times New Roman" w:cs="Times New Roman"/>
                <w:sz w:val="20"/>
                <w:szCs w:val="20"/>
              </w:rPr>
            </w:pPr>
            <w:r w:rsidRPr="003D064A">
              <w:rPr>
                <w:rFonts w:ascii="Times New Roman" w:hAnsi="Times New Roman" w:cs="Times New Roman"/>
                <w:sz w:val="20"/>
                <w:szCs w:val="20"/>
              </w:rPr>
              <w:t>Не требует финансирования</w:t>
            </w:r>
          </w:p>
        </w:tc>
        <w:tc>
          <w:tcPr>
            <w:tcW w:w="265"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7"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63" w:type="pct"/>
            <w:gridSpan w:val="2"/>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63"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5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9"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6"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46"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10"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2"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10"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r>
      <w:tr w:rsidR="00D95012" w:rsidRPr="003D064A" w:rsidTr="00D95012">
        <w:trPr>
          <w:trHeight w:val="2200"/>
        </w:trPr>
        <w:tc>
          <w:tcPr>
            <w:tcW w:w="175"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1.3.</w:t>
            </w:r>
          </w:p>
        </w:tc>
        <w:tc>
          <w:tcPr>
            <w:tcW w:w="604"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Оказание информационной поддержки субъектам малого и среднего предпринимательства</w:t>
            </w:r>
          </w:p>
        </w:tc>
        <w:tc>
          <w:tcPr>
            <w:tcW w:w="50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Администрация Дубенского муниципального района</w:t>
            </w:r>
          </w:p>
        </w:tc>
        <w:tc>
          <w:tcPr>
            <w:tcW w:w="289"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2026-2035</w:t>
            </w:r>
          </w:p>
        </w:tc>
        <w:tc>
          <w:tcPr>
            <w:tcW w:w="314" w:type="pct"/>
            <w:tcBorders>
              <w:top w:val="single" w:sz="4" w:space="0" w:color="auto"/>
              <w:left w:val="single" w:sz="4" w:space="0" w:color="auto"/>
              <w:right w:val="nil"/>
            </w:tcBorders>
          </w:tcPr>
          <w:p w:rsidR="007C29AD" w:rsidRPr="003D064A" w:rsidRDefault="007C29AD" w:rsidP="00655766">
            <w:pPr>
              <w:pStyle w:val="a5"/>
              <w:jc w:val="center"/>
              <w:rPr>
                <w:rFonts w:ascii="Times New Roman" w:hAnsi="Times New Roman" w:cs="Times New Roman"/>
                <w:sz w:val="20"/>
                <w:szCs w:val="20"/>
              </w:rPr>
            </w:pPr>
            <w:r w:rsidRPr="003D064A">
              <w:rPr>
                <w:rFonts w:ascii="Times New Roman" w:hAnsi="Times New Roman" w:cs="Times New Roman"/>
                <w:sz w:val="20"/>
                <w:szCs w:val="20"/>
              </w:rPr>
              <w:t>Не требует финансирования</w:t>
            </w:r>
          </w:p>
        </w:tc>
        <w:tc>
          <w:tcPr>
            <w:tcW w:w="265"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7"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63" w:type="pct"/>
            <w:gridSpan w:val="2"/>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63"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5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9"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6"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46"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10"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2"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10"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r>
      <w:tr w:rsidR="00D95012" w:rsidRPr="003D064A" w:rsidTr="00D95012">
        <w:trPr>
          <w:trHeight w:val="2200"/>
        </w:trPr>
        <w:tc>
          <w:tcPr>
            <w:tcW w:w="175" w:type="pct"/>
            <w:tcBorders>
              <w:top w:val="single" w:sz="4" w:space="0" w:color="auto"/>
              <w:left w:val="single" w:sz="4" w:space="0" w:color="auto"/>
              <w:bottom w:val="single" w:sz="4" w:space="0" w:color="auto"/>
              <w:right w:val="nil"/>
            </w:tcBorders>
          </w:tcPr>
          <w:p w:rsidR="007C29AD" w:rsidRPr="003D064A" w:rsidRDefault="007C29AD" w:rsidP="007D549D">
            <w:pPr>
              <w:pStyle w:val="a5"/>
              <w:rPr>
                <w:rFonts w:ascii="Times New Roman" w:hAnsi="Times New Roman" w:cs="Times New Roman"/>
                <w:sz w:val="20"/>
                <w:szCs w:val="20"/>
              </w:rPr>
            </w:pPr>
            <w:r w:rsidRPr="003D064A">
              <w:rPr>
                <w:rFonts w:ascii="Times New Roman" w:hAnsi="Times New Roman" w:cs="Times New Roman"/>
                <w:sz w:val="20"/>
                <w:szCs w:val="20"/>
              </w:rPr>
              <w:t>1.</w:t>
            </w:r>
            <w:r>
              <w:rPr>
                <w:rFonts w:ascii="Times New Roman" w:hAnsi="Times New Roman" w:cs="Times New Roman"/>
                <w:sz w:val="20"/>
                <w:szCs w:val="20"/>
              </w:rPr>
              <w:t>4</w:t>
            </w:r>
            <w:r w:rsidRPr="003D064A">
              <w:rPr>
                <w:rFonts w:ascii="Times New Roman" w:hAnsi="Times New Roman" w:cs="Times New Roman"/>
                <w:sz w:val="20"/>
                <w:szCs w:val="20"/>
              </w:rPr>
              <w:t>.</w:t>
            </w:r>
          </w:p>
        </w:tc>
        <w:tc>
          <w:tcPr>
            <w:tcW w:w="604"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Организация проведения семинаров, «круглых столов», совещаний по вопросам предпринимательской деятельности</w:t>
            </w:r>
          </w:p>
        </w:tc>
        <w:tc>
          <w:tcPr>
            <w:tcW w:w="50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Администрация Дубенского муниципального района</w:t>
            </w:r>
          </w:p>
        </w:tc>
        <w:tc>
          <w:tcPr>
            <w:tcW w:w="289"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2026-2035</w:t>
            </w:r>
          </w:p>
        </w:tc>
        <w:tc>
          <w:tcPr>
            <w:tcW w:w="314" w:type="pct"/>
            <w:tcBorders>
              <w:top w:val="single" w:sz="4" w:space="0" w:color="auto"/>
              <w:left w:val="single" w:sz="4" w:space="0" w:color="auto"/>
              <w:right w:val="nil"/>
            </w:tcBorders>
          </w:tcPr>
          <w:p w:rsidR="007C29AD" w:rsidRPr="003D064A" w:rsidRDefault="007C29AD" w:rsidP="00655766">
            <w:pPr>
              <w:pStyle w:val="a5"/>
              <w:jc w:val="center"/>
              <w:rPr>
                <w:rFonts w:ascii="Times New Roman" w:hAnsi="Times New Roman" w:cs="Times New Roman"/>
                <w:sz w:val="20"/>
                <w:szCs w:val="20"/>
              </w:rPr>
            </w:pPr>
            <w:r w:rsidRPr="003D064A">
              <w:rPr>
                <w:rFonts w:ascii="Times New Roman" w:hAnsi="Times New Roman" w:cs="Times New Roman"/>
                <w:sz w:val="20"/>
                <w:szCs w:val="20"/>
              </w:rPr>
              <w:t>Не требует финансирования</w:t>
            </w:r>
          </w:p>
        </w:tc>
        <w:tc>
          <w:tcPr>
            <w:tcW w:w="265"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r w:rsidRPr="003D064A">
              <w:rPr>
                <w:rFonts w:ascii="Times New Roman" w:hAnsi="Times New Roman" w:cs="Times New Roman"/>
                <w:sz w:val="20"/>
                <w:szCs w:val="20"/>
              </w:rPr>
              <w:t xml:space="preserve"> </w:t>
            </w:r>
          </w:p>
        </w:tc>
        <w:tc>
          <w:tcPr>
            <w:tcW w:w="327"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63" w:type="pct"/>
            <w:gridSpan w:val="2"/>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63"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5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9"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6"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46"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10"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2"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10"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r>
      <w:tr w:rsidR="007C29AD" w:rsidRPr="003D064A" w:rsidTr="00D95012">
        <w:trPr>
          <w:trHeight w:val="602"/>
        </w:trPr>
        <w:tc>
          <w:tcPr>
            <w:tcW w:w="175" w:type="pct"/>
            <w:tcBorders>
              <w:top w:val="single" w:sz="4" w:space="0" w:color="auto"/>
              <w:left w:val="single" w:sz="4" w:space="0" w:color="auto"/>
              <w:bottom w:val="single" w:sz="4" w:space="0" w:color="auto"/>
              <w:right w:val="nil"/>
            </w:tcBorders>
          </w:tcPr>
          <w:p w:rsidR="003D064A" w:rsidRPr="003D064A" w:rsidRDefault="003D064A" w:rsidP="006C7D44">
            <w:pPr>
              <w:pStyle w:val="a5"/>
              <w:jc w:val="center"/>
              <w:rPr>
                <w:rFonts w:ascii="Times New Roman" w:hAnsi="Times New Roman" w:cs="Times New Roman"/>
                <w:b/>
                <w:sz w:val="20"/>
                <w:szCs w:val="20"/>
              </w:rPr>
            </w:pPr>
            <w:r w:rsidRPr="003D064A">
              <w:rPr>
                <w:rFonts w:ascii="Times New Roman" w:hAnsi="Times New Roman" w:cs="Times New Roman"/>
                <w:b/>
                <w:sz w:val="20"/>
                <w:szCs w:val="20"/>
              </w:rPr>
              <w:t>2.</w:t>
            </w:r>
          </w:p>
        </w:tc>
        <w:tc>
          <w:tcPr>
            <w:tcW w:w="4825" w:type="pct"/>
            <w:gridSpan w:val="44"/>
            <w:tcBorders>
              <w:top w:val="single" w:sz="4" w:space="0" w:color="auto"/>
              <w:left w:val="single" w:sz="4" w:space="0" w:color="auto"/>
              <w:bottom w:val="single" w:sz="4" w:space="0" w:color="auto"/>
            </w:tcBorders>
          </w:tcPr>
          <w:p w:rsidR="003D064A" w:rsidRPr="003D064A" w:rsidRDefault="003D064A" w:rsidP="006C7D44">
            <w:pPr>
              <w:jc w:val="center"/>
              <w:rPr>
                <w:rStyle w:val="a6"/>
                <w:rFonts w:ascii="Times New Roman" w:hAnsi="Times New Roman" w:cs="Times New Roman"/>
                <w:color w:val="auto"/>
                <w:sz w:val="20"/>
                <w:szCs w:val="20"/>
              </w:rPr>
            </w:pPr>
            <w:r w:rsidRPr="003D064A">
              <w:rPr>
                <w:rStyle w:val="a6"/>
                <w:rFonts w:ascii="Times New Roman" w:hAnsi="Times New Roman" w:cs="Times New Roman"/>
                <w:color w:val="auto"/>
                <w:sz w:val="20"/>
                <w:szCs w:val="20"/>
              </w:rPr>
              <w:t>Формирование благоприятной социальной среды для малого и среднего предпринимательства</w:t>
            </w:r>
          </w:p>
        </w:tc>
      </w:tr>
      <w:tr w:rsidR="00D95012" w:rsidRPr="003D064A" w:rsidTr="00D95012">
        <w:trPr>
          <w:gridAfter w:val="1"/>
          <w:wAfter w:w="18" w:type="pct"/>
          <w:trHeight w:val="1194"/>
        </w:trPr>
        <w:tc>
          <w:tcPr>
            <w:tcW w:w="175"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2.1.</w:t>
            </w:r>
          </w:p>
        </w:tc>
        <w:tc>
          <w:tcPr>
            <w:tcW w:w="604"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Проведение профессиональных праздников «День российского предпринимательства», «День торговли»</w:t>
            </w:r>
          </w:p>
        </w:tc>
        <w:tc>
          <w:tcPr>
            <w:tcW w:w="50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Администрация Дубенского муниципального района</w:t>
            </w:r>
          </w:p>
        </w:tc>
        <w:tc>
          <w:tcPr>
            <w:tcW w:w="289"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2026-2035</w:t>
            </w:r>
          </w:p>
        </w:tc>
        <w:tc>
          <w:tcPr>
            <w:tcW w:w="317" w:type="pct"/>
            <w:gridSpan w:val="2"/>
            <w:tcBorders>
              <w:top w:val="single" w:sz="4" w:space="0" w:color="auto"/>
              <w:left w:val="single" w:sz="4" w:space="0" w:color="auto"/>
              <w:right w:val="nil"/>
            </w:tcBorders>
          </w:tcPr>
          <w:p w:rsidR="007C29AD" w:rsidRPr="003D064A" w:rsidRDefault="007C29AD" w:rsidP="00655766">
            <w:pPr>
              <w:pStyle w:val="a5"/>
              <w:jc w:val="center"/>
              <w:rPr>
                <w:rFonts w:ascii="Times New Roman" w:hAnsi="Times New Roman" w:cs="Times New Roman"/>
                <w:sz w:val="20"/>
                <w:szCs w:val="20"/>
              </w:rPr>
            </w:pPr>
            <w:r w:rsidRPr="003D064A">
              <w:rPr>
                <w:rFonts w:ascii="Times New Roman" w:hAnsi="Times New Roman" w:cs="Times New Roman"/>
                <w:sz w:val="20"/>
                <w:szCs w:val="20"/>
              </w:rPr>
              <w:t>Местный бюджет</w:t>
            </w:r>
          </w:p>
        </w:tc>
        <w:tc>
          <w:tcPr>
            <w:tcW w:w="278"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r>
              <w:rPr>
                <w:rFonts w:ascii="Times New Roman" w:hAnsi="Times New Roman" w:cs="Times New Roman"/>
                <w:sz w:val="20"/>
                <w:szCs w:val="20"/>
              </w:rPr>
              <w:t>285,0</w:t>
            </w:r>
          </w:p>
        </w:tc>
        <w:tc>
          <w:tcPr>
            <w:tcW w:w="289" w:type="pct"/>
            <w:gridSpan w:val="2"/>
            <w:tcBorders>
              <w:top w:val="single" w:sz="4" w:space="0" w:color="auto"/>
              <w:left w:val="single" w:sz="4" w:space="0" w:color="auto"/>
              <w:right w:val="single" w:sz="4" w:space="0" w:color="auto"/>
            </w:tcBorders>
          </w:tcPr>
          <w:p w:rsidR="007C29AD" w:rsidRPr="003D064A" w:rsidRDefault="00090EAC" w:rsidP="00655766">
            <w:pPr>
              <w:pStyle w:val="a5"/>
              <w:jc w:val="center"/>
              <w:rPr>
                <w:rFonts w:ascii="Times New Roman" w:hAnsi="Times New Roman" w:cs="Times New Roman"/>
                <w:sz w:val="20"/>
                <w:szCs w:val="20"/>
              </w:rPr>
            </w:pPr>
            <w:r>
              <w:rPr>
                <w:rFonts w:ascii="Times New Roman" w:hAnsi="Times New Roman" w:cs="Times New Roman"/>
                <w:sz w:val="20"/>
                <w:szCs w:val="20"/>
              </w:rPr>
              <w:t>20</w:t>
            </w:r>
          </w:p>
        </w:tc>
        <w:tc>
          <w:tcPr>
            <w:tcW w:w="285"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r>
              <w:rPr>
                <w:rFonts w:ascii="Times New Roman" w:hAnsi="Times New Roman" w:cs="Times New Roman"/>
                <w:sz w:val="20"/>
                <w:szCs w:val="20"/>
              </w:rPr>
              <w:t>25</w:t>
            </w:r>
          </w:p>
        </w:tc>
        <w:tc>
          <w:tcPr>
            <w:tcW w:w="263"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r>
              <w:rPr>
                <w:rFonts w:ascii="Times New Roman" w:hAnsi="Times New Roman" w:cs="Times New Roman"/>
                <w:sz w:val="20"/>
                <w:szCs w:val="20"/>
              </w:rPr>
              <w:t>25</w:t>
            </w:r>
          </w:p>
        </w:tc>
        <w:tc>
          <w:tcPr>
            <w:tcW w:w="254" w:type="pct"/>
            <w:tcBorders>
              <w:top w:val="single" w:sz="4" w:space="0" w:color="auto"/>
              <w:left w:val="single" w:sz="4" w:space="0" w:color="auto"/>
              <w:right w:val="single" w:sz="4" w:space="0" w:color="auto"/>
            </w:tcBorders>
          </w:tcPr>
          <w:p w:rsidR="007C29AD" w:rsidRPr="003D064A" w:rsidRDefault="00090EAC" w:rsidP="00655766">
            <w:pPr>
              <w:pStyle w:val="a5"/>
              <w:jc w:val="center"/>
              <w:rPr>
                <w:rFonts w:ascii="Times New Roman" w:hAnsi="Times New Roman" w:cs="Times New Roman"/>
                <w:sz w:val="20"/>
                <w:szCs w:val="20"/>
              </w:rPr>
            </w:pPr>
            <w:r>
              <w:rPr>
                <w:rFonts w:ascii="Times New Roman" w:hAnsi="Times New Roman" w:cs="Times New Roman"/>
                <w:sz w:val="20"/>
                <w:szCs w:val="20"/>
              </w:rPr>
              <w:t>25</w:t>
            </w:r>
          </w:p>
        </w:tc>
        <w:tc>
          <w:tcPr>
            <w:tcW w:w="279"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r>
              <w:rPr>
                <w:rFonts w:ascii="Times New Roman" w:hAnsi="Times New Roman" w:cs="Times New Roman"/>
                <w:sz w:val="20"/>
                <w:szCs w:val="20"/>
              </w:rPr>
              <w:t>30</w:t>
            </w:r>
          </w:p>
        </w:tc>
        <w:tc>
          <w:tcPr>
            <w:tcW w:w="329"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r>
              <w:rPr>
                <w:rFonts w:ascii="Times New Roman" w:hAnsi="Times New Roman" w:cs="Times New Roman"/>
                <w:sz w:val="20"/>
                <w:szCs w:val="20"/>
              </w:rPr>
              <w:t>30</w:t>
            </w:r>
          </w:p>
        </w:tc>
        <w:tc>
          <w:tcPr>
            <w:tcW w:w="235" w:type="pct"/>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r>
              <w:rPr>
                <w:rFonts w:ascii="Times New Roman" w:hAnsi="Times New Roman" w:cs="Times New Roman"/>
                <w:sz w:val="20"/>
                <w:szCs w:val="20"/>
              </w:rPr>
              <w:t>30</w:t>
            </w:r>
          </w:p>
        </w:tc>
        <w:tc>
          <w:tcPr>
            <w:tcW w:w="327" w:type="pct"/>
            <w:gridSpan w:val="7"/>
            <w:tcBorders>
              <w:top w:val="single" w:sz="4" w:space="0" w:color="auto"/>
              <w:left w:val="single" w:sz="4" w:space="0" w:color="auto"/>
              <w:right w:val="single" w:sz="4" w:space="0" w:color="auto"/>
            </w:tcBorders>
          </w:tcPr>
          <w:p w:rsidR="007C29AD" w:rsidRPr="003D064A" w:rsidRDefault="007C29AD" w:rsidP="00090EAC">
            <w:pPr>
              <w:pStyle w:val="a5"/>
              <w:jc w:val="center"/>
              <w:rPr>
                <w:rFonts w:ascii="Times New Roman" w:hAnsi="Times New Roman" w:cs="Times New Roman"/>
                <w:sz w:val="20"/>
                <w:szCs w:val="20"/>
              </w:rPr>
            </w:pPr>
            <w:r>
              <w:rPr>
                <w:rFonts w:ascii="Times New Roman" w:hAnsi="Times New Roman" w:cs="Times New Roman"/>
                <w:sz w:val="20"/>
                <w:szCs w:val="20"/>
              </w:rPr>
              <w:t>3</w:t>
            </w:r>
            <w:r w:rsidR="00090EAC">
              <w:rPr>
                <w:rFonts w:ascii="Times New Roman" w:hAnsi="Times New Roman" w:cs="Times New Roman"/>
                <w:sz w:val="20"/>
                <w:szCs w:val="20"/>
              </w:rPr>
              <w:t>0</w:t>
            </w:r>
          </w:p>
        </w:tc>
        <w:tc>
          <w:tcPr>
            <w:tcW w:w="277"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r>
              <w:rPr>
                <w:rFonts w:ascii="Times New Roman" w:hAnsi="Times New Roman" w:cs="Times New Roman"/>
                <w:sz w:val="20"/>
                <w:szCs w:val="20"/>
              </w:rPr>
              <w:t>35</w:t>
            </w:r>
          </w:p>
        </w:tc>
        <w:tc>
          <w:tcPr>
            <w:tcW w:w="278"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r>
              <w:rPr>
                <w:rFonts w:ascii="Times New Roman" w:hAnsi="Times New Roman" w:cs="Times New Roman"/>
                <w:sz w:val="20"/>
                <w:szCs w:val="20"/>
              </w:rPr>
              <w:t>35</w:t>
            </w:r>
          </w:p>
        </w:tc>
      </w:tr>
      <w:tr w:rsidR="00D95012" w:rsidRPr="003D064A" w:rsidTr="00D95012">
        <w:trPr>
          <w:gridAfter w:val="1"/>
          <w:wAfter w:w="18" w:type="pct"/>
          <w:trHeight w:val="1194"/>
        </w:trPr>
        <w:tc>
          <w:tcPr>
            <w:tcW w:w="175"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2.2.</w:t>
            </w:r>
          </w:p>
        </w:tc>
        <w:tc>
          <w:tcPr>
            <w:tcW w:w="604"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Отбор кандидатов среди предпринимателей района в ежегодном республиканском конкурсе "Лучшие товары Мордовии" регионального этапа Всероссийского конкурса Программ «100 лучших товаров России»</w:t>
            </w:r>
          </w:p>
        </w:tc>
        <w:tc>
          <w:tcPr>
            <w:tcW w:w="50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Экономическое управление администрации Дубенского муниципального района</w:t>
            </w:r>
          </w:p>
        </w:tc>
        <w:tc>
          <w:tcPr>
            <w:tcW w:w="289"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2026-2035</w:t>
            </w:r>
          </w:p>
        </w:tc>
        <w:tc>
          <w:tcPr>
            <w:tcW w:w="317" w:type="pct"/>
            <w:gridSpan w:val="2"/>
            <w:tcBorders>
              <w:top w:val="single" w:sz="4" w:space="0" w:color="auto"/>
              <w:left w:val="single" w:sz="4" w:space="0" w:color="auto"/>
              <w:right w:val="nil"/>
            </w:tcBorders>
          </w:tcPr>
          <w:p w:rsidR="007C29AD" w:rsidRPr="003D064A" w:rsidRDefault="007C29AD" w:rsidP="00655766">
            <w:pPr>
              <w:pStyle w:val="a5"/>
              <w:jc w:val="center"/>
              <w:rPr>
                <w:rFonts w:ascii="Times New Roman" w:hAnsi="Times New Roman" w:cs="Times New Roman"/>
                <w:sz w:val="20"/>
                <w:szCs w:val="20"/>
              </w:rPr>
            </w:pPr>
            <w:r w:rsidRPr="003D064A">
              <w:rPr>
                <w:rFonts w:ascii="Times New Roman" w:hAnsi="Times New Roman" w:cs="Times New Roman"/>
                <w:sz w:val="20"/>
                <w:szCs w:val="20"/>
              </w:rPr>
              <w:t>Не требует финансирования</w:t>
            </w:r>
          </w:p>
        </w:tc>
        <w:tc>
          <w:tcPr>
            <w:tcW w:w="278"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89" w:type="pct"/>
            <w:gridSpan w:val="2"/>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85"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63"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54" w:type="pct"/>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9"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9"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35" w:type="pct"/>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7" w:type="pct"/>
            <w:gridSpan w:val="7"/>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7"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8"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r>
      <w:tr w:rsidR="00D95012" w:rsidRPr="003D064A" w:rsidTr="00D95012">
        <w:trPr>
          <w:gridAfter w:val="1"/>
          <w:wAfter w:w="18" w:type="pct"/>
          <w:trHeight w:val="1194"/>
        </w:trPr>
        <w:tc>
          <w:tcPr>
            <w:tcW w:w="175"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2.3.</w:t>
            </w:r>
          </w:p>
        </w:tc>
        <w:tc>
          <w:tcPr>
            <w:tcW w:w="604"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Публикация в средствах массовой информации (районной газете) материалов о работе и достижениях представителей малого и среднего бизнеса</w:t>
            </w:r>
          </w:p>
        </w:tc>
        <w:tc>
          <w:tcPr>
            <w:tcW w:w="50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Администрация Дубенского муниципального района</w:t>
            </w:r>
          </w:p>
        </w:tc>
        <w:tc>
          <w:tcPr>
            <w:tcW w:w="289"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2026-2035</w:t>
            </w:r>
          </w:p>
        </w:tc>
        <w:tc>
          <w:tcPr>
            <w:tcW w:w="317" w:type="pct"/>
            <w:gridSpan w:val="2"/>
            <w:tcBorders>
              <w:top w:val="single" w:sz="4" w:space="0" w:color="auto"/>
              <w:left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Местный бюджет</w:t>
            </w:r>
          </w:p>
        </w:tc>
        <w:tc>
          <w:tcPr>
            <w:tcW w:w="278"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r w:rsidRPr="003D064A">
              <w:rPr>
                <w:rFonts w:ascii="Times New Roman" w:hAnsi="Times New Roman" w:cs="Times New Roman"/>
                <w:sz w:val="20"/>
                <w:szCs w:val="20"/>
              </w:rPr>
              <w:t>В рамках текущего финансирования</w:t>
            </w:r>
          </w:p>
        </w:tc>
        <w:tc>
          <w:tcPr>
            <w:tcW w:w="289" w:type="pct"/>
            <w:gridSpan w:val="2"/>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85"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63"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54" w:type="pct"/>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9"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9"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35" w:type="pct"/>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7" w:type="pct"/>
            <w:gridSpan w:val="7"/>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7"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8"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r>
      <w:tr w:rsidR="00D95012" w:rsidRPr="003D064A" w:rsidTr="00D95012">
        <w:trPr>
          <w:gridAfter w:val="1"/>
          <w:wAfter w:w="18" w:type="pct"/>
          <w:trHeight w:val="1194"/>
        </w:trPr>
        <w:tc>
          <w:tcPr>
            <w:tcW w:w="175"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2.4.</w:t>
            </w:r>
          </w:p>
        </w:tc>
        <w:tc>
          <w:tcPr>
            <w:tcW w:w="604"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Организация участия представителей малого и среднего бизнеса на ярмарках, проводимых на территории Республики Мордовия.</w:t>
            </w:r>
          </w:p>
        </w:tc>
        <w:tc>
          <w:tcPr>
            <w:tcW w:w="50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Администрация Дубенского муниципального района</w:t>
            </w:r>
          </w:p>
        </w:tc>
        <w:tc>
          <w:tcPr>
            <w:tcW w:w="289"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2026-2035</w:t>
            </w:r>
          </w:p>
        </w:tc>
        <w:tc>
          <w:tcPr>
            <w:tcW w:w="317" w:type="pct"/>
            <w:gridSpan w:val="2"/>
            <w:tcBorders>
              <w:top w:val="single" w:sz="4" w:space="0" w:color="auto"/>
              <w:left w:val="single" w:sz="4" w:space="0" w:color="auto"/>
              <w:right w:val="nil"/>
            </w:tcBorders>
          </w:tcPr>
          <w:p w:rsidR="007C29AD" w:rsidRPr="003D064A" w:rsidRDefault="007C29AD" w:rsidP="00655766">
            <w:pPr>
              <w:pStyle w:val="a5"/>
              <w:jc w:val="center"/>
              <w:rPr>
                <w:rFonts w:ascii="Times New Roman" w:hAnsi="Times New Roman" w:cs="Times New Roman"/>
                <w:sz w:val="20"/>
                <w:szCs w:val="20"/>
              </w:rPr>
            </w:pPr>
            <w:r w:rsidRPr="003D064A">
              <w:rPr>
                <w:rFonts w:ascii="Times New Roman" w:hAnsi="Times New Roman" w:cs="Times New Roman"/>
                <w:sz w:val="20"/>
                <w:szCs w:val="20"/>
              </w:rPr>
              <w:t>Не требует финансирования</w:t>
            </w:r>
          </w:p>
        </w:tc>
        <w:tc>
          <w:tcPr>
            <w:tcW w:w="278"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89" w:type="pct"/>
            <w:gridSpan w:val="2"/>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85"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63"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54" w:type="pct"/>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9"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9"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35" w:type="pct"/>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7" w:type="pct"/>
            <w:gridSpan w:val="7"/>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7"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8"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r>
      <w:tr w:rsidR="00D95012" w:rsidRPr="003D064A" w:rsidTr="00D95012">
        <w:trPr>
          <w:gridAfter w:val="1"/>
          <w:wAfter w:w="18" w:type="pct"/>
          <w:trHeight w:val="1194"/>
        </w:trPr>
        <w:tc>
          <w:tcPr>
            <w:tcW w:w="175"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2.5.</w:t>
            </w:r>
          </w:p>
        </w:tc>
        <w:tc>
          <w:tcPr>
            <w:tcW w:w="604"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 xml:space="preserve">Проведение оперативного мониторинга и </w:t>
            </w:r>
            <w:proofErr w:type="gramStart"/>
            <w:r w:rsidRPr="003D064A">
              <w:rPr>
                <w:rFonts w:ascii="Times New Roman" w:hAnsi="Times New Roman" w:cs="Times New Roman"/>
                <w:sz w:val="20"/>
                <w:szCs w:val="20"/>
              </w:rPr>
              <w:t>контроля за</w:t>
            </w:r>
            <w:proofErr w:type="gramEnd"/>
            <w:r w:rsidRPr="003D064A">
              <w:rPr>
                <w:rFonts w:ascii="Times New Roman" w:hAnsi="Times New Roman" w:cs="Times New Roman"/>
                <w:sz w:val="20"/>
                <w:szCs w:val="20"/>
              </w:rPr>
              <w:t xml:space="preserve"> состоянием рынка сельскохозяйственной продукции, сырья и продовольствия.</w:t>
            </w:r>
          </w:p>
        </w:tc>
        <w:tc>
          <w:tcPr>
            <w:tcW w:w="50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Администрация Дубенского муниципального района</w:t>
            </w:r>
          </w:p>
        </w:tc>
        <w:tc>
          <w:tcPr>
            <w:tcW w:w="289"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2026-2035</w:t>
            </w:r>
          </w:p>
        </w:tc>
        <w:tc>
          <w:tcPr>
            <w:tcW w:w="317" w:type="pct"/>
            <w:gridSpan w:val="2"/>
            <w:tcBorders>
              <w:top w:val="single" w:sz="4" w:space="0" w:color="auto"/>
              <w:left w:val="single" w:sz="4" w:space="0" w:color="auto"/>
              <w:right w:val="nil"/>
            </w:tcBorders>
          </w:tcPr>
          <w:p w:rsidR="007C29AD" w:rsidRPr="003D064A" w:rsidRDefault="007C29AD" w:rsidP="00655766">
            <w:pPr>
              <w:pStyle w:val="a5"/>
              <w:jc w:val="center"/>
              <w:rPr>
                <w:rFonts w:ascii="Times New Roman" w:hAnsi="Times New Roman" w:cs="Times New Roman"/>
                <w:sz w:val="20"/>
                <w:szCs w:val="20"/>
              </w:rPr>
            </w:pPr>
            <w:r w:rsidRPr="003D064A">
              <w:rPr>
                <w:rFonts w:ascii="Times New Roman" w:hAnsi="Times New Roman" w:cs="Times New Roman"/>
                <w:sz w:val="20"/>
                <w:szCs w:val="20"/>
              </w:rPr>
              <w:t>Не требует финансирования</w:t>
            </w:r>
          </w:p>
        </w:tc>
        <w:tc>
          <w:tcPr>
            <w:tcW w:w="278"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89" w:type="pct"/>
            <w:gridSpan w:val="2"/>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85"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63" w:type="pct"/>
            <w:gridSpan w:val="4"/>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54" w:type="pct"/>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9"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9"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35" w:type="pct"/>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327" w:type="pct"/>
            <w:gridSpan w:val="7"/>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7" w:type="pct"/>
            <w:gridSpan w:val="5"/>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c>
          <w:tcPr>
            <w:tcW w:w="278"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p>
        </w:tc>
      </w:tr>
      <w:tr w:rsidR="007C29AD" w:rsidRPr="003D064A" w:rsidTr="00D95012">
        <w:trPr>
          <w:trHeight w:val="893"/>
        </w:trPr>
        <w:tc>
          <w:tcPr>
            <w:tcW w:w="175" w:type="pct"/>
            <w:tcBorders>
              <w:top w:val="single" w:sz="4" w:space="0" w:color="auto"/>
              <w:left w:val="single" w:sz="4" w:space="0" w:color="auto"/>
              <w:bottom w:val="single" w:sz="4" w:space="0" w:color="auto"/>
              <w:right w:val="nil"/>
            </w:tcBorders>
          </w:tcPr>
          <w:p w:rsidR="003D064A" w:rsidRPr="003D064A" w:rsidRDefault="003D064A" w:rsidP="006C7D44">
            <w:pPr>
              <w:pStyle w:val="a5"/>
              <w:jc w:val="center"/>
              <w:rPr>
                <w:rFonts w:ascii="Times New Roman" w:hAnsi="Times New Roman" w:cs="Times New Roman"/>
                <w:b/>
                <w:sz w:val="20"/>
                <w:szCs w:val="20"/>
              </w:rPr>
            </w:pPr>
            <w:r w:rsidRPr="003D064A">
              <w:rPr>
                <w:rFonts w:ascii="Times New Roman" w:hAnsi="Times New Roman" w:cs="Times New Roman"/>
                <w:b/>
                <w:sz w:val="20"/>
                <w:szCs w:val="20"/>
              </w:rPr>
              <w:t>3</w:t>
            </w:r>
          </w:p>
        </w:tc>
        <w:tc>
          <w:tcPr>
            <w:tcW w:w="4825" w:type="pct"/>
            <w:gridSpan w:val="44"/>
            <w:tcBorders>
              <w:top w:val="single" w:sz="4" w:space="0" w:color="auto"/>
              <w:left w:val="single" w:sz="4" w:space="0" w:color="auto"/>
              <w:bottom w:val="single" w:sz="4" w:space="0" w:color="auto"/>
            </w:tcBorders>
          </w:tcPr>
          <w:p w:rsidR="003D064A" w:rsidRPr="003D064A" w:rsidRDefault="003D064A" w:rsidP="006C7D44">
            <w:pPr>
              <w:jc w:val="center"/>
              <w:rPr>
                <w:rFonts w:ascii="Times New Roman" w:hAnsi="Times New Roman" w:cs="Times New Roman"/>
                <w:b/>
                <w:sz w:val="20"/>
                <w:szCs w:val="20"/>
              </w:rPr>
            </w:pPr>
            <w:r w:rsidRPr="003D064A">
              <w:rPr>
                <w:rFonts w:ascii="Times New Roman" w:hAnsi="Times New Roman" w:cs="Times New Roman"/>
                <w:b/>
                <w:sz w:val="20"/>
                <w:szCs w:val="20"/>
              </w:rPr>
              <w:t>Повышение социально-экономической эффективности функционирования торгово-бытового обслуживания населения</w:t>
            </w:r>
          </w:p>
        </w:tc>
      </w:tr>
      <w:tr w:rsidR="00D95012" w:rsidRPr="003D064A" w:rsidTr="00D95012">
        <w:trPr>
          <w:trHeight w:val="1421"/>
        </w:trPr>
        <w:tc>
          <w:tcPr>
            <w:tcW w:w="175"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3.1.</w:t>
            </w:r>
          </w:p>
        </w:tc>
        <w:tc>
          <w:tcPr>
            <w:tcW w:w="604"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Мониторинг обеспеченности населения услугами торговли с выявлением «проблемных зон», которые необходимо охватить выездной торговлей</w:t>
            </w:r>
          </w:p>
        </w:tc>
        <w:tc>
          <w:tcPr>
            <w:tcW w:w="50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Экономическое управление Администрации Дубенского муниципального района</w:t>
            </w:r>
          </w:p>
        </w:tc>
        <w:tc>
          <w:tcPr>
            <w:tcW w:w="289"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2026-2035</w:t>
            </w:r>
          </w:p>
        </w:tc>
        <w:tc>
          <w:tcPr>
            <w:tcW w:w="320"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r w:rsidRPr="003D064A">
              <w:rPr>
                <w:rFonts w:ascii="Times New Roman" w:hAnsi="Times New Roman" w:cs="Times New Roman"/>
                <w:sz w:val="20"/>
                <w:szCs w:val="20"/>
              </w:rPr>
              <w:t>Не требует финансирования</w:t>
            </w:r>
          </w:p>
        </w:tc>
        <w:tc>
          <w:tcPr>
            <w:tcW w:w="275"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r w:rsidRPr="003D064A">
              <w:rPr>
                <w:rFonts w:ascii="Times New Roman" w:hAnsi="Times New Roman" w:cs="Times New Roman"/>
                <w:sz w:val="20"/>
                <w:szCs w:val="20"/>
              </w:rPr>
              <w:t>-</w:t>
            </w:r>
          </w:p>
        </w:tc>
        <w:tc>
          <w:tcPr>
            <w:tcW w:w="289" w:type="pct"/>
            <w:gridSpan w:val="2"/>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99"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81"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81"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316"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50"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320" w:type="pct"/>
            <w:gridSpan w:val="6"/>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77"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88"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r>
      <w:tr w:rsidR="00D95012" w:rsidRPr="003D064A" w:rsidTr="00D95012">
        <w:trPr>
          <w:trHeight w:val="1607"/>
        </w:trPr>
        <w:tc>
          <w:tcPr>
            <w:tcW w:w="175"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3.2.</w:t>
            </w:r>
          </w:p>
        </w:tc>
        <w:tc>
          <w:tcPr>
            <w:tcW w:w="604"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Мониторинг цен на потребительские товары и услуги</w:t>
            </w:r>
          </w:p>
        </w:tc>
        <w:tc>
          <w:tcPr>
            <w:tcW w:w="504"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Экономическое управление Администрации Дубенского муниципального района</w:t>
            </w:r>
          </w:p>
        </w:tc>
        <w:tc>
          <w:tcPr>
            <w:tcW w:w="289"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Еженедельно</w:t>
            </w:r>
          </w:p>
        </w:tc>
        <w:tc>
          <w:tcPr>
            <w:tcW w:w="320" w:type="pct"/>
            <w:gridSpan w:val="3"/>
            <w:tcBorders>
              <w:top w:val="single" w:sz="4" w:space="0" w:color="auto"/>
              <w:left w:val="single" w:sz="4" w:space="0" w:color="auto"/>
              <w:right w:val="single" w:sz="4" w:space="0" w:color="auto"/>
            </w:tcBorders>
          </w:tcPr>
          <w:p w:rsidR="007C29AD" w:rsidRPr="003D064A" w:rsidRDefault="007C29AD" w:rsidP="00655766">
            <w:pPr>
              <w:pStyle w:val="a5"/>
              <w:jc w:val="center"/>
              <w:rPr>
                <w:rFonts w:ascii="Times New Roman" w:hAnsi="Times New Roman" w:cs="Times New Roman"/>
                <w:sz w:val="20"/>
                <w:szCs w:val="20"/>
              </w:rPr>
            </w:pPr>
            <w:r w:rsidRPr="003D064A">
              <w:rPr>
                <w:rFonts w:ascii="Times New Roman" w:hAnsi="Times New Roman" w:cs="Times New Roman"/>
                <w:sz w:val="20"/>
                <w:szCs w:val="20"/>
              </w:rPr>
              <w:t>Не требует финансирования</w:t>
            </w:r>
          </w:p>
        </w:tc>
        <w:tc>
          <w:tcPr>
            <w:tcW w:w="275"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r w:rsidRPr="003D064A">
              <w:rPr>
                <w:rFonts w:ascii="Times New Roman" w:hAnsi="Times New Roman" w:cs="Times New Roman"/>
                <w:sz w:val="20"/>
                <w:szCs w:val="20"/>
              </w:rPr>
              <w:t>-</w:t>
            </w:r>
          </w:p>
        </w:tc>
        <w:tc>
          <w:tcPr>
            <w:tcW w:w="289" w:type="pct"/>
            <w:gridSpan w:val="2"/>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99"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81"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81"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316"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50"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320" w:type="pct"/>
            <w:gridSpan w:val="6"/>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77"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c>
          <w:tcPr>
            <w:tcW w:w="288"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jc w:val="center"/>
              <w:rPr>
                <w:rFonts w:ascii="Times New Roman" w:hAnsi="Times New Roman" w:cs="Times New Roman"/>
                <w:sz w:val="20"/>
                <w:szCs w:val="20"/>
              </w:rPr>
            </w:pPr>
          </w:p>
        </w:tc>
      </w:tr>
      <w:tr w:rsidR="00D95012" w:rsidRPr="003D064A" w:rsidTr="00D95012">
        <w:trPr>
          <w:trHeight w:val="871"/>
        </w:trPr>
        <w:tc>
          <w:tcPr>
            <w:tcW w:w="175" w:type="pct"/>
            <w:tcBorders>
              <w:top w:val="single" w:sz="4" w:space="0" w:color="auto"/>
              <w:left w:val="single" w:sz="4" w:space="0" w:color="auto"/>
              <w:bottom w:val="single" w:sz="4" w:space="0" w:color="auto"/>
              <w:right w:val="nil"/>
            </w:tcBorders>
          </w:tcPr>
          <w:p w:rsidR="007C29AD" w:rsidRPr="003D064A" w:rsidRDefault="007C29AD" w:rsidP="00655766">
            <w:pPr>
              <w:pStyle w:val="a5"/>
              <w:rPr>
                <w:rFonts w:ascii="Times New Roman" w:hAnsi="Times New Roman" w:cs="Times New Roman"/>
                <w:sz w:val="20"/>
                <w:szCs w:val="20"/>
              </w:rPr>
            </w:pPr>
            <w:r w:rsidRPr="003D064A">
              <w:rPr>
                <w:rFonts w:ascii="Times New Roman" w:hAnsi="Times New Roman" w:cs="Times New Roman"/>
                <w:sz w:val="20"/>
                <w:szCs w:val="20"/>
              </w:rPr>
              <w:t>4.2.</w:t>
            </w:r>
          </w:p>
        </w:tc>
        <w:tc>
          <w:tcPr>
            <w:tcW w:w="604" w:type="pct"/>
            <w:tcBorders>
              <w:top w:val="single" w:sz="4" w:space="0" w:color="auto"/>
              <w:left w:val="single" w:sz="4" w:space="0" w:color="auto"/>
              <w:bottom w:val="single" w:sz="4" w:space="0" w:color="auto"/>
              <w:right w:val="nil"/>
            </w:tcBorders>
          </w:tcPr>
          <w:p w:rsidR="007C29AD" w:rsidRPr="007C29AD" w:rsidRDefault="007C29AD" w:rsidP="007C29AD">
            <w:pPr>
              <w:snapToGrid w:val="0"/>
              <w:spacing w:line="200" w:lineRule="atLeast"/>
              <w:jc w:val="center"/>
              <w:rPr>
                <w:rFonts w:ascii="Times New Roman" w:hAnsi="Times New Roman" w:cs="Times New Roman"/>
                <w:sz w:val="20"/>
                <w:szCs w:val="20"/>
              </w:rPr>
            </w:pPr>
            <w:r w:rsidRPr="007C29AD">
              <w:rPr>
                <w:rFonts w:ascii="Times New Roman" w:hAnsi="Times New Roman" w:cs="Times New Roman"/>
                <w:sz w:val="20"/>
                <w:szCs w:val="20"/>
              </w:rPr>
              <w:t>Строительство цеха по производству кондитерских изделий</w:t>
            </w:r>
          </w:p>
        </w:tc>
        <w:tc>
          <w:tcPr>
            <w:tcW w:w="504" w:type="pct"/>
            <w:tcBorders>
              <w:top w:val="single" w:sz="4" w:space="0" w:color="auto"/>
              <w:left w:val="single" w:sz="4" w:space="0" w:color="auto"/>
              <w:bottom w:val="single" w:sz="4" w:space="0" w:color="auto"/>
              <w:right w:val="single" w:sz="4" w:space="0" w:color="auto"/>
            </w:tcBorders>
          </w:tcPr>
          <w:p w:rsidR="007C29AD" w:rsidRPr="003D064A" w:rsidRDefault="007C29AD" w:rsidP="007C29AD">
            <w:pPr>
              <w:snapToGrid w:val="0"/>
              <w:spacing w:line="200" w:lineRule="atLeast"/>
              <w:rPr>
                <w:rFonts w:ascii="Times New Roman" w:hAnsi="Times New Roman" w:cs="Times New Roman"/>
                <w:sz w:val="20"/>
                <w:szCs w:val="20"/>
              </w:rPr>
            </w:pPr>
            <w:r w:rsidRPr="003D064A">
              <w:rPr>
                <w:rFonts w:ascii="Times New Roman" w:hAnsi="Times New Roman" w:cs="Times New Roman"/>
                <w:sz w:val="20"/>
                <w:szCs w:val="20"/>
              </w:rPr>
              <w:t xml:space="preserve"> </w:t>
            </w:r>
            <w:r>
              <w:rPr>
                <w:rFonts w:ascii="Times New Roman" w:hAnsi="Times New Roman" w:cs="Times New Roman"/>
                <w:sz w:val="20"/>
                <w:szCs w:val="20"/>
              </w:rPr>
              <w:t>ООО «Саха»</w:t>
            </w:r>
          </w:p>
        </w:tc>
        <w:tc>
          <w:tcPr>
            <w:tcW w:w="289" w:type="pct"/>
            <w:tcBorders>
              <w:top w:val="single" w:sz="4" w:space="0" w:color="auto"/>
              <w:left w:val="single" w:sz="4" w:space="0" w:color="auto"/>
              <w:bottom w:val="single" w:sz="4" w:space="0" w:color="auto"/>
              <w:right w:val="nil"/>
            </w:tcBorders>
          </w:tcPr>
          <w:p w:rsidR="007C29AD" w:rsidRPr="003D064A" w:rsidRDefault="007C29AD" w:rsidP="007C29AD">
            <w:pPr>
              <w:snapToGrid w:val="0"/>
              <w:spacing w:line="200" w:lineRule="atLeast"/>
              <w:rPr>
                <w:rFonts w:ascii="Times New Roman" w:hAnsi="Times New Roman" w:cs="Times New Roman"/>
                <w:sz w:val="20"/>
                <w:szCs w:val="20"/>
              </w:rPr>
            </w:pPr>
            <w:r>
              <w:rPr>
                <w:rFonts w:ascii="Times New Roman" w:hAnsi="Times New Roman" w:cs="Times New Roman"/>
                <w:sz w:val="20"/>
                <w:szCs w:val="20"/>
              </w:rPr>
              <w:t>2026-2027</w:t>
            </w:r>
          </w:p>
        </w:tc>
        <w:tc>
          <w:tcPr>
            <w:tcW w:w="320"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rPr>
                <w:rFonts w:ascii="Times New Roman" w:hAnsi="Times New Roman" w:cs="Times New Roman"/>
                <w:sz w:val="20"/>
                <w:szCs w:val="20"/>
              </w:rPr>
            </w:pPr>
            <w:r w:rsidRPr="003D064A">
              <w:rPr>
                <w:rFonts w:ascii="Times New Roman" w:hAnsi="Times New Roman" w:cs="Times New Roman"/>
                <w:sz w:val="20"/>
                <w:szCs w:val="20"/>
              </w:rPr>
              <w:t>Внебюджетные источники</w:t>
            </w:r>
          </w:p>
        </w:tc>
        <w:tc>
          <w:tcPr>
            <w:tcW w:w="275"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snapToGrid w:val="0"/>
              <w:spacing w:line="200" w:lineRule="atLeast"/>
              <w:rPr>
                <w:rFonts w:ascii="Times New Roman" w:hAnsi="Times New Roman" w:cs="Times New Roman"/>
                <w:sz w:val="20"/>
                <w:szCs w:val="20"/>
              </w:rPr>
            </w:pPr>
            <w:r>
              <w:rPr>
                <w:rFonts w:ascii="Times New Roman" w:hAnsi="Times New Roman" w:cs="Times New Roman"/>
                <w:sz w:val="20"/>
                <w:szCs w:val="20"/>
              </w:rPr>
              <w:t>4000,0</w:t>
            </w:r>
          </w:p>
        </w:tc>
        <w:tc>
          <w:tcPr>
            <w:tcW w:w="289" w:type="pct"/>
            <w:gridSpan w:val="2"/>
            <w:tcBorders>
              <w:top w:val="single" w:sz="4" w:space="0" w:color="auto"/>
              <w:left w:val="single" w:sz="4" w:space="0" w:color="auto"/>
              <w:bottom w:val="single" w:sz="4" w:space="0" w:color="auto"/>
              <w:right w:val="nil"/>
            </w:tcBorders>
          </w:tcPr>
          <w:p w:rsidR="007C29AD" w:rsidRPr="007C29AD" w:rsidRDefault="007C29AD" w:rsidP="00655766">
            <w:pPr>
              <w:snapToGrid w:val="0"/>
              <w:spacing w:line="200" w:lineRule="atLeast"/>
              <w:jc w:val="center"/>
              <w:rPr>
                <w:rFonts w:ascii="Times New Roman" w:hAnsi="Times New Roman" w:cs="Times New Roman"/>
                <w:sz w:val="20"/>
                <w:szCs w:val="20"/>
              </w:rPr>
            </w:pPr>
            <w:r w:rsidRPr="007C29AD">
              <w:rPr>
                <w:rFonts w:ascii="Times New Roman" w:hAnsi="Times New Roman" w:cs="Times New Roman"/>
                <w:sz w:val="20"/>
                <w:szCs w:val="20"/>
              </w:rPr>
              <w:t>2000,0</w:t>
            </w:r>
          </w:p>
        </w:tc>
        <w:tc>
          <w:tcPr>
            <w:tcW w:w="299" w:type="pct"/>
            <w:gridSpan w:val="4"/>
            <w:tcBorders>
              <w:top w:val="single" w:sz="4" w:space="0" w:color="auto"/>
              <w:left w:val="single" w:sz="4" w:space="0" w:color="auto"/>
              <w:bottom w:val="single" w:sz="4" w:space="0" w:color="auto"/>
              <w:right w:val="single" w:sz="4" w:space="0" w:color="auto"/>
            </w:tcBorders>
          </w:tcPr>
          <w:p w:rsidR="007C29AD" w:rsidRPr="007C29AD" w:rsidRDefault="007C29AD" w:rsidP="00655766">
            <w:pPr>
              <w:tabs>
                <w:tab w:val="left" w:pos="330"/>
              </w:tabs>
              <w:snapToGrid w:val="0"/>
              <w:spacing w:line="200" w:lineRule="atLeast"/>
              <w:jc w:val="center"/>
              <w:rPr>
                <w:rFonts w:ascii="Times New Roman" w:eastAsia="DejaVu Sans" w:hAnsi="Times New Roman" w:cs="Times New Roman"/>
                <w:spacing w:val="-4"/>
                <w:sz w:val="20"/>
                <w:szCs w:val="20"/>
                <w:lang w:bidi="ru-RU"/>
              </w:rPr>
            </w:pPr>
            <w:r w:rsidRPr="007C29AD">
              <w:rPr>
                <w:rFonts w:ascii="Times New Roman" w:eastAsia="DejaVu Sans" w:hAnsi="Times New Roman" w:cs="Times New Roman"/>
                <w:spacing w:val="-4"/>
                <w:sz w:val="20"/>
                <w:szCs w:val="20"/>
                <w:lang w:bidi="ru-RU"/>
              </w:rPr>
              <w:t>2000,0</w:t>
            </w:r>
          </w:p>
        </w:tc>
        <w:tc>
          <w:tcPr>
            <w:tcW w:w="233" w:type="pct"/>
            <w:tcBorders>
              <w:top w:val="single" w:sz="4" w:space="0" w:color="auto"/>
              <w:left w:val="single" w:sz="4" w:space="0" w:color="auto"/>
              <w:bottom w:val="single" w:sz="4" w:space="0" w:color="auto"/>
              <w:right w:val="single" w:sz="4" w:space="0" w:color="auto"/>
            </w:tcBorders>
          </w:tcPr>
          <w:p w:rsidR="007C29AD" w:rsidRPr="003D064A" w:rsidRDefault="007C29AD" w:rsidP="00655766">
            <w:pPr>
              <w:tabs>
                <w:tab w:val="left" w:pos="330"/>
              </w:tabs>
              <w:snapToGrid w:val="0"/>
              <w:spacing w:line="200" w:lineRule="atLeast"/>
              <w:jc w:val="center"/>
              <w:rPr>
                <w:rFonts w:ascii="Times New Roman" w:hAnsi="Times New Roman" w:cs="Times New Roman"/>
                <w:sz w:val="20"/>
                <w:szCs w:val="20"/>
              </w:rPr>
            </w:pPr>
          </w:p>
        </w:tc>
        <w:tc>
          <w:tcPr>
            <w:tcW w:w="281"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rPr>
                <w:rFonts w:ascii="Times New Roman" w:hAnsi="Times New Roman" w:cs="Times New Roman"/>
                <w:sz w:val="20"/>
                <w:szCs w:val="20"/>
              </w:rPr>
            </w:pPr>
          </w:p>
        </w:tc>
        <w:tc>
          <w:tcPr>
            <w:tcW w:w="281" w:type="pct"/>
            <w:gridSpan w:val="4"/>
            <w:tcBorders>
              <w:top w:val="single" w:sz="4" w:space="0" w:color="auto"/>
              <w:left w:val="single" w:sz="4" w:space="0" w:color="auto"/>
              <w:bottom w:val="single" w:sz="4" w:space="0" w:color="auto"/>
              <w:right w:val="single" w:sz="4" w:space="0" w:color="auto"/>
            </w:tcBorders>
          </w:tcPr>
          <w:p w:rsidR="007C29AD" w:rsidRPr="003D064A" w:rsidRDefault="007C29AD" w:rsidP="00655766">
            <w:pPr>
              <w:tabs>
                <w:tab w:val="left" w:pos="330"/>
              </w:tabs>
              <w:snapToGrid w:val="0"/>
              <w:spacing w:line="200" w:lineRule="atLeast"/>
              <w:jc w:val="center"/>
              <w:rPr>
                <w:rFonts w:ascii="Times New Roman" w:hAnsi="Times New Roman" w:cs="Times New Roman"/>
                <w:sz w:val="20"/>
                <w:szCs w:val="20"/>
              </w:rPr>
            </w:pPr>
          </w:p>
        </w:tc>
        <w:tc>
          <w:tcPr>
            <w:tcW w:w="316"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tabs>
                <w:tab w:val="left" w:pos="330"/>
              </w:tabs>
              <w:snapToGrid w:val="0"/>
              <w:spacing w:line="200" w:lineRule="atLeast"/>
              <w:jc w:val="center"/>
              <w:rPr>
                <w:rFonts w:ascii="Times New Roman" w:hAnsi="Times New Roman" w:cs="Times New Roman"/>
                <w:sz w:val="20"/>
                <w:szCs w:val="20"/>
              </w:rPr>
            </w:pPr>
          </w:p>
        </w:tc>
        <w:tc>
          <w:tcPr>
            <w:tcW w:w="250"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tabs>
                <w:tab w:val="left" w:pos="330"/>
              </w:tabs>
              <w:snapToGrid w:val="0"/>
              <w:spacing w:line="200" w:lineRule="atLeast"/>
              <w:jc w:val="center"/>
              <w:rPr>
                <w:rFonts w:ascii="Times New Roman" w:hAnsi="Times New Roman" w:cs="Times New Roman"/>
                <w:sz w:val="20"/>
                <w:szCs w:val="20"/>
              </w:rPr>
            </w:pPr>
          </w:p>
        </w:tc>
        <w:tc>
          <w:tcPr>
            <w:tcW w:w="320" w:type="pct"/>
            <w:gridSpan w:val="6"/>
            <w:tcBorders>
              <w:top w:val="single" w:sz="4" w:space="0" w:color="auto"/>
              <w:left w:val="single" w:sz="4" w:space="0" w:color="auto"/>
              <w:bottom w:val="single" w:sz="4" w:space="0" w:color="auto"/>
              <w:right w:val="single" w:sz="4" w:space="0" w:color="auto"/>
            </w:tcBorders>
          </w:tcPr>
          <w:p w:rsidR="007C29AD" w:rsidRPr="003D064A" w:rsidRDefault="007C29AD" w:rsidP="00655766">
            <w:pPr>
              <w:tabs>
                <w:tab w:val="left" w:pos="330"/>
              </w:tabs>
              <w:snapToGrid w:val="0"/>
              <w:spacing w:line="200" w:lineRule="atLeast"/>
              <w:jc w:val="center"/>
              <w:rPr>
                <w:rFonts w:ascii="Times New Roman" w:hAnsi="Times New Roman" w:cs="Times New Roman"/>
                <w:sz w:val="20"/>
                <w:szCs w:val="20"/>
              </w:rPr>
            </w:pPr>
          </w:p>
        </w:tc>
        <w:tc>
          <w:tcPr>
            <w:tcW w:w="277" w:type="pct"/>
            <w:gridSpan w:val="5"/>
            <w:tcBorders>
              <w:top w:val="single" w:sz="4" w:space="0" w:color="auto"/>
              <w:left w:val="single" w:sz="4" w:space="0" w:color="auto"/>
              <w:bottom w:val="single" w:sz="4" w:space="0" w:color="auto"/>
              <w:right w:val="single" w:sz="4" w:space="0" w:color="auto"/>
            </w:tcBorders>
          </w:tcPr>
          <w:p w:rsidR="007C29AD" w:rsidRPr="003D064A" w:rsidRDefault="007C29AD" w:rsidP="00655766">
            <w:pPr>
              <w:tabs>
                <w:tab w:val="left" w:pos="330"/>
              </w:tabs>
              <w:snapToGrid w:val="0"/>
              <w:spacing w:line="200" w:lineRule="atLeast"/>
              <w:jc w:val="center"/>
              <w:rPr>
                <w:rFonts w:ascii="Times New Roman" w:hAnsi="Times New Roman" w:cs="Times New Roman"/>
                <w:sz w:val="20"/>
                <w:szCs w:val="20"/>
              </w:rPr>
            </w:pPr>
          </w:p>
        </w:tc>
        <w:tc>
          <w:tcPr>
            <w:tcW w:w="288" w:type="pct"/>
            <w:gridSpan w:val="3"/>
            <w:tcBorders>
              <w:top w:val="single" w:sz="4" w:space="0" w:color="auto"/>
              <w:left w:val="single" w:sz="4" w:space="0" w:color="auto"/>
              <w:bottom w:val="single" w:sz="4" w:space="0" w:color="auto"/>
              <w:right w:val="single" w:sz="4" w:space="0" w:color="auto"/>
            </w:tcBorders>
          </w:tcPr>
          <w:p w:rsidR="007C29AD" w:rsidRPr="003D064A" w:rsidRDefault="007C29AD" w:rsidP="00655766">
            <w:pPr>
              <w:tabs>
                <w:tab w:val="left" w:pos="330"/>
              </w:tabs>
              <w:snapToGrid w:val="0"/>
              <w:spacing w:line="200" w:lineRule="atLeast"/>
              <w:jc w:val="center"/>
              <w:rPr>
                <w:rFonts w:ascii="Times New Roman" w:hAnsi="Times New Roman" w:cs="Times New Roman"/>
                <w:sz w:val="20"/>
                <w:szCs w:val="20"/>
              </w:rPr>
            </w:pPr>
          </w:p>
        </w:tc>
      </w:tr>
    </w:tbl>
    <w:p w:rsidR="003154FB" w:rsidRPr="003D064A" w:rsidRDefault="003154FB" w:rsidP="003154FB">
      <w:pPr>
        <w:ind w:firstLine="720"/>
        <w:jc w:val="both"/>
        <w:rPr>
          <w:rFonts w:ascii="Times New Roman" w:hAnsi="Times New Roman" w:cs="Times New Roman"/>
          <w:sz w:val="20"/>
          <w:szCs w:val="20"/>
        </w:rPr>
      </w:pPr>
    </w:p>
    <w:p w:rsidR="004B4F80" w:rsidRPr="000E2EB4" w:rsidRDefault="004B4F80" w:rsidP="004B4F80">
      <w:pPr>
        <w:ind w:firstLine="697"/>
        <w:jc w:val="right"/>
        <w:rPr>
          <w:rStyle w:val="a6"/>
          <w:rFonts w:ascii="Times New Roman" w:hAnsi="Times New Roman"/>
          <w:b w:val="0"/>
          <w:color w:val="auto"/>
        </w:rPr>
      </w:pPr>
    </w:p>
    <w:p w:rsidR="004B4F80" w:rsidRPr="000E2EB4" w:rsidRDefault="004B4F80" w:rsidP="004B4F80">
      <w:pPr>
        <w:ind w:firstLine="697"/>
        <w:jc w:val="right"/>
        <w:rPr>
          <w:rStyle w:val="a6"/>
          <w:rFonts w:ascii="Times New Roman" w:hAnsi="Times New Roman"/>
          <w:b w:val="0"/>
          <w:color w:val="auto"/>
        </w:rPr>
      </w:pPr>
    </w:p>
    <w:bookmarkEnd w:id="2"/>
    <w:p w:rsidR="004B4F80" w:rsidRPr="000E2EB4" w:rsidRDefault="004B4F80" w:rsidP="004B4F80">
      <w:pPr>
        <w:rPr>
          <w:rFonts w:ascii="Times New Roman" w:hAnsi="Times New Roman"/>
          <w:sz w:val="28"/>
          <w:szCs w:val="28"/>
        </w:rPr>
        <w:sectPr w:rsidR="004B4F80" w:rsidRPr="000E2EB4" w:rsidSect="00931BBD">
          <w:pgSz w:w="16837" w:h="11905" w:orient="landscape"/>
          <w:pgMar w:top="1134" w:right="902" w:bottom="851" w:left="1134" w:header="720" w:footer="720" w:gutter="0"/>
          <w:pgNumType w:start="1"/>
          <w:cols w:space="720"/>
          <w:noEndnote/>
          <w:titlePg/>
        </w:sectPr>
      </w:pPr>
    </w:p>
    <w:p w:rsidR="00DD5A63" w:rsidRPr="00DD5A63" w:rsidRDefault="00DD5A63" w:rsidP="00DD5A63">
      <w:pPr>
        <w:spacing w:after="0" w:line="240" w:lineRule="auto"/>
        <w:jc w:val="both"/>
        <w:rPr>
          <w:rFonts w:ascii="Times New Roman" w:hAnsi="Times New Roman" w:cs="Times New Roman"/>
          <w:sz w:val="28"/>
          <w:szCs w:val="28"/>
        </w:rPr>
      </w:pPr>
    </w:p>
    <w:p w:rsidR="00584673" w:rsidRDefault="00584673" w:rsidP="00DD5A63">
      <w:pPr>
        <w:ind w:firstLine="720"/>
        <w:jc w:val="both"/>
      </w:pPr>
    </w:p>
    <w:sectPr w:rsidR="00584673" w:rsidSect="00931BBD">
      <w:pgSz w:w="16837" w:h="11905" w:orient="landscape"/>
      <w:pgMar w:top="1134" w:right="902"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461" w:rsidRDefault="00035461" w:rsidP="001251AF">
      <w:pPr>
        <w:spacing w:after="0" w:line="240" w:lineRule="auto"/>
      </w:pPr>
      <w:r>
        <w:separator/>
      </w:r>
    </w:p>
  </w:endnote>
  <w:endnote w:type="continuationSeparator" w:id="0">
    <w:p w:rsidR="00035461" w:rsidRDefault="00035461" w:rsidP="00125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DejaVu Sans">
    <w:altName w:val="Microsoft Sans Serif"/>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60B" w:rsidRDefault="0027760B" w:rsidP="0065576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7760B" w:rsidRDefault="0027760B" w:rsidP="00655766">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60B" w:rsidRDefault="0027760B" w:rsidP="0065576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A770DE">
      <w:rPr>
        <w:rStyle w:val="a9"/>
        <w:noProof/>
      </w:rPr>
      <w:t>6</w:t>
    </w:r>
    <w:r>
      <w:rPr>
        <w:rStyle w:val="a9"/>
      </w:rPr>
      <w:fldChar w:fldCharType="end"/>
    </w:r>
  </w:p>
  <w:p w:rsidR="0027760B" w:rsidRDefault="0027760B" w:rsidP="00655766">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461" w:rsidRDefault="00035461" w:rsidP="001251AF">
      <w:pPr>
        <w:spacing w:after="0" w:line="240" w:lineRule="auto"/>
      </w:pPr>
      <w:r>
        <w:separator/>
      </w:r>
    </w:p>
  </w:footnote>
  <w:footnote w:type="continuationSeparator" w:id="0">
    <w:p w:rsidR="00035461" w:rsidRDefault="00035461" w:rsidP="001251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C5C67"/>
    <w:multiLevelType w:val="hybridMultilevel"/>
    <w:tmpl w:val="94B68128"/>
    <w:lvl w:ilvl="0" w:tplc="61CA0C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734D64"/>
    <w:multiLevelType w:val="hybridMultilevel"/>
    <w:tmpl w:val="C2E44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2200EE"/>
    <w:multiLevelType w:val="hybridMultilevel"/>
    <w:tmpl w:val="BC34BCC2"/>
    <w:lvl w:ilvl="0" w:tplc="F9667ADA">
      <w:start w:val="1"/>
      <w:numFmt w:val="decimal"/>
      <w:lvlText w:val="%1."/>
      <w:lvlJc w:val="left"/>
      <w:pPr>
        <w:ind w:left="720" w:hanging="360"/>
      </w:pPr>
      <w:rPr>
        <w:rFonts w:hint="default"/>
        <w:outline w:val="0"/>
        <w:shadow w:val="0"/>
        <w:emboss w:val="0"/>
        <w:imprint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870540"/>
    <w:multiLevelType w:val="hybridMultilevel"/>
    <w:tmpl w:val="956A9466"/>
    <w:lvl w:ilvl="0" w:tplc="81784BA4">
      <w:start w:val="1"/>
      <w:numFmt w:val="decimal"/>
      <w:lvlText w:val="%1."/>
      <w:lvlJc w:val="left"/>
      <w:pPr>
        <w:ind w:left="360" w:hanging="360"/>
      </w:pPr>
      <w:rPr>
        <w:rFonts w:hint="default"/>
        <w:b/>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DD5A63"/>
    <w:rsid w:val="00012F52"/>
    <w:rsid w:val="0001766E"/>
    <w:rsid w:val="00033741"/>
    <w:rsid w:val="0003398E"/>
    <w:rsid w:val="00033FE1"/>
    <w:rsid w:val="00035461"/>
    <w:rsid w:val="000404FF"/>
    <w:rsid w:val="00044C76"/>
    <w:rsid w:val="00084FE8"/>
    <w:rsid w:val="00090EAC"/>
    <w:rsid w:val="000934E4"/>
    <w:rsid w:val="000C7D7C"/>
    <w:rsid w:val="000F0E08"/>
    <w:rsid w:val="0011105D"/>
    <w:rsid w:val="00117360"/>
    <w:rsid w:val="001251AF"/>
    <w:rsid w:val="00142D78"/>
    <w:rsid w:val="0015765A"/>
    <w:rsid w:val="0016416E"/>
    <w:rsid w:val="00171DF9"/>
    <w:rsid w:val="001C3A98"/>
    <w:rsid w:val="001C5BBC"/>
    <w:rsid w:val="001F2E0E"/>
    <w:rsid w:val="0020427F"/>
    <w:rsid w:val="00211F72"/>
    <w:rsid w:val="00235350"/>
    <w:rsid w:val="002447C0"/>
    <w:rsid w:val="002519D3"/>
    <w:rsid w:val="00266CFD"/>
    <w:rsid w:val="0027760B"/>
    <w:rsid w:val="00287C5F"/>
    <w:rsid w:val="002900A4"/>
    <w:rsid w:val="002A5ABE"/>
    <w:rsid w:val="002C2708"/>
    <w:rsid w:val="003154FB"/>
    <w:rsid w:val="00320C69"/>
    <w:rsid w:val="003349C9"/>
    <w:rsid w:val="003369C8"/>
    <w:rsid w:val="00357E86"/>
    <w:rsid w:val="003631FF"/>
    <w:rsid w:val="003D064A"/>
    <w:rsid w:val="004666C5"/>
    <w:rsid w:val="00486688"/>
    <w:rsid w:val="004A7BD3"/>
    <w:rsid w:val="004B4F80"/>
    <w:rsid w:val="004B7CEA"/>
    <w:rsid w:val="004C4753"/>
    <w:rsid w:val="004D2D98"/>
    <w:rsid w:val="004F4D8E"/>
    <w:rsid w:val="00554CE1"/>
    <w:rsid w:val="00556528"/>
    <w:rsid w:val="0055669B"/>
    <w:rsid w:val="00584673"/>
    <w:rsid w:val="005B4140"/>
    <w:rsid w:val="005C3AC0"/>
    <w:rsid w:val="005E4C4E"/>
    <w:rsid w:val="00635068"/>
    <w:rsid w:val="00652A18"/>
    <w:rsid w:val="00655766"/>
    <w:rsid w:val="00670050"/>
    <w:rsid w:val="00676041"/>
    <w:rsid w:val="00680E2E"/>
    <w:rsid w:val="006B16F1"/>
    <w:rsid w:val="006B64F7"/>
    <w:rsid w:val="006C7D44"/>
    <w:rsid w:val="006D0A96"/>
    <w:rsid w:val="006F638F"/>
    <w:rsid w:val="00716D4D"/>
    <w:rsid w:val="00737D6B"/>
    <w:rsid w:val="00741650"/>
    <w:rsid w:val="00743E80"/>
    <w:rsid w:val="00745BE7"/>
    <w:rsid w:val="007909AF"/>
    <w:rsid w:val="007B4A09"/>
    <w:rsid w:val="007C1BDA"/>
    <w:rsid w:val="007C29AD"/>
    <w:rsid w:val="007C6ECF"/>
    <w:rsid w:val="007D549D"/>
    <w:rsid w:val="00813ABC"/>
    <w:rsid w:val="008761AA"/>
    <w:rsid w:val="00880F4C"/>
    <w:rsid w:val="00897BD7"/>
    <w:rsid w:val="008C2069"/>
    <w:rsid w:val="008C38E9"/>
    <w:rsid w:val="008D0B63"/>
    <w:rsid w:val="00931BBD"/>
    <w:rsid w:val="00933FB4"/>
    <w:rsid w:val="00941464"/>
    <w:rsid w:val="009A043F"/>
    <w:rsid w:val="009F0BF5"/>
    <w:rsid w:val="00A40460"/>
    <w:rsid w:val="00A44C77"/>
    <w:rsid w:val="00A46758"/>
    <w:rsid w:val="00A5357C"/>
    <w:rsid w:val="00A55E5C"/>
    <w:rsid w:val="00A63857"/>
    <w:rsid w:val="00A770DE"/>
    <w:rsid w:val="00A86C54"/>
    <w:rsid w:val="00AC334D"/>
    <w:rsid w:val="00AC47FB"/>
    <w:rsid w:val="00AC723B"/>
    <w:rsid w:val="00AD2566"/>
    <w:rsid w:val="00B00E4A"/>
    <w:rsid w:val="00B21FC6"/>
    <w:rsid w:val="00B426B2"/>
    <w:rsid w:val="00B75FCA"/>
    <w:rsid w:val="00B84637"/>
    <w:rsid w:val="00BA1684"/>
    <w:rsid w:val="00BA54B6"/>
    <w:rsid w:val="00BB43FA"/>
    <w:rsid w:val="00BD368A"/>
    <w:rsid w:val="00C01180"/>
    <w:rsid w:val="00C362AB"/>
    <w:rsid w:val="00C43106"/>
    <w:rsid w:val="00C51ABB"/>
    <w:rsid w:val="00C85D98"/>
    <w:rsid w:val="00C92C7B"/>
    <w:rsid w:val="00CA17FC"/>
    <w:rsid w:val="00CA5FF4"/>
    <w:rsid w:val="00CB2396"/>
    <w:rsid w:val="00CC36B4"/>
    <w:rsid w:val="00D95012"/>
    <w:rsid w:val="00D952FA"/>
    <w:rsid w:val="00DA0957"/>
    <w:rsid w:val="00DA7877"/>
    <w:rsid w:val="00DD5A63"/>
    <w:rsid w:val="00DE65CA"/>
    <w:rsid w:val="00DF4413"/>
    <w:rsid w:val="00DF71E6"/>
    <w:rsid w:val="00E32649"/>
    <w:rsid w:val="00E62499"/>
    <w:rsid w:val="00E6260A"/>
    <w:rsid w:val="00EA7DD7"/>
    <w:rsid w:val="00EB443B"/>
    <w:rsid w:val="00EC05BB"/>
    <w:rsid w:val="00ED1B11"/>
    <w:rsid w:val="00F07D4A"/>
    <w:rsid w:val="00F32E19"/>
    <w:rsid w:val="00F956AF"/>
    <w:rsid w:val="00FC2503"/>
    <w:rsid w:val="00FC4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1AF"/>
  </w:style>
  <w:style w:type="paragraph" w:styleId="1">
    <w:name w:val="heading 1"/>
    <w:basedOn w:val="a"/>
    <w:next w:val="a"/>
    <w:link w:val="10"/>
    <w:qFormat/>
    <w:rsid w:val="00DD5A63"/>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rPr>
  </w:style>
  <w:style w:type="paragraph" w:styleId="3">
    <w:name w:val="heading 3"/>
    <w:basedOn w:val="a"/>
    <w:next w:val="a"/>
    <w:link w:val="30"/>
    <w:uiPriority w:val="9"/>
    <w:semiHidden/>
    <w:unhideWhenUsed/>
    <w:qFormat/>
    <w:rsid w:val="00BA54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D5A63"/>
    <w:rPr>
      <w:rFonts w:cs="Times New Roman"/>
      <w:color w:val="0000FF"/>
      <w:u w:val="single"/>
    </w:rPr>
  </w:style>
  <w:style w:type="character" w:customStyle="1" w:styleId="10">
    <w:name w:val="Заголовок 1 Знак"/>
    <w:basedOn w:val="a0"/>
    <w:link w:val="1"/>
    <w:rsid w:val="00DD5A63"/>
    <w:rPr>
      <w:rFonts w:ascii="Arial" w:eastAsia="Times New Roman" w:hAnsi="Arial" w:cs="Arial"/>
      <w:b/>
      <w:bCs/>
      <w:color w:val="000080"/>
      <w:sz w:val="24"/>
      <w:szCs w:val="24"/>
    </w:rPr>
  </w:style>
  <w:style w:type="paragraph" w:customStyle="1" w:styleId="a4">
    <w:name w:val="Знак Знак Знак Знак"/>
    <w:basedOn w:val="a"/>
    <w:rsid w:val="00737D6B"/>
    <w:pPr>
      <w:spacing w:after="0" w:line="240" w:lineRule="auto"/>
    </w:pPr>
    <w:rPr>
      <w:rFonts w:ascii="Verdana" w:eastAsia="Times New Roman" w:hAnsi="Verdana" w:cs="Verdana"/>
      <w:sz w:val="20"/>
      <w:szCs w:val="20"/>
      <w:lang w:val="en-US" w:eastAsia="en-US"/>
    </w:rPr>
  </w:style>
  <w:style w:type="paragraph" w:customStyle="1" w:styleId="a5">
    <w:name w:val="Нормальный (таблица)"/>
    <w:basedOn w:val="a"/>
    <w:next w:val="a"/>
    <w:rsid w:val="00737D6B"/>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6">
    <w:name w:val="Цветовое выделение"/>
    <w:rsid w:val="004B4F80"/>
    <w:rPr>
      <w:b/>
      <w:bCs/>
      <w:color w:val="000080"/>
    </w:rPr>
  </w:style>
  <w:style w:type="paragraph" w:styleId="a7">
    <w:name w:val="footer"/>
    <w:basedOn w:val="a"/>
    <w:link w:val="a8"/>
    <w:rsid w:val="004B4F80"/>
    <w:pPr>
      <w:widowControl w:val="0"/>
      <w:tabs>
        <w:tab w:val="center" w:pos="4677"/>
        <w:tab w:val="right" w:pos="9355"/>
      </w:tabs>
      <w:autoSpaceDE w:val="0"/>
      <w:autoSpaceDN w:val="0"/>
      <w:adjustRightInd w:val="0"/>
      <w:spacing w:after="0" w:line="240" w:lineRule="auto"/>
    </w:pPr>
    <w:rPr>
      <w:rFonts w:ascii="Arial" w:eastAsia="Times New Roman" w:hAnsi="Arial" w:cs="Arial"/>
      <w:sz w:val="24"/>
      <w:szCs w:val="24"/>
    </w:rPr>
  </w:style>
  <w:style w:type="character" w:customStyle="1" w:styleId="a8">
    <w:name w:val="Нижний колонтитул Знак"/>
    <w:basedOn w:val="a0"/>
    <w:link w:val="a7"/>
    <w:rsid w:val="004B4F80"/>
    <w:rPr>
      <w:rFonts w:ascii="Arial" w:eastAsia="Times New Roman" w:hAnsi="Arial" w:cs="Arial"/>
      <w:sz w:val="24"/>
      <w:szCs w:val="24"/>
    </w:rPr>
  </w:style>
  <w:style w:type="character" w:styleId="a9">
    <w:name w:val="page number"/>
    <w:basedOn w:val="a0"/>
    <w:rsid w:val="004B4F80"/>
  </w:style>
  <w:style w:type="paragraph" w:customStyle="1" w:styleId="aa">
    <w:name w:val="Документ"/>
    <w:basedOn w:val="a"/>
    <w:rsid w:val="004B4F80"/>
    <w:pPr>
      <w:spacing w:after="0" w:line="240" w:lineRule="auto"/>
      <w:jc w:val="both"/>
    </w:pPr>
    <w:rPr>
      <w:rFonts w:ascii="Arial" w:eastAsia="Calibri" w:hAnsi="Arial" w:cs="Arial"/>
      <w:kern w:val="1"/>
      <w:sz w:val="24"/>
      <w:szCs w:val="24"/>
      <w:lang w:eastAsia="ar-SA"/>
    </w:rPr>
  </w:style>
  <w:style w:type="character" w:styleId="ab">
    <w:name w:val="Strong"/>
    <w:qFormat/>
    <w:rsid w:val="004B4F80"/>
    <w:rPr>
      <w:b/>
      <w:bCs/>
    </w:rPr>
  </w:style>
  <w:style w:type="paragraph" w:styleId="ac">
    <w:name w:val="Body Text"/>
    <w:basedOn w:val="a"/>
    <w:link w:val="ad"/>
    <w:rsid w:val="004B4F80"/>
    <w:pPr>
      <w:widowControl w:val="0"/>
      <w:suppressAutoHyphens/>
      <w:spacing w:after="120" w:line="240" w:lineRule="auto"/>
    </w:pPr>
    <w:rPr>
      <w:rFonts w:ascii="Times New Roman" w:eastAsia="DejaVu Sans" w:hAnsi="Times New Roman" w:cs="Times New Roman"/>
      <w:kern w:val="1"/>
      <w:sz w:val="24"/>
      <w:szCs w:val="24"/>
      <w:lang w:eastAsia="ar-SA"/>
    </w:rPr>
  </w:style>
  <w:style w:type="character" w:customStyle="1" w:styleId="ad">
    <w:name w:val="Основной текст Знак"/>
    <w:basedOn w:val="a0"/>
    <w:link w:val="ac"/>
    <w:rsid w:val="004B4F80"/>
    <w:rPr>
      <w:rFonts w:ascii="Times New Roman" w:eastAsia="DejaVu Sans" w:hAnsi="Times New Roman" w:cs="Times New Roman"/>
      <w:kern w:val="1"/>
      <w:sz w:val="24"/>
      <w:szCs w:val="24"/>
      <w:lang w:eastAsia="ar-SA"/>
    </w:rPr>
  </w:style>
  <w:style w:type="character" w:styleId="ae">
    <w:name w:val="Emphasis"/>
    <w:qFormat/>
    <w:rsid w:val="004B4F80"/>
    <w:rPr>
      <w:i/>
      <w:iCs/>
    </w:rPr>
  </w:style>
  <w:style w:type="paragraph" w:customStyle="1" w:styleId="FR4">
    <w:name w:val="FR4"/>
    <w:rsid w:val="003154FB"/>
    <w:pPr>
      <w:widowControl w:val="0"/>
      <w:suppressAutoHyphens/>
      <w:overflowPunct w:val="0"/>
      <w:autoSpaceDE w:val="0"/>
      <w:spacing w:after="0" w:line="240" w:lineRule="auto"/>
      <w:jc w:val="right"/>
      <w:textAlignment w:val="baseline"/>
    </w:pPr>
    <w:rPr>
      <w:rFonts w:ascii="MS Mincho" w:eastAsia="MS Mincho" w:hAnsi="MS Mincho" w:cs="MS Mincho"/>
      <w:kern w:val="1"/>
      <w:sz w:val="12"/>
      <w:szCs w:val="12"/>
      <w:lang w:eastAsia="ar-SA"/>
    </w:rPr>
  </w:style>
  <w:style w:type="paragraph" w:customStyle="1" w:styleId="af">
    <w:name w:val="Прижатый влево"/>
    <w:basedOn w:val="a"/>
    <w:next w:val="a"/>
    <w:rsid w:val="006C7D44"/>
    <w:pPr>
      <w:widowControl w:val="0"/>
      <w:autoSpaceDE w:val="0"/>
      <w:autoSpaceDN w:val="0"/>
      <w:adjustRightInd w:val="0"/>
      <w:spacing w:after="0" w:line="240" w:lineRule="auto"/>
    </w:pPr>
    <w:rPr>
      <w:rFonts w:ascii="Arial" w:eastAsia="Times New Roman" w:hAnsi="Arial" w:cs="Arial"/>
      <w:sz w:val="24"/>
      <w:szCs w:val="24"/>
    </w:rPr>
  </w:style>
  <w:style w:type="paragraph" w:styleId="af0">
    <w:name w:val="endnote text"/>
    <w:basedOn w:val="a"/>
    <w:link w:val="af1"/>
    <w:uiPriority w:val="99"/>
    <w:semiHidden/>
    <w:unhideWhenUsed/>
    <w:rsid w:val="00171DF9"/>
    <w:pPr>
      <w:spacing w:after="0" w:line="240" w:lineRule="auto"/>
    </w:pPr>
    <w:rPr>
      <w:sz w:val="20"/>
      <w:szCs w:val="20"/>
    </w:rPr>
  </w:style>
  <w:style w:type="character" w:customStyle="1" w:styleId="af1">
    <w:name w:val="Текст концевой сноски Знак"/>
    <w:basedOn w:val="a0"/>
    <w:link w:val="af0"/>
    <w:uiPriority w:val="99"/>
    <w:semiHidden/>
    <w:rsid w:val="00171DF9"/>
    <w:rPr>
      <w:sz w:val="20"/>
      <w:szCs w:val="20"/>
    </w:rPr>
  </w:style>
  <w:style w:type="character" w:styleId="af2">
    <w:name w:val="endnote reference"/>
    <w:basedOn w:val="a0"/>
    <w:uiPriority w:val="99"/>
    <w:semiHidden/>
    <w:unhideWhenUsed/>
    <w:rsid w:val="00171DF9"/>
    <w:rPr>
      <w:vertAlign w:val="superscript"/>
    </w:rPr>
  </w:style>
  <w:style w:type="paragraph" w:styleId="af3">
    <w:name w:val="List Paragraph"/>
    <w:basedOn w:val="a"/>
    <w:uiPriority w:val="34"/>
    <w:qFormat/>
    <w:rsid w:val="00171DF9"/>
    <w:pPr>
      <w:ind w:left="720"/>
      <w:contextualSpacing/>
    </w:pPr>
  </w:style>
  <w:style w:type="paragraph" w:styleId="af4">
    <w:name w:val="header"/>
    <w:basedOn w:val="a"/>
    <w:link w:val="af5"/>
    <w:uiPriority w:val="99"/>
    <w:semiHidden/>
    <w:unhideWhenUsed/>
    <w:rsid w:val="00171DF9"/>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171DF9"/>
  </w:style>
  <w:style w:type="character" w:customStyle="1" w:styleId="30">
    <w:name w:val="Заголовок 3 Знак"/>
    <w:basedOn w:val="a0"/>
    <w:link w:val="3"/>
    <w:uiPriority w:val="9"/>
    <w:semiHidden/>
    <w:rsid w:val="00BA54B6"/>
    <w:rPr>
      <w:rFonts w:asciiTheme="majorHAnsi" w:eastAsiaTheme="majorEastAsia" w:hAnsiTheme="majorHAnsi" w:cstheme="majorBidi"/>
      <w:b/>
      <w:bCs/>
      <w:color w:val="4F81BD" w:themeColor="accent1"/>
    </w:rPr>
  </w:style>
  <w:style w:type="paragraph" w:styleId="af6">
    <w:name w:val="Normal (Web)"/>
    <w:basedOn w:val="a"/>
    <w:uiPriority w:val="99"/>
    <w:semiHidden/>
    <w:unhideWhenUsed/>
    <w:rsid w:val="006760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Гипертекстовая ссылка"/>
    <w:basedOn w:val="a6"/>
    <w:rsid w:val="00EC05BB"/>
    <w:rPr>
      <w:b/>
      <w:bCs/>
      <w:color w:val="008000"/>
    </w:rPr>
  </w:style>
  <w:style w:type="paragraph" w:styleId="af8">
    <w:name w:val="Balloon Text"/>
    <w:basedOn w:val="a"/>
    <w:link w:val="af9"/>
    <w:uiPriority w:val="99"/>
    <w:semiHidden/>
    <w:unhideWhenUsed/>
    <w:rsid w:val="00A44C77"/>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A44C77"/>
    <w:rPr>
      <w:rFonts w:ascii="Tahoma" w:hAnsi="Tahoma" w:cs="Tahoma"/>
      <w:sz w:val="16"/>
      <w:szCs w:val="16"/>
    </w:rPr>
  </w:style>
  <w:style w:type="character" w:customStyle="1" w:styleId="FontStyle18">
    <w:name w:val="Font Style18"/>
    <w:uiPriority w:val="99"/>
    <w:rsid w:val="00652A18"/>
    <w:rPr>
      <w:rFonts w:ascii="Times New Roman" w:hAnsi="Times New Roman" w:cs="Times New Roman" w:hint="default"/>
      <w:sz w:val="26"/>
      <w:szCs w:val="26"/>
    </w:rPr>
  </w:style>
  <w:style w:type="character" w:customStyle="1" w:styleId="FontStyle17">
    <w:name w:val="Font Style17"/>
    <w:uiPriority w:val="99"/>
    <w:rsid w:val="00652A18"/>
    <w:rPr>
      <w:rFonts w:ascii="Times New Roman" w:hAnsi="Times New Roman" w:cs="Times New Roman" w:hint="default"/>
      <w:sz w:val="22"/>
      <w:szCs w:val="22"/>
    </w:rPr>
  </w:style>
  <w:style w:type="paragraph" w:styleId="afa">
    <w:name w:val="annotation text"/>
    <w:basedOn w:val="a"/>
    <w:link w:val="afb"/>
    <w:semiHidden/>
    <w:rsid w:val="006B64F7"/>
    <w:pPr>
      <w:spacing w:after="0" w:line="240" w:lineRule="auto"/>
    </w:pPr>
    <w:rPr>
      <w:rFonts w:ascii="Times New Roman" w:eastAsia="Times New Roman" w:hAnsi="Times New Roman" w:cs="Times New Roman"/>
      <w:sz w:val="20"/>
      <w:szCs w:val="20"/>
    </w:rPr>
  </w:style>
  <w:style w:type="character" w:customStyle="1" w:styleId="afb">
    <w:name w:val="Текст примечания Знак"/>
    <w:basedOn w:val="a0"/>
    <w:link w:val="afa"/>
    <w:semiHidden/>
    <w:rsid w:val="006B64F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89762">
      <w:bodyDiv w:val="1"/>
      <w:marLeft w:val="0"/>
      <w:marRight w:val="0"/>
      <w:marTop w:val="0"/>
      <w:marBottom w:val="0"/>
      <w:divBdr>
        <w:top w:val="none" w:sz="0" w:space="0" w:color="auto"/>
        <w:left w:val="none" w:sz="0" w:space="0" w:color="auto"/>
        <w:bottom w:val="none" w:sz="0" w:space="0" w:color="auto"/>
        <w:right w:val="none" w:sz="0" w:space="0" w:color="auto"/>
      </w:divBdr>
    </w:div>
    <w:div w:id="914630524">
      <w:bodyDiv w:val="1"/>
      <w:marLeft w:val="0"/>
      <w:marRight w:val="0"/>
      <w:marTop w:val="0"/>
      <w:marBottom w:val="0"/>
      <w:divBdr>
        <w:top w:val="none" w:sz="0" w:space="0" w:color="auto"/>
        <w:left w:val="none" w:sz="0" w:space="0" w:color="auto"/>
        <w:bottom w:val="none" w:sz="0" w:space="0" w:color="auto"/>
        <w:right w:val="none" w:sz="0" w:space="0" w:color="auto"/>
      </w:divBdr>
    </w:div>
    <w:div w:id="97525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F11B7-B2FB-4D43-AADB-8163C17A3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22</Pages>
  <Words>4673</Words>
  <Characters>26640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Юрист</cp:lastModifiedBy>
  <cp:revision>61</cp:revision>
  <cp:lastPrinted>2019-10-24T07:27:00Z</cp:lastPrinted>
  <dcterms:created xsi:type="dcterms:W3CDTF">2019-10-25T08:51:00Z</dcterms:created>
  <dcterms:modified xsi:type="dcterms:W3CDTF">2025-08-05T07:03:00Z</dcterms:modified>
</cp:coreProperties>
</file>