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4E6" w:rsidRPr="00853682" w:rsidRDefault="006104E6" w:rsidP="006104E6">
      <w:pPr>
        <w:pStyle w:val="7"/>
        <w:keepNext w:val="0"/>
        <w:keepLines/>
        <w:ind w:left="0" w:firstLine="0"/>
        <w:contextualSpacing/>
        <w:rPr>
          <w:b/>
          <w:sz w:val="18"/>
          <w:szCs w:val="18"/>
        </w:rPr>
      </w:pPr>
      <w:r w:rsidRPr="00853682">
        <w:rPr>
          <w:b/>
          <w:sz w:val="18"/>
          <w:szCs w:val="18"/>
        </w:rPr>
        <w:t>Информационный бюллетень</w:t>
      </w:r>
    </w:p>
    <w:p w:rsidR="006104E6" w:rsidRPr="00853682" w:rsidRDefault="006104E6" w:rsidP="006104E6">
      <w:pPr>
        <w:pStyle w:val="7"/>
        <w:suppressAutoHyphens/>
        <w:ind w:left="0" w:firstLine="0"/>
        <w:contextualSpacing/>
        <w:rPr>
          <w:b/>
          <w:sz w:val="18"/>
          <w:szCs w:val="18"/>
        </w:rPr>
      </w:pPr>
      <w:r w:rsidRPr="00853682">
        <w:rPr>
          <w:b/>
          <w:sz w:val="18"/>
          <w:szCs w:val="18"/>
        </w:rPr>
        <w:t xml:space="preserve">Дубенского муниципального района </w:t>
      </w:r>
    </w:p>
    <w:p w:rsidR="006104E6" w:rsidRPr="00853682" w:rsidRDefault="006104E6" w:rsidP="006104E6">
      <w:pPr>
        <w:pStyle w:val="7"/>
        <w:suppressAutoHyphens/>
        <w:ind w:left="0" w:firstLine="0"/>
        <w:contextualSpacing/>
        <w:rPr>
          <w:b/>
          <w:sz w:val="18"/>
          <w:szCs w:val="18"/>
        </w:rPr>
      </w:pPr>
      <w:r w:rsidRPr="00853682">
        <w:rPr>
          <w:b/>
          <w:sz w:val="18"/>
          <w:szCs w:val="18"/>
        </w:rPr>
        <w:t>Республики Мордовия</w:t>
      </w:r>
    </w:p>
    <w:p w:rsidR="006104E6" w:rsidRPr="00853682" w:rsidRDefault="006104E6" w:rsidP="006104E6">
      <w:pPr>
        <w:pStyle w:val="7"/>
        <w:ind w:left="0" w:firstLine="0"/>
        <w:contextualSpacing/>
        <w:jc w:val="left"/>
        <w:rPr>
          <w:b/>
          <w:sz w:val="18"/>
          <w:szCs w:val="18"/>
        </w:rPr>
      </w:pPr>
      <w:r w:rsidRPr="00853682">
        <w:rPr>
          <w:b/>
          <w:sz w:val="18"/>
          <w:szCs w:val="18"/>
        </w:rPr>
        <w:t>Является официальным печатным изданием</w:t>
      </w:r>
    </w:p>
    <w:p w:rsidR="006104E6" w:rsidRPr="00853682" w:rsidRDefault="006104E6" w:rsidP="006104E6">
      <w:pPr>
        <w:pStyle w:val="7"/>
        <w:ind w:left="0" w:firstLine="0"/>
        <w:contextualSpacing/>
        <w:jc w:val="left"/>
        <w:rPr>
          <w:b/>
          <w:sz w:val="18"/>
          <w:szCs w:val="18"/>
        </w:rPr>
      </w:pPr>
      <w:r w:rsidRPr="00853682">
        <w:rPr>
          <w:b/>
          <w:sz w:val="18"/>
          <w:szCs w:val="18"/>
        </w:rPr>
        <w:t>Дубенского муниципального района</w:t>
      </w:r>
    </w:p>
    <w:p w:rsidR="006104E6" w:rsidRDefault="006104E6" w:rsidP="006104E6">
      <w:pPr>
        <w:pStyle w:val="7"/>
        <w:ind w:left="0" w:firstLine="0"/>
        <w:contextualSpacing/>
        <w:jc w:val="left"/>
        <w:rPr>
          <w:b/>
          <w:sz w:val="18"/>
          <w:szCs w:val="18"/>
        </w:rPr>
      </w:pPr>
      <w:r w:rsidRPr="00853682">
        <w:rPr>
          <w:b/>
          <w:sz w:val="18"/>
          <w:szCs w:val="18"/>
        </w:rPr>
        <w:t>Республики Мордовия</w:t>
      </w:r>
    </w:p>
    <w:p w:rsidR="006104E6" w:rsidRPr="007F72BD" w:rsidRDefault="006104E6" w:rsidP="006104E6">
      <w:pPr>
        <w:rPr>
          <w:lang w:eastAsia="ar-SA"/>
        </w:rPr>
      </w:pPr>
    </w:p>
    <w:p w:rsidR="006104E6" w:rsidRPr="00853682" w:rsidRDefault="00424FD0" w:rsidP="006104E6">
      <w:pPr>
        <w:pStyle w:val="7"/>
        <w:ind w:left="0" w:firstLine="0"/>
        <w:contextualSpacing/>
        <w:rPr>
          <w:b/>
          <w:sz w:val="18"/>
          <w:szCs w:val="18"/>
        </w:rPr>
      </w:pPr>
      <w:r>
        <w:rPr>
          <w:b/>
          <w:sz w:val="18"/>
          <w:szCs w:val="18"/>
        </w:rPr>
        <w:t>23</w:t>
      </w:r>
      <w:bookmarkStart w:id="0" w:name="_GoBack"/>
      <w:bookmarkEnd w:id="0"/>
      <w:r w:rsidR="00AD4162">
        <w:rPr>
          <w:b/>
          <w:sz w:val="18"/>
          <w:szCs w:val="18"/>
        </w:rPr>
        <w:t>.</w:t>
      </w:r>
      <w:r w:rsidR="006104E6">
        <w:rPr>
          <w:b/>
          <w:sz w:val="18"/>
          <w:szCs w:val="18"/>
        </w:rPr>
        <w:t>01.2026</w:t>
      </w:r>
      <w:r w:rsidR="006104E6" w:rsidRPr="00853682">
        <w:rPr>
          <w:b/>
          <w:sz w:val="18"/>
          <w:szCs w:val="18"/>
        </w:rPr>
        <w:t xml:space="preserve"> г.                                                                                                                                                                         №</w:t>
      </w:r>
      <w:r w:rsidR="00B90358">
        <w:rPr>
          <w:b/>
          <w:sz w:val="18"/>
          <w:szCs w:val="18"/>
        </w:rPr>
        <w:t>2</w:t>
      </w:r>
      <w:r w:rsidR="006104E6">
        <w:rPr>
          <w:b/>
          <w:sz w:val="18"/>
          <w:szCs w:val="18"/>
        </w:rPr>
        <w:t>(</w:t>
      </w:r>
      <w:r w:rsidR="006104E6" w:rsidRPr="00853682">
        <w:rPr>
          <w:b/>
          <w:sz w:val="18"/>
          <w:szCs w:val="18"/>
        </w:rPr>
        <w:t>55</w:t>
      </w:r>
      <w:r w:rsidR="00B90358">
        <w:rPr>
          <w:b/>
          <w:sz w:val="18"/>
          <w:szCs w:val="18"/>
        </w:rPr>
        <w:t>7</w:t>
      </w:r>
      <w:r w:rsidR="006104E6" w:rsidRPr="00853682">
        <w:rPr>
          <w:b/>
          <w:sz w:val="18"/>
          <w:szCs w:val="18"/>
        </w:rPr>
        <w:t>)</w:t>
      </w:r>
    </w:p>
    <w:p w:rsidR="006104E6" w:rsidRPr="00853682" w:rsidRDefault="006104E6" w:rsidP="006104E6">
      <w:pPr>
        <w:spacing w:after="0" w:line="240" w:lineRule="auto"/>
        <w:contextualSpacing/>
        <w:rPr>
          <w:rFonts w:ascii="Times New Roman" w:hAnsi="Times New Roman" w:cs="Times New Roman"/>
          <w:sz w:val="18"/>
          <w:szCs w:val="18"/>
        </w:rPr>
      </w:pPr>
    </w:p>
    <w:p w:rsidR="00B90358" w:rsidRPr="00B90358" w:rsidRDefault="00B90358" w:rsidP="00B90358">
      <w:pPr>
        <w:keepNext/>
        <w:tabs>
          <w:tab w:val="left" w:pos="5628"/>
        </w:tabs>
        <w:spacing w:after="0" w:line="240" w:lineRule="auto"/>
        <w:contextualSpacing/>
        <w:jc w:val="center"/>
        <w:outlineLv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АДМИНИСТРАЦИЯ ДУБЕНСКОГО МУНИЦИПАЛЬНОГО </w:t>
      </w:r>
      <w:r w:rsidRPr="00B90358">
        <w:rPr>
          <w:rFonts w:ascii="Times New Roman" w:eastAsia="Times New Roman" w:hAnsi="Times New Roman" w:cs="Times New Roman"/>
          <w:b/>
          <w:sz w:val="18"/>
          <w:szCs w:val="18"/>
        </w:rPr>
        <w:t>РАЙОНА</w:t>
      </w:r>
    </w:p>
    <w:p w:rsidR="00B90358" w:rsidRPr="00B90358" w:rsidRDefault="00B90358" w:rsidP="00B90358">
      <w:pPr>
        <w:keepNext/>
        <w:tabs>
          <w:tab w:val="left" w:pos="5628"/>
        </w:tabs>
        <w:spacing w:after="0" w:line="240" w:lineRule="auto"/>
        <w:contextualSpacing/>
        <w:jc w:val="center"/>
        <w:outlineLvl w:val="0"/>
        <w:rPr>
          <w:rFonts w:ascii="Times New Roman" w:eastAsia="Times New Roman" w:hAnsi="Times New Roman" w:cs="Times New Roman"/>
          <w:b/>
          <w:sz w:val="18"/>
          <w:szCs w:val="18"/>
        </w:rPr>
      </w:pPr>
      <w:r w:rsidRPr="00B90358">
        <w:rPr>
          <w:rFonts w:ascii="Times New Roman" w:eastAsia="Times New Roman" w:hAnsi="Times New Roman" w:cs="Times New Roman"/>
          <w:b/>
          <w:sz w:val="18"/>
          <w:szCs w:val="18"/>
        </w:rPr>
        <w:t>РЕСПУБЛИКИ МОРДОВИЯ</w:t>
      </w:r>
    </w:p>
    <w:p w:rsidR="00B90358" w:rsidRPr="00B90358" w:rsidRDefault="00B90358" w:rsidP="00B90358">
      <w:pPr>
        <w:tabs>
          <w:tab w:val="left" w:pos="5628"/>
        </w:tabs>
        <w:spacing w:after="0" w:line="240" w:lineRule="auto"/>
        <w:contextualSpacing/>
        <w:jc w:val="center"/>
        <w:rPr>
          <w:rFonts w:ascii="Times New Roman" w:eastAsia="Times New Roman" w:hAnsi="Times New Roman" w:cs="Times New Roman"/>
          <w:sz w:val="18"/>
          <w:szCs w:val="18"/>
        </w:rPr>
      </w:pPr>
    </w:p>
    <w:p w:rsidR="00B90358" w:rsidRPr="00B90358" w:rsidRDefault="00B90358" w:rsidP="00B90358">
      <w:pPr>
        <w:tabs>
          <w:tab w:val="left" w:pos="5628"/>
        </w:tabs>
        <w:spacing w:after="0" w:line="240" w:lineRule="auto"/>
        <w:contextualSpacing/>
        <w:jc w:val="center"/>
        <w:rPr>
          <w:rFonts w:ascii="Times New Roman" w:eastAsia="Times New Roman" w:hAnsi="Times New Roman" w:cs="Times New Roman"/>
          <w:b/>
          <w:sz w:val="18"/>
          <w:szCs w:val="18"/>
        </w:rPr>
      </w:pPr>
      <w:r w:rsidRPr="00B90358">
        <w:rPr>
          <w:rFonts w:ascii="Times New Roman" w:eastAsia="Times New Roman" w:hAnsi="Times New Roman" w:cs="Times New Roman"/>
          <w:b/>
          <w:sz w:val="18"/>
          <w:szCs w:val="18"/>
        </w:rPr>
        <w:t>ПОСТАНОВЛЕНИЕ</w:t>
      </w:r>
    </w:p>
    <w:p w:rsidR="00B90358" w:rsidRPr="00B90358" w:rsidRDefault="00B90358" w:rsidP="00B90358">
      <w:pPr>
        <w:tabs>
          <w:tab w:val="left" w:pos="5628"/>
        </w:tabs>
        <w:spacing w:after="0" w:line="240" w:lineRule="auto"/>
        <w:contextualSpacing/>
        <w:jc w:val="center"/>
        <w:rPr>
          <w:rFonts w:ascii="Times New Roman" w:eastAsia="Times New Roman" w:hAnsi="Times New Roman" w:cs="Times New Roman"/>
          <w:b/>
          <w:sz w:val="18"/>
          <w:szCs w:val="18"/>
        </w:rPr>
      </w:pPr>
    </w:p>
    <w:p w:rsidR="00B90358" w:rsidRPr="00B90358" w:rsidRDefault="00B90358" w:rsidP="00B90358">
      <w:pPr>
        <w:tabs>
          <w:tab w:val="left" w:pos="5628"/>
        </w:tabs>
        <w:spacing w:after="0" w:line="240" w:lineRule="auto"/>
        <w:contextualSpacing/>
        <w:jc w:val="both"/>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20.01.2026                                                                                                         </w:t>
      </w:r>
      <w:r>
        <w:rPr>
          <w:rFonts w:ascii="Times New Roman" w:eastAsia="Times New Roman" w:hAnsi="Times New Roman" w:cs="Times New Roman"/>
          <w:sz w:val="18"/>
          <w:szCs w:val="18"/>
        </w:rPr>
        <w:t xml:space="preserve">                                                                           </w:t>
      </w:r>
      <w:r w:rsidRPr="00B90358">
        <w:rPr>
          <w:rFonts w:ascii="Times New Roman" w:eastAsia="Times New Roman" w:hAnsi="Times New Roman" w:cs="Times New Roman"/>
          <w:sz w:val="18"/>
          <w:szCs w:val="18"/>
        </w:rPr>
        <w:t xml:space="preserve">  №51</w:t>
      </w:r>
    </w:p>
    <w:p w:rsidR="00B90358" w:rsidRPr="00B90358" w:rsidRDefault="00B90358" w:rsidP="00B90358">
      <w:pPr>
        <w:tabs>
          <w:tab w:val="left" w:pos="5628"/>
        </w:tabs>
        <w:spacing w:after="0" w:line="240" w:lineRule="auto"/>
        <w:contextualSpacing/>
        <w:jc w:val="center"/>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с. Дубенки</w:t>
      </w:r>
    </w:p>
    <w:p w:rsidR="00B90358" w:rsidRPr="00B90358" w:rsidRDefault="00B90358" w:rsidP="00B90358">
      <w:pPr>
        <w:tabs>
          <w:tab w:val="left" w:pos="5628"/>
        </w:tabs>
        <w:spacing w:after="0" w:line="240" w:lineRule="auto"/>
        <w:contextualSpacing/>
        <w:jc w:val="both"/>
        <w:rPr>
          <w:rFonts w:ascii="Times New Roman" w:eastAsia="Times New Roman" w:hAnsi="Times New Roman" w:cs="Times New Roman"/>
          <w:sz w:val="18"/>
          <w:szCs w:val="18"/>
        </w:rPr>
      </w:pPr>
    </w:p>
    <w:p w:rsidR="00B90358" w:rsidRPr="00B90358" w:rsidRDefault="00B90358" w:rsidP="00B90358">
      <w:pPr>
        <w:shd w:val="clear" w:color="auto" w:fill="FFFFFF"/>
        <w:spacing w:after="0" w:line="240" w:lineRule="auto"/>
        <w:ind w:firstLine="709"/>
        <w:contextualSpacing/>
        <w:jc w:val="center"/>
        <w:textAlignment w:val="baseline"/>
        <w:rPr>
          <w:rFonts w:ascii="Times New Roman" w:eastAsia="Times New Roman" w:hAnsi="Times New Roman" w:cs="Times New Roman"/>
          <w:spacing w:val="2"/>
          <w:sz w:val="18"/>
          <w:szCs w:val="18"/>
        </w:rPr>
      </w:pPr>
      <w:r w:rsidRPr="00B90358">
        <w:rPr>
          <w:rFonts w:ascii="Times New Roman" w:eastAsia="Times New Roman" w:hAnsi="Times New Roman" w:cs="Times New Roman"/>
          <w:sz w:val="18"/>
          <w:szCs w:val="18"/>
        </w:rPr>
        <w:t>О внесении изменений в постановление администрации Дубенского муниципального района от 9 сентября 2016 г. №599 «О создании рабочей группы по развитию конкуренции в Дубенском муниципальном районе»</w:t>
      </w:r>
      <w:r w:rsidRPr="00B90358">
        <w:rPr>
          <w:rFonts w:ascii="Times New Roman" w:eastAsia="Times New Roman" w:hAnsi="Times New Roman" w:cs="Times New Roman"/>
          <w:spacing w:val="2"/>
          <w:sz w:val="18"/>
          <w:szCs w:val="18"/>
        </w:rPr>
        <w:t> </w:t>
      </w:r>
      <w:r w:rsidRPr="00B90358">
        <w:rPr>
          <w:rFonts w:ascii="Times New Roman" w:eastAsia="Times New Roman" w:hAnsi="Times New Roman" w:cs="Times New Roman"/>
          <w:spacing w:val="2"/>
          <w:sz w:val="18"/>
          <w:szCs w:val="18"/>
        </w:rPr>
        <w:br/>
      </w:r>
    </w:p>
    <w:p w:rsidR="00B90358" w:rsidRPr="00B90358" w:rsidRDefault="00B90358" w:rsidP="00B90358">
      <w:pPr>
        <w:shd w:val="clear" w:color="auto" w:fill="FFFFFF"/>
        <w:spacing w:after="0" w:line="240" w:lineRule="auto"/>
        <w:ind w:firstLine="709"/>
        <w:contextualSpacing/>
        <w:jc w:val="both"/>
        <w:textAlignment w:val="baseline"/>
        <w:rPr>
          <w:rFonts w:ascii="Times New Roman" w:eastAsia="Times New Roman" w:hAnsi="Times New Roman" w:cs="Times New Roman"/>
          <w:spacing w:val="2"/>
          <w:sz w:val="18"/>
          <w:szCs w:val="18"/>
        </w:rPr>
      </w:pPr>
      <w:r w:rsidRPr="00B90358">
        <w:rPr>
          <w:rFonts w:ascii="Times New Roman" w:eastAsia="Times New Roman" w:hAnsi="Times New Roman" w:cs="Times New Roman"/>
          <w:spacing w:val="2"/>
          <w:sz w:val="18"/>
          <w:szCs w:val="18"/>
        </w:rPr>
        <w:t>В целях реализации мероприятий, предусмотренных Стандартом развития конкуренции в субъектах Российской Федерации, создания условий для развития конкуренции на рынках товаров, работ и услуг в Дубенском муниципальном районе администрация Дубенского муниципального района постановляет:</w:t>
      </w:r>
    </w:p>
    <w:p w:rsidR="00B90358" w:rsidRPr="00B90358" w:rsidRDefault="00B90358" w:rsidP="00B90358">
      <w:pPr>
        <w:numPr>
          <w:ilvl w:val="0"/>
          <w:numId w:val="14"/>
        </w:numPr>
        <w:shd w:val="clear" w:color="auto" w:fill="FFFFFF"/>
        <w:spacing w:after="0" w:line="240" w:lineRule="auto"/>
        <w:ind w:left="0" w:firstLine="705"/>
        <w:contextualSpacing/>
        <w:jc w:val="both"/>
        <w:textAlignment w:val="baseline"/>
        <w:rPr>
          <w:rFonts w:ascii="Times New Roman" w:eastAsia="Times New Roman" w:hAnsi="Times New Roman" w:cs="Times New Roman"/>
          <w:spacing w:val="2"/>
          <w:sz w:val="18"/>
          <w:szCs w:val="18"/>
        </w:rPr>
      </w:pPr>
      <w:r w:rsidRPr="00B90358">
        <w:rPr>
          <w:rFonts w:ascii="Times New Roman" w:eastAsia="Times New Roman" w:hAnsi="Times New Roman" w:cs="Times New Roman"/>
          <w:spacing w:val="2"/>
          <w:sz w:val="18"/>
          <w:szCs w:val="18"/>
        </w:rPr>
        <w:t xml:space="preserve">В постановление администрации Дубенского муниципального района от </w:t>
      </w:r>
      <w:r w:rsidRPr="00B90358">
        <w:rPr>
          <w:rFonts w:ascii="Times New Roman" w:eastAsia="Times New Roman" w:hAnsi="Times New Roman" w:cs="Times New Roman"/>
          <w:sz w:val="18"/>
          <w:szCs w:val="18"/>
        </w:rPr>
        <w:t xml:space="preserve">9 сентября 2016 г. №599 «О создании рабочей группы по развитию конкуренции в Дубенском муниципальном районе» внести </w:t>
      </w:r>
      <w:r w:rsidRPr="00B90358">
        <w:rPr>
          <w:rFonts w:ascii="Times New Roman" w:eastAsia="Times New Roman" w:hAnsi="Times New Roman" w:cs="Times New Roman"/>
          <w:spacing w:val="2"/>
          <w:sz w:val="18"/>
          <w:szCs w:val="18"/>
        </w:rPr>
        <w:t>следующие изменения:</w:t>
      </w:r>
    </w:p>
    <w:p w:rsidR="00B90358" w:rsidRPr="00B90358" w:rsidRDefault="00B90358" w:rsidP="00B90358">
      <w:pPr>
        <w:numPr>
          <w:ilvl w:val="1"/>
          <w:numId w:val="14"/>
        </w:numPr>
        <w:shd w:val="clear" w:color="auto" w:fill="FFFFFF"/>
        <w:spacing w:after="0" w:line="240" w:lineRule="auto"/>
        <w:ind w:left="0" w:firstLine="705"/>
        <w:contextualSpacing/>
        <w:jc w:val="both"/>
        <w:textAlignment w:val="baseline"/>
        <w:rPr>
          <w:rFonts w:ascii="Times New Roman" w:eastAsia="Times New Roman" w:hAnsi="Times New Roman" w:cs="Times New Roman"/>
          <w:spacing w:val="2"/>
          <w:sz w:val="18"/>
          <w:szCs w:val="18"/>
        </w:rPr>
      </w:pPr>
      <w:r w:rsidRPr="00B90358">
        <w:rPr>
          <w:rFonts w:ascii="Times New Roman" w:eastAsia="Times New Roman" w:hAnsi="Times New Roman" w:cs="Times New Roman"/>
          <w:spacing w:val="2"/>
          <w:sz w:val="18"/>
          <w:szCs w:val="18"/>
        </w:rPr>
        <w:t>Состав рабочей группы по развитию конкуренции в Дубенском муниципальном районе изложить в новой редакции, согласно Приложению 1 к настоящему постановлению.</w:t>
      </w:r>
    </w:p>
    <w:p w:rsidR="00B90358" w:rsidRPr="00B90358" w:rsidRDefault="00B90358" w:rsidP="00B90358">
      <w:pPr>
        <w:numPr>
          <w:ilvl w:val="0"/>
          <w:numId w:val="14"/>
        </w:numPr>
        <w:shd w:val="clear" w:color="auto" w:fill="FFFFFF"/>
        <w:spacing w:after="0" w:line="240" w:lineRule="auto"/>
        <w:ind w:left="0" w:firstLine="705"/>
        <w:contextualSpacing/>
        <w:jc w:val="both"/>
        <w:textAlignment w:val="baseline"/>
        <w:rPr>
          <w:rFonts w:ascii="Times New Roman" w:eastAsia="Times New Roman" w:hAnsi="Times New Roman" w:cs="Times New Roman"/>
          <w:spacing w:val="2"/>
          <w:sz w:val="18"/>
          <w:szCs w:val="18"/>
        </w:rPr>
      </w:pPr>
      <w:r w:rsidRPr="00B90358">
        <w:rPr>
          <w:rFonts w:ascii="Times New Roman" w:eastAsia="Times New Roman" w:hAnsi="Times New Roman" w:cs="Times New Roman"/>
          <w:sz w:val="18"/>
          <w:szCs w:val="18"/>
        </w:rPr>
        <w:t xml:space="preserve">Контроль за исполнением настоящего постановления возложить на </w:t>
      </w:r>
      <w:proofErr w:type="spellStart"/>
      <w:r w:rsidRPr="00B90358">
        <w:rPr>
          <w:rFonts w:ascii="Times New Roman" w:eastAsia="Times New Roman" w:hAnsi="Times New Roman" w:cs="Times New Roman"/>
          <w:sz w:val="18"/>
          <w:szCs w:val="18"/>
        </w:rPr>
        <w:t>и.о</w:t>
      </w:r>
      <w:proofErr w:type="spellEnd"/>
      <w:r w:rsidRPr="00B90358">
        <w:rPr>
          <w:rFonts w:ascii="Times New Roman" w:eastAsia="Times New Roman" w:hAnsi="Times New Roman" w:cs="Times New Roman"/>
          <w:sz w:val="18"/>
          <w:szCs w:val="18"/>
        </w:rPr>
        <w:t xml:space="preserve">. заместителя главы - начальника финансового управления администрации Дубенского муниципального района республики Мордовия </w:t>
      </w:r>
      <w:proofErr w:type="spellStart"/>
      <w:r w:rsidRPr="00B90358">
        <w:rPr>
          <w:rFonts w:ascii="Times New Roman" w:eastAsia="Times New Roman" w:hAnsi="Times New Roman" w:cs="Times New Roman"/>
          <w:sz w:val="18"/>
          <w:szCs w:val="18"/>
        </w:rPr>
        <w:t>Горинову</w:t>
      </w:r>
      <w:proofErr w:type="spellEnd"/>
      <w:r w:rsidRPr="00B90358">
        <w:rPr>
          <w:rFonts w:ascii="Times New Roman" w:eastAsia="Times New Roman" w:hAnsi="Times New Roman" w:cs="Times New Roman"/>
          <w:sz w:val="18"/>
          <w:szCs w:val="18"/>
        </w:rPr>
        <w:t xml:space="preserve"> В.П.</w:t>
      </w:r>
    </w:p>
    <w:p w:rsidR="00B90358" w:rsidRPr="00B90358" w:rsidRDefault="00B90358" w:rsidP="00B90358">
      <w:pPr>
        <w:numPr>
          <w:ilvl w:val="0"/>
          <w:numId w:val="14"/>
        </w:numPr>
        <w:shd w:val="clear" w:color="auto" w:fill="FFFFFF"/>
        <w:spacing w:after="0" w:line="240" w:lineRule="auto"/>
        <w:ind w:left="0" w:firstLine="705"/>
        <w:contextualSpacing/>
        <w:jc w:val="both"/>
        <w:textAlignment w:val="baseline"/>
        <w:rPr>
          <w:rFonts w:ascii="Times New Roman" w:eastAsia="Times New Roman" w:hAnsi="Times New Roman" w:cs="Times New Roman"/>
          <w:spacing w:val="2"/>
          <w:sz w:val="18"/>
          <w:szCs w:val="18"/>
        </w:rPr>
      </w:pPr>
      <w:r w:rsidRPr="00B90358">
        <w:rPr>
          <w:rFonts w:ascii="Times New Roman" w:eastAsia="Times New Roman" w:hAnsi="Times New Roman" w:cs="Times New Roman"/>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8" w:history="1">
        <w:r w:rsidRPr="00B90358">
          <w:rPr>
            <w:rFonts w:ascii="Times New Roman" w:eastAsia="Times New Roman" w:hAnsi="Times New Roman" w:cs="Times New Roman"/>
            <w:color w:val="0000FF"/>
            <w:sz w:val="18"/>
            <w:szCs w:val="18"/>
            <w:u w:val="single"/>
          </w:rPr>
          <w:t>https://dubenki.gosuslugi.ru</w:t>
        </w:r>
      </w:hyperlink>
      <w:r w:rsidRPr="00B90358">
        <w:rPr>
          <w:rFonts w:ascii="Times New Roman" w:eastAsia="Times New Roman" w:hAnsi="Times New Roman" w:cs="Times New Roman"/>
          <w:sz w:val="18"/>
          <w:szCs w:val="18"/>
        </w:rPr>
        <w:t>.</w:t>
      </w:r>
    </w:p>
    <w:p w:rsidR="00B90358" w:rsidRPr="00B90358" w:rsidRDefault="00B90358" w:rsidP="00B90358">
      <w:pPr>
        <w:numPr>
          <w:ilvl w:val="0"/>
          <w:numId w:val="14"/>
        </w:numPr>
        <w:shd w:val="clear" w:color="auto" w:fill="FFFFFF"/>
        <w:spacing w:after="0" w:line="240" w:lineRule="auto"/>
        <w:ind w:left="0" w:firstLine="705"/>
        <w:contextualSpacing/>
        <w:jc w:val="both"/>
        <w:textAlignment w:val="baseline"/>
        <w:rPr>
          <w:rFonts w:ascii="Times New Roman" w:eastAsia="Times New Roman" w:hAnsi="Times New Roman" w:cs="Times New Roman"/>
          <w:spacing w:val="2"/>
          <w:sz w:val="18"/>
          <w:szCs w:val="18"/>
        </w:rPr>
      </w:pPr>
      <w:r w:rsidRPr="00B90358">
        <w:rPr>
          <w:rFonts w:ascii="Times New Roman" w:eastAsia="Times New Roman" w:hAnsi="Times New Roman" w:cs="Times New Roman"/>
          <w:sz w:val="18"/>
          <w:szCs w:val="18"/>
        </w:rPr>
        <w:t>Настоящее постановление вступает в силу после официального опубликования (обнародования).</w:t>
      </w:r>
    </w:p>
    <w:p w:rsidR="00B90358" w:rsidRPr="00B90358" w:rsidRDefault="00B90358" w:rsidP="00B90358">
      <w:pPr>
        <w:spacing w:after="0" w:line="240" w:lineRule="auto"/>
        <w:contextualSpacing/>
        <w:jc w:val="both"/>
        <w:rPr>
          <w:rFonts w:ascii="Times New Roman" w:eastAsia="Times New Roman" w:hAnsi="Times New Roman" w:cs="Times New Roman"/>
          <w:sz w:val="18"/>
          <w:szCs w:val="18"/>
        </w:rPr>
      </w:pPr>
    </w:p>
    <w:p w:rsidR="00B90358" w:rsidRPr="00B90358" w:rsidRDefault="00B90358" w:rsidP="00B90358">
      <w:pPr>
        <w:spacing w:after="0" w:line="240" w:lineRule="auto"/>
        <w:contextualSpacing/>
        <w:jc w:val="both"/>
        <w:rPr>
          <w:rFonts w:ascii="Times New Roman" w:eastAsia="Times New Roman" w:hAnsi="Times New Roman" w:cs="Times New Roman"/>
          <w:sz w:val="18"/>
          <w:szCs w:val="18"/>
        </w:rPr>
      </w:pPr>
    </w:p>
    <w:p w:rsidR="00B90358" w:rsidRPr="00B90358" w:rsidRDefault="00B90358" w:rsidP="00B90358">
      <w:pPr>
        <w:spacing w:after="0" w:line="240" w:lineRule="auto"/>
        <w:contextualSpacing/>
        <w:jc w:val="both"/>
        <w:rPr>
          <w:rFonts w:ascii="Times New Roman" w:eastAsia="Times New Roman" w:hAnsi="Times New Roman" w:cs="Times New Roman"/>
          <w:sz w:val="18"/>
          <w:szCs w:val="18"/>
        </w:rPr>
      </w:pPr>
    </w:p>
    <w:p w:rsidR="00B90358" w:rsidRPr="00B90358" w:rsidRDefault="00B90358" w:rsidP="00B90358">
      <w:pPr>
        <w:spacing w:after="0" w:line="240" w:lineRule="auto"/>
        <w:contextualSpacing/>
        <w:jc w:val="both"/>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Глава </w:t>
      </w:r>
    </w:p>
    <w:p w:rsidR="00B90358" w:rsidRPr="00B90358" w:rsidRDefault="00B90358" w:rsidP="00B90358">
      <w:pPr>
        <w:spacing w:after="0" w:line="240" w:lineRule="auto"/>
        <w:contextualSpacing/>
        <w:jc w:val="both"/>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Дубенского муниципального района                                      </w:t>
      </w:r>
      <w:r>
        <w:rPr>
          <w:rFonts w:ascii="Times New Roman" w:eastAsia="Times New Roman" w:hAnsi="Times New Roman" w:cs="Times New Roman"/>
          <w:sz w:val="18"/>
          <w:szCs w:val="18"/>
        </w:rPr>
        <w:t xml:space="preserve">                                                                             </w:t>
      </w:r>
      <w:r w:rsidRPr="00B90358">
        <w:rPr>
          <w:rFonts w:ascii="Times New Roman" w:eastAsia="Times New Roman" w:hAnsi="Times New Roman" w:cs="Times New Roman"/>
          <w:sz w:val="18"/>
          <w:szCs w:val="18"/>
        </w:rPr>
        <w:t xml:space="preserve">         Нефедов В.Н.                    </w:t>
      </w:r>
    </w:p>
    <w:p w:rsidR="00B90358" w:rsidRPr="00B90358" w:rsidRDefault="00B90358" w:rsidP="00B90358">
      <w:pPr>
        <w:shd w:val="clear" w:color="auto" w:fill="FFFFFF"/>
        <w:spacing w:after="0" w:line="240" w:lineRule="auto"/>
        <w:contextualSpacing/>
        <w:jc w:val="both"/>
        <w:textAlignment w:val="baseline"/>
        <w:rPr>
          <w:rFonts w:ascii="Times New Roman" w:eastAsia="Times New Roman" w:hAnsi="Times New Roman" w:cs="Times New Roman"/>
          <w:color w:val="2D2D2D"/>
          <w:spacing w:val="2"/>
          <w:sz w:val="18"/>
          <w:szCs w:val="18"/>
        </w:rPr>
      </w:pPr>
    </w:p>
    <w:p w:rsidR="00B90358" w:rsidRDefault="00B90358" w:rsidP="00B90358">
      <w:pPr>
        <w:keepNext/>
        <w:shd w:val="clear" w:color="auto" w:fill="FFFFFF"/>
        <w:spacing w:after="0" w:line="240" w:lineRule="auto"/>
        <w:contextualSpacing/>
        <w:jc w:val="right"/>
        <w:textAlignment w:val="baseline"/>
        <w:outlineLvl w:val="1"/>
        <w:rPr>
          <w:rFonts w:ascii="Times New Roman" w:eastAsia="Times New Roman" w:hAnsi="Times New Roman" w:cs="Times New Roman"/>
          <w:iCs/>
          <w:color w:val="3C3C3C"/>
          <w:spacing w:val="2"/>
          <w:sz w:val="18"/>
          <w:szCs w:val="18"/>
        </w:rPr>
      </w:pPr>
    </w:p>
    <w:p w:rsidR="00B90358" w:rsidRPr="00B90358" w:rsidRDefault="00B90358" w:rsidP="00B90358">
      <w:pPr>
        <w:keepNext/>
        <w:shd w:val="clear" w:color="auto" w:fill="FFFFFF"/>
        <w:spacing w:after="0" w:line="240" w:lineRule="auto"/>
        <w:contextualSpacing/>
        <w:jc w:val="right"/>
        <w:textAlignment w:val="baseline"/>
        <w:outlineLvl w:val="1"/>
        <w:rPr>
          <w:rFonts w:ascii="Times New Roman" w:eastAsia="Times New Roman" w:hAnsi="Times New Roman" w:cs="Times New Roman"/>
          <w:iCs/>
          <w:spacing w:val="2"/>
          <w:sz w:val="18"/>
          <w:szCs w:val="18"/>
        </w:rPr>
      </w:pPr>
      <w:r w:rsidRPr="00B90358">
        <w:rPr>
          <w:rFonts w:ascii="Times New Roman" w:eastAsia="Times New Roman" w:hAnsi="Times New Roman" w:cs="Times New Roman"/>
          <w:iCs/>
          <w:spacing w:val="2"/>
          <w:sz w:val="18"/>
          <w:szCs w:val="18"/>
        </w:rPr>
        <w:t>Приложение</w:t>
      </w:r>
    </w:p>
    <w:p w:rsidR="00B90358" w:rsidRPr="00B90358" w:rsidRDefault="00B90358" w:rsidP="00B90358">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к постановлению администрации </w:t>
      </w:r>
    </w:p>
    <w:p w:rsidR="00B90358" w:rsidRPr="00B90358" w:rsidRDefault="00B90358" w:rsidP="00B90358">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Дубенского муниципального района </w:t>
      </w:r>
    </w:p>
    <w:p w:rsidR="00B90358" w:rsidRPr="00B90358" w:rsidRDefault="00B90358" w:rsidP="00B90358">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Республики Мордовия «О внесении </w:t>
      </w:r>
    </w:p>
    <w:p w:rsidR="00B90358" w:rsidRPr="00B90358" w:rsidRDefault="00B90358" w:rsidP="00B90358">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изменений в постановление администрации </w:t>
      </w:r>
    </w:p>
    <w:p w:rsidR="00B90358" w:rsidRPr="00B90358" w:rsidRDefault="00B90358" w:rsidP="00B90358">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Дубенского муниципального района </w:t>
      </w:r>
    </w:p>
    <w:p w:rsidR="00B90358" w:rsidRPr="00B90358" w:rsidRDefault="00B90358" w:rsidP="00B90358">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от 9 сентября 2016 г. №599 «О создании </w:t>
      </w:r>
    </w:p>
    <w:p w:rsidR="00B90358" w:rsidRPr="00B90358" w:rsidRDefault="00B90358" w:rsidP="00B90358">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рабочей группы по развитию конкуренции </w:t>
      </w:r>
    </w:p>
    <w:p w:rsidR="00B90358" w:rsidRPr="00B90358" w:rsidRDefault="00B90358" w:rsidP="00B90358">
      <w:pPr>
        <w:shd w:val="clear" w:color="auto" w:fill="FFFFFF"/>
        <w:spacing w:after="0" w:line="240" w:lineRule="auto"/>
        <w:ind w:firstLine="709"/>
        <w:contextualSpacing/>
        <w:jc w:val="right"/>
        <w:textAlignment w:val="baseline"/>
        <w:rPr>
          <w:rFonts w:ascii="Times New Roman" w:eastAsia="Times New Roman" w:hAnsi="Times New Roman" w:cs="Times New Roman"/>
          <w:spacing w:val="2"/>
          <w:sz w:val="18"/>
          <w:szCs w:val="18"/>
        </w:rPr>
      </w:pPr>
      <w:r w:rsidRPr="00B90358">
        <w:rPr>
          <w:rFonts w:ascii="Times New Roman" w:eastAsia="Times New Roman" w:hAnsi="Times New Roman" w:cs="Times New Roman"/>
          <w:sz w:val="18"/>
          <w:szCs w:val="18"/>
        </w:rPr>
        <w:t>в Дубенском муниципальном районе»»</w:t>
      </w:r>
      <w:r w:rsidRPr="00B90358">
        <w:rPr>
          <w:rFonts w:ascii="Times New Roman" w:eastAsia="Times New Roman" w:hAnsi="Times New Roman" w:cs="Times New Roman"/>
          <w:spacing w:val="2"/>
          <w:sz w:val="18"/>
          <w:szCs w:val="18"/>
        </w:rPr>
        <w:t> </w:t>
      </w:r>
      <w:r w:rsidRPr="00B90358">
        <w:rPr>
          <w:rFonts w:ascii="Times New Roman" w:eastAsia="Times New Roman" w:hAnsi="Times New Roman" w:cs="Times New Roman"/>
          <w:spacing w:val="2"/>
          <w:sz w:val="18"/>
          <w:szCs w:val="18"/>
        </w:rPr>
        <w:br/>
      </w:r>
      <w:r w:rsidRPr="00B90358">
        <w:rPr>
          <w:rFonts w:ascii="Times New Roman" w:eastAsia="Times New Roman" w:hAnsi="Times New Roman" w:cs="Times New Roman"/>
          <w:sz w:val="18"/>
          <w:szCs w:val="18"/>
        </w:rPr>
        <w:t>от 20.01.2026 г. №51</w:t>
      </w:r>
    </w:p>
    <w:p w:rsidR="00B90358" w:rsidRPr="00B90358" w:rsidRDefault="00B90358" w:rsidP="00B90358">
      <w:pPr>
        <w:shd w:val="clear" w:color="auto" w:fill="FFFFFF"/>
        <w:spacing w:after="0" w:line="240" w:lineRule="auto"/>
        <w:ind w:left="5245"/>
        <w:contextualSpacing/>
        <w:jc w:val="both"/>
        <w:textAlignment w:val="baseline"/>
        <w:rPr>
          <w:rFonts w:ascii="Times New Roman" w:eastAsia="Times New Roman" w:hAnsi="Times New Roman" w:cs="Times New Roman"/>
          <w:spacing w:val="2"/>
          <w:sz w:val="18"/>
          <w:szCs w:val="18"/>
        </w:rPr>
      </w:pPr>
      <w:r w:rsidRPr="00B90358">
        <w:rPr>
          <w:rFonts w:ascii="Times New Roman" w:eastAsia="Times New Roman" w:hAnsi="Times New Roman" w:cs="Times New Roman"/>
          <w:spacing w:val="2"/>
          <w:sz w:val="18"/>
          <w:szCs w:val="18"/>
        </w:rPr>
        <w:br/>
        <w:t xml:space="preserve"> </w:t>
      </w:r>
    </w:p>
    <w:p w:rsidR="00B90358" w:rsidRPr="00B90358" w:rsidRDefault="00B90358" w:rsidP="00B90358">
      <w:pPr>
        <w:keepNext/>
        <w:shd w:val="clear" w:color="auto" w:fill="FFFFFF"/>
        <w:spacing w:after="0" w:line="240" w:lineRule="auto"/>
        <w:contextualSpacing/>
        <w:jc w:val="center"/>
        <w:textAlignment w:val="baseline"/>
        <w:outlineLvl w:val="2"/>
        <w:rPr>
          <w:rFonts w:ascii="Times New Roman" w:eastAsia="Times New Roman" w:hAnsi="Times New Roman" w:cs="Times New Roman"/>
          <w:spacing w:val="2"/>
          <w:sz w:val="18"/>
          <w:szCs w:val="18"/>
        </w:rPr>
      </w:pPr>
      <w:r w:rsidRPr="00B90358">
        <w:rPr>
          <w:rFonts w:ascii="Times New Roman" w:eastAsia="Times New Roman" w:hAnsi="Times New Roman" w:cs="Times New Roman"/>
          <w:spacing w:val="2"/>
          <w:sz w:val="18"/>
          <w:szCs w:val="18"/>
        </w:rPr>
        <w:t>Состав рабочей группы</w:t>
      </w:r>
      <w:r w:rsidRPr="00B90358">
        <w:rPr>
          <w:rFonts w:ascii="Times New Roman" w:eastAsia="Times New Roman" w:hAnsi="Times New Roman" w:cs="Times New Roman"/>
          <w:i/>
          <w:spacing w:val="2"/>
          <w:sz w:val="18"/>
          <w:szCs w:val="18"/>
        </w:rPr>
        <w:t xml:space="preserve"> </w:t>
      </w:r>
      <w:r w:rsidRPr="00B90358">
        <w:rPr>
          <w:rFonts w:ascii="Times New Roman" w:eastAsia="Times New Roman" w:hAnsi="Times New Roman" w:cs="Times New Roman"/>
          <w:spacing w:val="2"/>
          <w:sz w:val="18"/>
          <w:szCs w:val="18"/>
        </w:rPr>
        <w:t xml:space="preserve">по развитию конкуренции в </w:t>
      </w:r>
    </w:p>
    <w:p w:rsidR="00B90358" w:rsidRPr="00B90358" w:rsidRDefault="00B90358" w:rsidP="00B90358">
      <w:pPr>
        <w:keepNext/>
        <w:shd w:val="clear" w:color="auto" w:fill="FFFFFF"/>
        <w:spacing w:after="0" w:line="240" w:lineRule="auto"/>
        <w:contextualSpacing/>
        <w:jc w:val="center"/>
        <w:textAlignment w:val="baseline"/>
        <w:outlineLvl w:val="2"/>
        <w:rPr>
          <w:rFonts w:ascii="Times New Roman" w:eastAsia="Times New Roman" w:hAnsi="Times New Roman" w:cs="Times New Roman"/>
          <w:spacing w:val="2"/>
          <w:sz w:val="18"/>
          <w:szCs w:val="18"/>
        </w:rPr>
      </w:pPr>
      <w:r w:rsidRPr="00B90358">
        <w:rPr>
          <w:rFonts w:ascii="Times New Roman" w:eastAsia="Times New Roman" w:hAnsi="Times New Roman" w:cs="Times New Roman"/>
          <w:spacing w:val="2"/>
          <w:sz w:val="18"/>
          <w:szCs w:val="18"/>
        </w:rPr>
        <w:t>Дубенском муниципальном районе.</w:t>
      </w:r>
    </w:p>
    <w:p w:rsidR="00B90358" w:rsidRPr="00B90358" w:rsidRDefault="00B90358" w:rsidP="00B90358">
      <w:pPr>
        <w:spacing w:after="0" w:line="240" w:lineRule="auto"/>
        <w:rPr>
          <w:rFonts w:ascii="Times New Roman" w:eastAsia="Times New Roman" w:hAnsi="Times New Roman" w:cs="Times New Roman"/>
          <w:sz w:val="18"/>
          <w:szCs w:val="18"/>
        </w:rPr>
      </w:pPr>
    </w:p>
    <w:tbl>
      <w:tblPr>
        <w:tblW w:w="0" w:type="auto"/>
        <w:tblCellMar>
          <w:left w:w="0" w:type="dxa"/>
          <w:right w:w="0" w:type="dxa"/>
        </w:tblCellMar>
        <w:tblLook w:val="04A0" w:firstRow="1" w:lastRow="0" w:firstColumn="1" w:lastColumn="0" w:noHBand="0" w:noVBand="1"/>
      </w:tblPr>
      <w:tblGrid>
        <w:gridCol w:w="2144"/>
        <w:gridCol w:w="392"/>
        <w:gridCol w:w="6819"/>
      </w:tblGrid>
      <w:tr w:rsidR="00B90358" w:rsidRPr="00B90358" w:rsidTr="006E7C7D">
        <w:trPr>
          <w:trHeight w:val="15"/>
        </w:trPr>
        <w:tc>
          <w:tcPr>
            <w:tcW w:w="2144" w:type="dxa"/>
            <w:hideMark/>
          </w:tcPr>
          <w:p w:rsidR="00B90358" w:rsidRPr="00B90358" w:rsidRDefault="00B90358" w:rsidP="00B90358">
            <w:pPr>
              <w:spacing w:after="0" w:line="240" w:lineRule="auto"/>
              <w:contextualSpacing/>
              <w:jc w:val="both"/>
              <w:rPr>
                <w:rFonts w:ascii="Times New Roman" w:eastAsia="Times New Roman" w:hAnsi="Times New Roman" w:cs="Times New Roman"/>
                <w:sz w:val="18"/>
                <w:szCs w:val="18"/>
              </w:rPr>
            </w:pPr>
          </w:p>
        </w:tc>
        <w:tc>
          <w:tcPr>
            <w:tcW w:w="392" w:type="dxa"/>
            <w:hideMark/>
          </w:tcPr>
          <w:p w:rsidR="00B90358" w:rsidRPr="00B90358" w:rsidRDefault="00B90358" w:rsidP="00B90358">
            <w:pPr>
              <w:spacing w:after="0" w:line="240" w:lineRule="auto"/>
              <w:contextualSpacing/>
              <w:jc w:val="both"/>
              <w:rPr>
                <w:rFonts w:ascii="Times New Roman" w:eastAsia="Times New Roman" w:hAnsi="Times New Roman" w:cs="Times New Roman"/>
                <w:sz w:val="18"/>
                <w:szCs w:val="18"/>
              </w:rPr>
            </w:pPr>
          </w:p>
        </w:tc>
        <w:tc>
          <w:tcPr>
            <w:tcW w:w="6819" w:type="dxa"/>
            <w:hideMark/>
          </w:tcPr>
          <w:p w:rsidR="00B90358" w:rsidRPr="00B90358" w:rsidRDefault="00B90358" w:rsidP="00B90358">
            <w:pPr>
              <w:spacing w:after="0" w:line="240" w:lineRule="auto"/>
              <w:contextualSpacing/>
              <w:jc w:val="both"/>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B90358">
              <w:rPr>
                <w:rFonts w:ascii="Times New Roman" w:eastAsia="Times New Roman" w:hAnsi="Times New Roman" w:cs="Times New Roman"/>
                <w:sz w:val="18"/>
                <w:szCs w:val="18"/>
              </w:rPr>
              <w:t>Горинова</w:t>
            </w:r>
            <w:proofErr w:type="spellEnd"/>
            <w:r w:rsidRPr="00B90358">
              <w:rPr>
                <w:rFonts w:ascii="Times New Roman" w:eastAsia="Times New Roman" w:hAnsi="Times New Roman" w:cs="Times New Roman"/>
                <w:sz w:val="18"/>
                <w:szCs w:val="18"/>
              </w:rPr>
              <w:t xml:space="preserve"> Валентина Петровна</w:t>
            </w: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B90358">
              <w:rPr>
                <w:rFonts w:ascii="Times New Roman" w:eastAsia="Times New Roman" w:hAnsi="Times New Roman" w:cs="Times New Roman"/>
                <w:sz w:val="18"/>
                <w:szCs w:val="18"/>
              </w:rPr>
              <w:t>И.о</w:t>
            </w:r>
            <w:proofErr w:type="spellEnd"/>
            <w:r w:rsidRPr="00B90358">
              <w:rPr>
                <w:rFonts w:ascii="Times New Roman" w:eastAsia="Times New Roman" w:hAnsi="Times New Roman" w:cs="Times New Roman"/>
                <w:sz w:val="18"/>
                <w:szCs w:val="18"/>
              </w:rPr>
              <w:t>. заместителя главы - начальник финансового управления администрации Дубенского муниципального района, председатель группы</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Маркова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Елена Григорьевна</w:t>
            </w: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Заместитель главы – начальник управления по социальной работе администрации Дубенского муниципального района, заместитель председателя Группы</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Спиридонов Эдуард Андреевич</w:t>
            </w: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Заместитель главы по строительству, ЖКХ и перспективному развитию администрации Дубенского муниципального района, заместитель председателя Группы</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B90358">
              <w:rPr>
                <w:rFonts w:ascii="Times New Roman" w:eastAsia="Times New Roman" w:hAnsi="Times New Roman" w:cs="Times New Roman"/>
                <w:sz w:val="18"/>
                <w:szCs w:val="18"/>
              </w:rPr>
              <w:t>Волгушева</w:t>
            </w:r>
            <w:proofErr w:type="spellEnd"/>
            <w:r w:rsidRPr="00B90358">
              <w:rPr>
                <w:rFonts w:ascii="Times New Roman" w:eastAsia="Times New Roman" w:hAnsi="Times New Roman" w:cs="Times New Roman"/>
                <w:sz w:val="18"/>
                <w:szCs w:val="18"/>
              </w:rPr>
              <w:t xml:space="preserve"> Татьяна Михайловна</w:t>
            </w: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Начальник управления экономического анализа и бухгалтерского учета администрации Дубенского муниципального района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9355" w:type="dxa"/>
            <w:gridSpan w:val="3"/>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lastRenderedPageBreak/>
              <w:t>Члены Совета: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B90358">
              <w:rPr>
                <w:rFonts w:ascii="Times New Roman" w:eastAsia="Times New Roman" w:hAnsi="Times New Roman" w:cs="Times New Roman"/>
                <w:sz w:val="18"/>
                <w:szCs w:val="18"/>
              </w:rPr>
              <w:t>Декина</w:t>
            </w:r>
            <w:proofErr w:type="spellEnd"/>
            <w:r w:rsidRPr="00B90358">
              <w:rPr>
                <w:rFonts w:ascii="Times New Roman" w:eastAsia="Times New Roman" w:hAnsi="Times New Roman" w:cs="Times New Roman"/>
                <w:sz w:val="18"/>
                <w:szCs w:val="18"/>
              </w:rPr>
              <w:t xml:space="preserve"> Людмила Викторовна</w:t>
            </w: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Директор ГКУ «Социальная защита населения» по Дубенскому муниципальному району РМ</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(по согласованию)</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Катаева </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Алена Николаевна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Главный врач ГБУЗ РМ «Дубенская РБ»</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(по согласованию)</w:t>
            </w: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Ликина Татьяна Николаевна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Заместитель начальника управления по социальной работе-заведующий отделом по работе с учреждениями образования, опеки и попечительства администрации Дубенского муниципального района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Маскаев Михаил Андреевич</w:t>
            </w: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Заместитель </w:t>
            </w:r>
            <w:proofErr w:type="gramStart"/>
            <w:r w:rsidRPr="00B90358">
              <w:rPr>
                <w:rFonts w:ascii="Times New Roman" w:eastAsia="Times New Roman" w:hAnsi="Times New Roman" w:cs="Times New Roman"/>
                <w:sz w:val="18"/>
                <w:szCs w:val="18"/>
              </w:rPr>
              <w:t>главы  по</w:t>
            </w:r>
            <w:proofErr w:type="gramEnd"/>
            <w:r w:rsidRPr="00B90358">
              <w:rPr>
                <w:rFonts w:ascii="Times New Roman" w:eastAsia="Times New Roman" w:hAnsi="Times New Roman" w:cs="Times New Roman"/>
                <w:sz w:val="18"/>
                <w:szCs w:val="18"/>
              </w:rPr>
              <w:t xml:space="preserve"> работе с отраслями АПК и ЛПХ граждан администрации Дубенского муниципального района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B90358">
              <w:rPr>
                <w:rFonts w:ascii="Times New Roman" w:eastAsia="Times New Roman" w:hAnsi="Times New Roman" w:cs="Times New Roman"/>
                <w:sz w:val="18"/>
                <w:szCs w:val="18"/>
              </w:rPr>
              <w:t>Князькин</w:t>
            </w:r>
            <w:proofErr w:type="spellEnd"/>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Владимир Петрович</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Начальник ЛТЦ </w:t>
            </w:r>
            <w:proofErr w:type="spellStart"/>
            <w:r w:rsidRPr="00B90358">
              <w:rPr>
                <w:rFonts w:ascii="Times New Roman" w:eastAsia="Times New Roman" w:hAnsi="Times New Roman" w:cs="Times New Roman"/>
                <w:sz w:val="18"/>
                <w:szCs w:val="18"/>
              </w:rPr>
              <w:t>с.Дубенки</w:t>
            </w:r>
            <w:proofErr w:type="spellEnd"/>
            <w:r w:rsidRPr="00B90358">
              <w:rPr>
                <w:rFonts w:ascii="Times New Roman" w:eastAsia="Times New Roman" w:hAnsi="Times New Roman" w:cs="Times New Roman"/>
                <w:sz w:val="18"/>
                <w:szCs w:val="18"/>
              </w:rPr>
              <w:t xml:space="preserve"> (по согласованию)</w:t>
            </w: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Борисова Ирина Николаевна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Председатель Совета предпринимателей Дубенского муниципального района (по согласованию)</w:t>
            </w: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Малкина Татьяна Ивановна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Руководитель аппарата администрации Дубенского муниципального района</w:t>
            </w: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B90358">
              <w:rPr>
                <w:rFonts w:ascii="Times New Roman" w:eastAsia="Times New Roman" w:hAnsi="Times New Roman" w:cs="Times New Roman"/>
                <w:sz w:val="18"/>
                <w:szCs w:val="18"/>
              </w:rPr>
              <w:t>Малыйкина</w:t>
            </w:r>
            <w:proofErr w:type="spellEnd"/>
            <w:r w:rsidRPr="00B90358">
              <w:rPr>
                <w:rFonts w:ascii="Times New Roman" w:eastAsia="Times New Roman" w:hAnsi="Times New Roman" w:cs="Times New Roman"/>
                <w:sz w:val="18"/>
                <w:szCs w:val="18"/>
              </w:rPr>
              <w:t xml:space="preserve"> Татьяна Александровна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Начальник организационно-правового управления администрации Дубенского муниципального района</w:t>
            </w: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Карпова Лариса Александровна</w:t>
            </w: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Начальник управления по имущественным и земельным отношениям и работы с отраслями АПК и ЛПХ граждан администрации Дубенского муниципального района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Федькина Екатерина Юрьевна</w:t>
            </w: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Начальник управления организации закупок, информационных технологий и защиты информации администрации Дубенского муниципального района</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p>
        </w:tc>
      </w:tr>
      <w:tr w:rsidR="00B90358" w:rsidRPr="00B90358" w:rsidTr="006E7C7D">
        <w:trPr>
          <w:trHeight w:val="699"/>
        </w:trPr>
        <w:tc>
          <w:tcPr>
            <w:tcW w:w="2144"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Новикова </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Татьяна </w:t>
            </w:r>
          </w:p>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Николаевна</w:t>
            </w:r>
          </w:p>
        </w:tc>
        <w:tc>
          <w:tcPr>
            <w:tcW w:w="392"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6819" w:type="dxa"/>
            <w:tcMar>
              <w:top w:w="0" w:type="dxa"/>
              <w:left w:w="149" w:type="dxa"/>
              <w:bottom w:w="0" w:type="dxa"/>
              <w:right w:w="149" w:type="dxa"/>
            </w:tcMar>
            <w:hideMark/>
          </w:tcPr>
          <w:p w:rsidR="00B90358" w:rsidRPr="00B90358" w:rsidRDefault="00B90358" w:rsidP="00B90358">
            <w:pPr>
              <w:spacing w:after="0" w:line="240" w:lineRule="auto"/>
              <w:contextualSpacing/>
              <w:jc w:val="both"/>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Заместитель начальника управления экономического анализа и бухгалтерского учета администрации Дубенского муниципального района</w:t>
            </w:r>
          </w:p>
        </w:tc>
      </w:tr>
    </w:tbl>
    <w:p w:rsidR="00B90358" w:rsidRDefault="00B90358" w:rsidP="00B90358">
      <w:pPr>
        <w:spacing w:after="0" w:line="240" w:lineRule="auto"/>
        <w:contextualSpacing/>
        <w:rPr>
          <w:rFonts w:ascii="Times New Roman" w:eastAsia="Times New Roman" w:hAnsi="Times New Roman" w:cs="Times New Roman"/>
          <w:bCs/>
          <w:sz w:val="18"/>
          <w:szCs w:val="18"/>
        </w:rPr>
      </w:pPr>
    </w:p>
    <w:p w:rsidR="00B90358" w:rsidRDefault="00B90358" w:rsidP="00B90358">
      <w:pPr>
        <w:spacing w:after="0" w:line="240" w:lineRule="auto"/>
        <w:contextualSpacing/>
        <w:rPr>
          <w:rFonts w:ascii="Times New Roman" w:eastAsia="Times New Roman" w:hAnsi="Times New Roman" w:cs="Times New Roman"/>
          <w:bCs/>
          <w:sz w:val="18"/>
          <w:szCs w:val="18"/>
        </w:rPr>
      </w:pPr>
    </w:p>
    <w:p w:rsidR="00B90358" w:rsidRPr="00B90358" w:rsidRDefault="00B90358" w:rsidP="00B90358">
      <w:pPr>
        <w:spacing w:after="0" w:line="240" w:lineRule="auto"/>
        <w:contextualSpacing/>
        <w:jc w:val="center"/>
        <w:rPr>
          <w:rFonts w:ascii="Times New Roman" w:eastAsia="Times New Roman" w:hAnsi="Times New Roman" w:cs="Times New Roman"/>
          <w:bCs/>
          <w:sz w:val="18"/>
          <w:szCs w:val="18"/>
        </w:rPr>
      </w:pPr>
      <w:r w:rsidRPr="00B90358">
        <w:rPr>
          <w:rFonts w:ascii="Times New Roman" w:eastAsia="Times New Roman" w:hAnsi="Times New Roman" w:cs="Times New Roman"/>
          <w:bCs/>
          <w:sz w:val="18"/>
          <w:szCs w:val="18"/>
        </w:rPr>
        <w:t>Лист согласования к постановлению администрации</w:t>
      </w:r>
    </w:p>
    <w:p w:rsidR="00B90358" w:rsidRPr="00B90358" w:rsidRDefault="00B90358" w:rsidP="00B90358">
      <w:pPr>
        <w:spacing w:after="0" w:line="240" w:lineRule="auto"/>
        <w:ind w:firstLine="709"/>
        <w:contextualSpacing/>
        <w:jc w:val="center"/>
        <w:rPr>
          <w:rFonts w:ascii="Times New Roman" w:eastAsia="Times New Roman" w:hAnsi="Times New Roman" w:cs="Times New Roman"/>
          <w:bCs/>
          <w:sz w:val="18"/>
          <w:szCs w:val="18"/>
        </w:rPr>
      </w:pPr>
      <w:r w:rsidRPr="00B90358">
        <w:rPr>
          <w:rFonts w:ascii="Times New Roman" w:eastAsia="Times New Roman" w:hAnsi="Times New Roman" w:cs="Times New Roman"/>
          <w:bCs/>
          <w:sz w:val="18"/>
          <w:szCs w:val="18"/>
        </w:rPr>
        <w:t>Дубенского муниципального района «</w:t>
      </w:r>
      <w:r w:rsidRPr="00B90358">
        <w:rPr>
          <w:rFonts w:ascii="Times New Roman" w:eastAsia="Times New Roman" w:hAnsi="Times New Roman" w:cs="Times New Roman"/>
          <w:sz w:val="18"/>
          <w:szCs w:val="18"/>
        </w:rPr>
        <w:t>О внесении изменений в постановление администрации Дубенского муниципального района от 9 сентября 2016 г. №599 «О создании рабочей группы по развитию конкуренции в Дубенском муниципальном районе»»</w:t>
      </w:r>
      <w:r w:rsidRPr="00B90358">
        <w:rPr>
          <w:rFonts w:ascii="Times New Roman" w:eastAsia="Times New Roman" w:hAnsi="Times New Roman" w:cs="Times New Roman"/>
          <w:spacing w:val="2"/>
          <w:sz w:val="18"/>
          <w:szCs w:val="18"/>
        </w:rPr>
        <w:t> </w:t>
      </w:r>
      <w:r w:rsidRPr="00B90358">
        <w:rPr>
          <w:rFonts w:ascii="Times New Roman" w:eastAsia="Times New Roman" w:hAnsi="Times New Roman" w:cs="Times New Roman"/>
          <w:bCs/>
          <w:sz w:val="18"/>
          <w:szCs w:val="18"/>
        </w:rPr>
        <w:t>от №</w:t>
      </w:r>
    </w:p>
    <w:p w:rsidR="00B90358" w:rsidRPr="00B90358" w:rsidRDefault="00B90358" w:rsidP="00B90358">
      <w:pPr>
        <w:spacing w:after="0" w:line="240" w:lineRule="auto"/>
        <w:ind w:firstLine="709"/>
        <w:contextualSpacing/>
        <w:jc w:val="center"/>
        <w:rPr>
          <w:rFonts w:ascii="Times New Roman" w:eastAsia="Times New Roman" w:hAnsi="Times New Roman" w:cs="Times New Roman"/>
          <w:bCs/>
          <w:sz w:val="18"/>
          <w:szCs w:val="1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713"/>
        <w:gridCol w:w="3261"/>
        <w:gridCol w:w="2551"/>
      </w:tblGrid>
      <w:tr w:rsidR="00B90358" w:rsidRPr="00B90358" w:rsidTr="006E7C7D">
        <w:tc>
          <w:tcPr>
            <w:tcW w:w="567"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w:t>
            </w:r>
          </w:p>
        </w:tc>
        <w:tc>
          <w:tcPr>
            <w:tcW w:w="2713"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Ф.И.О.</w:t>
            </w:r>
          </w:p>
        </w:tc>
        <w:tc>
          <w:tcPr>
            <w:tcW w:w="3261"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Должность</w:t>
            </w:r>
          </w:p>
        </w:tc>
        <w:tc>
          <w:tcPr>
            <w:tcW w:w="2551"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Подпись</w:t>
            </w:r>
          </w:p>
        </w:tc>
      </w:tr>
      <w:tr w:rsidR="00B90358" w:rsidRPr="00B90358" w:rsidTr="006E7C7D">
        <w:tc>
          <w:tcPr>
            <w:tcW w:w="567"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1</w:t>
            </w:r>
          </w:p>
        </w:tc>
        <w:tc>
          <w:tcPr>
            <w:tcW w:w="2713" w:type="dxa"/>
          </w:tcPr>
          <w:p w:rsidR="00B90358" w:rsidRPr="00B90358" w:rsidRDefault="00B90358" w:rsidP="00B90358">
            <w:pPr>
              <w:spacing w:after="0" w:line="240" w:lineRule="auto"/>
              <w:contextualSpacing/>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Катаева А.Н.</w:t>
            </w:r>
          </w:p>
        </w:tc>
        <w:tc>
          <w:tcPr>
            <w:tcW w:w="3261" w:type="dxa"/>
          </w:tcPr>
          <w:p w:rsidR="00B90358" w:rsidRPr="00B90358" w:rsidRDefault="00B90358" w:rsidP="00B90358">
            <w:pPr>
              <w:spacing w:after="0" w:line="240" w:lineRule="auto"/>
              <w:contextualSpacing/>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Главный врач ГБУЗ РМ «Дубенская РБ» </w:t>
            </w:r>
          </w:p>
        </w:tc>
        <w:tc>
          <w:tcPr>
            <w:tcW w:w="2551"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p>
        </w:tc>
      </w:tr>
      <w:tr w:rsidR="00B90358" w:rsidRPr="00B90358" w:rsidTr="006E7C7D">
        <w:tc>
          <w:tcPr>
            <w:tcW w:w="567"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2</w:t>
            </w:r>
          </w:p>
        </w:tc>
        <w:tc>
          <w:tcPr>
            <w:tcW w:w="2713" w:type="dxa"/>
          </w:tcPr>
          <w:p w:rsidR="00B90358" w:rsidRPr="00B90358" w:rsidRDefault="00B90358" w:rsidP="00B90358">
            <w:pPr>
              <w:spacing w:after="0" w:line="240" w:lineRule="auto"/>
              <w:contextualSpacing/>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Борисова И.Н.</w:t>
            </w:r>
          </w:p>
        </w:tc>
        <w:tc>
          <w:tcPr>
            <w:tcW w:w="3261" w:type="dxa"/>
          </w:tcPr>
          <w:p w:rsidR="00B90358" w:rsidRPr="00B90358" w:rsidRDefault="00B90358" w:rsidP="00B90358">
            <w:pPr>
              <w:spacing w:after="0" w:line="240" w:lineRule="auto"/>
              <w:contextualSpacing/>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Председатель Совета предпринимателей при главе администрации Дубенского муниципального района</w:t>
            </w:r>
          </w:p>
        </w:tc>
        <w:tc>
          <w:tcPr>
            <w:tcW w:w="2551"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p>
        </w:tc>
      </w:tr>
      <w:tr w:rsidR="00B90358" w:rsidRPr="00B90358" w:rsidTr="006E7C7D">
        <w:trPr>
          <w:trHeight w:val="1423"/>
        </w:trPr>
        <w:tc>
          <w:tcPr>
            <w:tcW w:w="567"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3</w:t>
            </w:r>
          </w:p>
        </w:tc>
        <w:tc>
          <w:tcPr>
            <w:tcW w:w="2713" w:type="dxa"/>
          </w:tcPr>
          <w:p w:rsidR="00B90358" w:rsidRPr="00B90358" w:rsidRDefault="00B90358" w:rsidP="00B90358">
            <w:pPr>
              <w:spacing w:after="0" w:line="240" w:lineRule="auto"/>
              <w:contextualSpacing/>
              <w:rPr>
                <w:rFonts w:ascii="Times New Roman" w:eastAsia="Times New Roman" w:hAnsi="Times New Roman" w:cs="Times New Roman"/>
                <w:sz w:val="18"/>
                <w:szCs w:val="18"/>
              </w:rPr>
            </w:pPr>
            <w:proofErr w:type="spellStart"/>
            <w:r w:rsidRPr="00B90358">
              <w:rPr>
                <w:rFonts w:ascii="Times New Roman" w:eastAsia="Times New Roman" w:hAnsi="Times New Roman" w:cs="Times New Roman"/>
                <w:sz w:val="18"/>
                <w:szCs w:val="18"/>
              </w:rPr>
              <w:t>Декина</w:t>
            </w:r>
            <w:proofErr w:type="spellEnd"/>
            <w:r w:rsidRPr="00B90358">
              <w:rPr>
                <w:rFonts w:ascii="Times New Roman" w:eastAsia="Times New Roman" w:hAnsi="Times New Roman" w:cs="Times New Roman"/>
                <w:sz w:val="18"/>
                <w:szCs w:val="18"/>
              </w:rPr>
              <w:t xml:space="preserve"> Л.В.</w:t>
            </w:r>
          </w:p>
        </w:tc>
        <w:tc>
          <w:tcPr>
            <w:tcW w:w="3261" w:type="dxa"/>
          </w:tcPr>
          <w:p w:rsidR="00B90358" w:rsidRPr="00B90358" w:rsidRDefault="00B90358" w:rsidP="00B90358">
            <w:pPr>
              <w:spacing w:after="0" w:line="240" w:lineRule="auto"/>
              <w:contextualSpacing/>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Директор ГКУ «Социальная защита населения» по Дубенскому муниципальному району РМ</w:t>
            </w:r>
          </w:p>
        </w:tc>
        <w:tc>
          <w:tcPr>
            <w:tcW w:w="2551"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p>
        </w:tc>
      </w:tr>
      <w:tr w:rsidR="00B90358" w:rsidRPr="00B90358" w:rsidTr="006E7C7D">
        <w:tc>
          <w:tcPr>
            <w:tcW w:w="567"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4</w:t>
            </w:r>
          </w:p>
        </w:tc>
        <w:tc>
          <w:tcPr>
            <w:tcW w:w="2713" w:type="dxa"/>
          </w:tcPr>
          <w:p w:rsidR="00B90358" w:rsidRPr="00B90358" w:rsidRDefault="00B90358" w:rsidP="00B90358">
            <w:pPr>
              <w:spacing w:after="0" w:line="240" w:lineRule="auto"/>
              <w:contextualSpacing/>
              <w:textAlignment w:val="baseline"/>
              <w:rPr>
                <w:rFonts w:ascii="Times New Roman" w:eastAsia="Times New Roman" w:hAnsi="Times New Roman" w:cs="Times New Roman"/>
                <w:sz w:val="18"/>
                <w:szCs w:val="18"/>
              </w:rPr>
            </w:pPr>
            <w:proofErr w:type="spellStart"/>
            <w:r w:rsidRPr="00B90358">
              <w:rPr>
                <w:rFonts w:ascii="Times New Roman" w:eastAsia="Times New Roman" w:hAnsi="Times New Roman" w:cs="Times New Roman"/>
                <w:sz w:val="18"/>
                <w:szCs w:val="18"/>
              </w:rPr>
              <w:t>Князькин</w:t>
            </w:r>
            <w:proofErr w:type="spellEnd"/>
            <w:r w:rsidRPr="00B90358">
              <w:rPr>
                <w:rFonts w:ascii="Times New Roman" w:eastAsia="Times New Roman" w:hAnsi="Times New Roman" w:cs="Times New Roman"/>
                <w:sz w:val="18"/>
                <w:szCs w:val="18"/>
              </w:rPr>
              <w:t xml:space="preserve"> В.П.</w:t>
            </w:r>
          </w:p>
          <w:p w:rsidR="00B90358" w:rsidRPr="00B90358" w:rsidRDefault="00B90358" w:rsidP="00B90358">
            <w:pPr>
              <w:spacing w:after="0" w:line="240" w:lineRule="auto"/>
              <w:contextualSpacing/>
              <w:rPr>
                <w:rFonts w:ascii="Times New Roman" w:eastAsia="Times New Roman" w:hAnsi="Times New Roman" w:cs="Times New Roman"/>
                <w:sz w:val="18"/>
                <w:szCs w:val="18"/>
              </w:rPr>
            </w:pPr>
          </w:p>
        </w:tc>
        <w:tc>
          <w:tcPr>
            <w:tcW w:w="3261" w:type="dxa"/>
          </w:tcPr>
          <w:p w:rsidR="00B90358" w:rsidRPr="00B90358" w:rsidRDefault="00B90358" w:rsidP="00B90358">
            <w:pPr>
              <w:spacing w:after="0" w:line="240" w:lineRule="auto"/>
              <w:contextualSpacing/>
              <w:textAlignment w:val="baseline"/>
              <w:rPr>
                <w:rFonts w:ascii="Times New Roman" w:eastAsia="Times New Roman" w:hAnsi="Times New Roman" w:cs="Times New Roman"/>
                <w:sz w:val="18"/>
                <w:szCs w:val="18"/>
              </w:rPr>
            </w:pPr>
            <w:r w:rsidRPr="00B90358">
              <w:rPr>
                <w:rFonts w:ascii="Times New Roman" w:eastAsia="Times New Roman" w:hAnsi="Times New Roman" w:cs="Times New Roman"/>
                <w:sz w:val="18"/>
                <w:szCs w:val="18"/>
              </w:rPr>
              <w:t xml:space="preserve">Начальник ЛТЦ </w:t>
            </w:r>
            <w:proofErr w:type="spellStart"/>
            <w:r w:rsidRPr="00B90358">
              <w:rPr>
                <w:rFonts w:ascii="Times New Roman" w:eastAsia="Times New Roman" w:hAnsi="Times New Roman" w:cs="Times New Roman"/>
                <w:sz w:val="18"/>
                <w:szCs w:val="18"/>
              </w:rPr>
              <w:t>с.Дубенки</w:t>
            </w:r>
            <w:proofErr w:type="spellEnd"/>
          </w:p>
        </w:tc>
        <w:tc>
          <w:tcPr>
            <w:tcW w:w="2551" w:type="dxa"/>
          </w:tcPr>
          <w:p w:rsidR="00B90358" w:rsidRPr="00B90358" w:rsidRDefault="00B90358" w:rsidP="00B90358">
            <w:pPr>
              <w:spacing w:after="0" w:line="240" w:lineRule="auto"/>
              <w:contextualSpacing/>
              <w:jc w:val="center"/>
              <w:rPr>
                <w:rFonts w:ascii="Times New Roman" w:eastAsia="Times New Roman" w:hAnsi="Times New Roman" w:cs="Times New Roman"/>
                <w:sz w:val="18"/>
                <w:szCs w:val="18"/>
              </w:rPr>
            </w:pPr>
          </w:p>
        </w:tc>
      </w:tr>
    </w:tbl>
    <w:p w:rsidR="00B90358" w:rsidRDefault="00B90358" w:rsidP="00B90358">
      <w:pPr>
        <w:spacing w:after="0" w:line="240" w:lineRule="auto"/>
        <w:contextualSpacing/>
        <w:jc w:val="both"/>
        <w:rPr>
          <w:rFonts w:ascii="Times New Roman" w:eastAsia="Times New Roman" w:hAnsi="Times New Roman" w:cs="Times New Roman"/>
          <w:sz w:val="18"/>
          <w:szCs w:val="18"/>
        </w:rPr>
      </w:pPr>
    </w:p>
    <w:p w:rsidR="009C52D4" w:rsidRDefault="009C52D4" w:rsidP="00B90358">
      <w:pPr>
        <w:spacing w:after="0" w:line="240" w:lineRule="auto"/>
        <w:contextualSpacing/>
        <w:jc w:val="both"/>
        <w:rPr>
          <w:rFonts w:ascii="Times New Roman" w:eastAsia="Times New Roman" w:hAnsi="Times New Roman" w:cs="Times New Roman"/>
          <w:sz w:val="18"/>
          <w:szCs w:val="18"/>
        </w:rPr>
      </w:pPr>
    </w:p>
    <w:p w:rsidR="009C52D4" w:rsidRDefault="009C52D4" w:rsidP="00B90358">
      <w:pPr>
        <w:spacing w:after="0" w:line="240" w:lineRule="auto"/>
        <w:contextualSpacing/>
        <w:jc w:val="both"/>
        <w:rPr>
          <w:rFonts w:ascii="Times New Roman" w:eastAsia="Times New Roman" w:hAnsi="Times New Roman" w:cs="Times New Roman"/>
          <w:sz w:val="18"/>
          <w:szCs w:val="18"/>
        </w:rPr>
      </w:pPr>
    </w:p>
    <w:p w:rsidR="009C52D4" w:rsidRDefault="009C52D4" w:rsidP="00B90358">
      <w:pPr>
        <w:spacing w:after="0" w:line="240" w:lineRule="auto"/>
        <w:contextualSpacing/>
        <w:jc w:val="both"/>
        <w:rPr>
          <w:rFonts w:ascii="Times New Roman" w:eastAsia="Times New Roman" w:hAnsi="Times New Roman" w:cs="Times New Roman"/>
          <w:sz w:val="18"/>
          <w:szCs w:val="18"/>
        </w:rPr>
      </w:pPr>
    </w:p>
    <w:p w:rsidR="009C52D4" w:rsidRDefault="009C52D4" w:rsidP="00B90358">
      <w:pPr>
        <w:spacing w:after="0" w:line="240" w:lineRule="auto"/>
        <w:contextualSpacing/>
        <w:jc w:val="both"/>
        <w:rPr>
          <w:rFonts w:ascii="Times New Roman" w:eastAsia="Times New Roman" w:hAnsi="Times New Roman" w:cs="Times New Roman"/>
          <w:sz w:val="18"/>
          <w:szCs w:val="18"/>
        </w:rPr>
      </w:pPr>
    </w:p>
    <w:p w:rsidR="009C52D4" w:rsidRPr="00B90358" w:rsidRDefault="009C52D4" w:rsidP="00B90358">
      <w:pPr>
        <w:spacing w:after="0" w:line="240" w:lineRule="auto"/>
        <w:contextualSpacing/>
        <w:jc w:val="both"/>
        <w:rPr>
          <w:rFonts w:ascii="Times New Roman" w:eastAsia="Times New Roman" w:hAnsi="Times New Roman" w:cs="Times New Roman"/>
          <w:sz w:val="18"/>
          <w:szCs w:val="18"/>
        </w:rPr>
      </w:pPr>
    </w:p>
    <w:p w:rsidR="00D85310" w:rsidRPr="009C52D4" w:rsidRDefault="00D85310" w:rsidP="009C52D4">
      <w:pPr>
        <w:spacing w:after="0" w:line="240" w:lineRule="auto"/>
        <w:rPr>
          <w:sz w:val="18"/>
          <w:szCs w:val="18"/>
        </w:rPr>
      </w:pPr>
    </w:p>
    <w:p w:rsidR="009C52D4" w:rsidRPr="009C52D4" w:rsidRDefault="009C52D4" w:rsidP="009C52D4">
      <w:pPr>
        <w:spacing w:after="0" w:line="240" w:lineRule="auto"/>
        <w:contextualSpacing/>
        <w:jc w:val="center"/>
        <w:rPr>
          <w:rFonts w:ascii="Times New Roman" w:eastAsia="Times New Roman" w:hAnsi="Times New Roman" w:cs="Times New Roman"/>
          <w:b/>
          <w:sz w:val="18"/>
          <w:szCs w:val="18"/>
        </w:rPr>
      </w:pPr>
      <w:r w:rsidRPr="009C52D4">
        <w:rPr>
          <w:rFonts w:ascii="Times New Roman" w:eastAsia="Times New Roman" w:hAnsi="Times New Roman" w:cs="Times New Roman"/>
          <w:b/>
          <w:sz w:val="18"/>
          <w:szCs w:val="18"/>
        </w:rPr>
        <w:lastRenderedPageBreak/>
        <w:t>АДМИНИСТРАЦИЯ ДУБЕНСКОГО МУНИЦИПАЛЬНОГО РАЙОНА</w:t>
      </w:r>
    </w:p>
    <w:p w:rsidR="009C52D4" w:rsidRPr="009C52D4" w:rsidRDefault="009C52D4" w:rsidP="009C52D4">
      <w:pPr>
        <w:spacing w:after="0" w:line="240" w:lineRule="auto"/>
        <w:ind w:firstLine="142"/>
        <w:contextualSpacing/>
        <w:jc w:val="center"/>
        <w:rPr>
          <w:rFonts w:ascii="Times New Roman" w:eastAsia="Times New Roman" w:hAnsi="Times New Roman" w:cs="Times New Roman"/>
          <w:b/>
          <w:sz w:val="18"/>
          <w:szCs w:val="18"/>
        </w:rPr>
      </w:pPr>
      <w:r w:rsidRPr="009C52D4">
        <w:rPr>
          <w:rFonts w:ascii="Times New Roman" w:eastAsia="Times New Roman" w:hAnsi="Times New Roman" w:cs="Times New Roman"/>
          <w:b/>
          <w:sz w:val="18"/>
          <w:szCs w:val="18"/>
        </w:rPr>
        <w:t>РЕСПУБЛИКИ МОРДОВИЯ</w:t>
      </w:r>
    </w:p>
    <w:p w:rsidR="009C52D4" w:rsidRPr="009C52D4" w:rsidRDefault="009C52D4" w:rsidP="009C52D4">
      <w:pPr>
        <w:spacing w:after="0" w:line="240" w:lineRule="auto"/>
        <w:ind w:firstLine="142"/>
        <w:contextualSpacing/>
        <w:jc w:val="center"/>
        <w:rPr>
          <w:rFonts w:ascii="Times New Roman" w:eastAsia="Times New Roman" w:hAnsi="Times New Roman" w:cs="Times New Roman"/>
          <w:b/>
          <w:sz w:val="18"/>
          <w:szCs w:val="18"/>
        </w:rPr>
      </w:pPr>
    </w:p>
    <w:p w:rsidR="009C52D4" w:rsidRPr="009C52D4" w:rsidRDefault="009C52D4" w:rsidP="009C52D4">
      <w:pPr>
        <w:spacing w:after="0" w:line="240" w:lineRule="auto"/>
        <w:ind w:firstLine="142"/>
        <w:contextualSpacing/>
        <w:jc w:val="center"/>
        <w:rPr>
          <w:rFonts w:ascii="Times New Roman" w:eastAsia="Times New Roman" w:hAnsi="Times New Roman" w:cs="Times New Roman"/>
          <w:b/>
          <w:sz w:val="18"/>
          <w:szCs w:val="18"/>
        </w:rPr>
      </w:pPr>
      <w:r w:rsidRPr="009C52D4">
        <w:rPr>
          <w:rFonts w:ascii="Times New Roman" w:eastAsia="Times New Roman" w:hAnsi="Times New Roman" w:cs="Times New Roman"/>
          <w:b/>
          <w:sz w:val="18"/>
          <w:szCs w:val="18"/>
        </w:rPr>
        <w:t>ПОСТАНОВЛЕНИЕ</w:t>
      </w:r>
    </w:p>
    <w:p w:rsidR="009C52D4" w:rsidRPr="009C52D4" w:rsidRDefault="009C52D4" w:rsidP="009C52D4">
      <w:pPr>
        <w:spacing w:after="0" w:line="240" w:lineRule="auto"/>
        <w:ind w:firstLine="142"/>
        <w:contextualSpacing/>
        <w:jc w:val="center"/>
        <w:rPr>
          <w:rFonts w:ascii="Times New Roman" w:eastAsia="Times New Roman" w:hAnsi="Times New Roman" w:cs="Times New Roman"/>
          <w:b/>
          <w:sz w:val="18"/>
          <w:szCs w:val="18"/>
        </w:rPr>
      </w:pPr>
    </w:p>
    <w:p w:rsidR="009C52D4" w:rsidRPr="009C52D4" w:rsidRDefault="009C52D4" w:rsidP="009C52D4">
      <w:pPr>
        <w:spacing w:after="0" w:line="240" w:lineRule="auto"/>
        <w:ind w:right="-3"/>
        <w:contextualSpacing/>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20.01.2026                                                                                                     </w:t>
      </w:r>
      <w:r>
        <w:rPr>
          <w:rFonts w:ascii="Times New Roman" w:eastAsia="Times New Roman" w:hAnsi="Times New Roman" w:cs="Times New Roman"/>
          <w:sz w:val="18"/>
          <w:szCs w:val="18"/>
        </w:rPr>
        <w:t xml:space="preserve">                                                                              </w:t>
      </w:r>
      <w:r w:rsidRPr="009C52D4">
        <w:rPr>
          <w:rFonts w:ascii="Times New Roman" w:eastAsia="Times New Roman" w:hAnsi="Times New Roman" w:cs="Times New Roman"/>
          <w:sz w:val="18"/>
          <w:szCs w:val="18"/>
        </w:rPr>
        <w:t xml:space="preserve">   №52</w:t>
      </w:r>
    </w:p>
    <w:p w:rsidR="009C52D4" w:rsidRPr="009C52D4" w:rsidRDefault="009C52D4" w:rsidP="009C52D4">
      <w:pPr>
        <w:tabs>
          <w:tab w:val="left" w:pos="9355"/>
        </w:tabs>
        <w:spacing w:after="0" w:line="240" w:lineRule="auto"/>
        <w:ind w:right="-1"/>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с. Дубенки</w:t>
      </w:r>
    </w:p>
    <w:p w:rsidR="009C52D4" w:rsidRPr="009C52D4" w:rsidRDefault="009C52D4" w:rsidP="009C52D4">
      <w:pPr>
        <w:tabs>
          <w:tab w:val="left" w:pos="9355"/>
        </w:tabs>
        <w:spacing w:after="0" w:line="240" w:lineRule="auto"/>
        <w:ind w:right="-1"/>
        <w:contextualSpacing/>
        <w:jc w:val="center"/>
        <w:rPr>
          <w:rFonts w:ascii="Times New Roman" w:eastAsia="Times New Roman" w:hAnsi="Times New Roman" w:cs="Times New Roman"/>
          <w:sz w:val="18"/>
          <w:szCs w:val="18"/>
        </w:rPr>
      </w:pPr>
    </w:p>
    <w:p w:rsidR="009C52D4" w:rsidRPr="009C52D4" w:rsidRDefault="009C52D4" w:rsidP="009C52D4">
      <w:pPr>
        <w:tabs>
          <w:tab w:val="left" w:pos="9355"/>
        </w:tabs>
        <w:spacing w:after="0" w:line="240" w:lineRule="auto"/>
        <w:ind w:right="-1"/>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О внесении изменений в постановление администрации </w:t>
      </w:r>
    </w:p>
    <w:p w:rsidR="009C52D4" w:rsidRPr="009C52D4" w:rsidRDefault="009C52D4" w:rsidP="009C52D4">
      <w:pPr>
        <w:tabs>
          <w:tab w:val="left" w:pos="9355"/>
        </w:tabs>
        <w:spacing w:after="0" w:line="240" w:lineRule="auto"/>
        <w:ind w:right="-1"/>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Дубенского муниципального района Республики Мордовия </w:t>
      </w:r>
    </w:p>
    <w:p w:rsidR="009C52D4" w:rsidRPr="009C52D4" w:rsidRDefault="009C52D4" w:rsidP="009C52D4">
      <w:pPr>
        <w:tabs>
          <w:tab w:val="left" w:pos="9355"/>
        </w:tabs>
        <w:spacing w:after="0" w:line="240" w:lineRule="auto"/>
        <w:ind w:right="-1"/>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от 21 ноября 2023 г. №663 «Об утверждении Реестра инвестиционных площадок на территории Дубенского муниципального района Республики»</w:t>
      </w:r>
    </w:p>
    <w:p w:rsidR="009C52D4" w:rsidRPr="009C52D4" w:rsidRDefault="009C52D4" w:rsidP="009C52D4">
      <w:pPr>
        <w:tabs>
          <w:tab w:val="left" w:pos="9355"/>
        </w:tabs>
        <w:spacing w:after="0" w:line="240" w:lineRule="auto"/>
        <w:ind w:right="-1"/>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 </w:t>
      </w:r>
      <w:bookmarkStart w:id="1" w:name="sub_2"/>
    </w:p>
    <w:p w:rsidR="009C52D4" w:rsidRPr="009C52D4" w:rsidRDefault="009C52D4" w:rsidP="009C52D4">
      <w:pPr>
        <w:spacing w:after="0" w:line="240" w:lineRule="auto"/>
        <w:ind w:firstLine="709"/>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В целях формирования условий для привлечения инвестиций в экономику Дубенского муниципального района Республики Мордовия, администрация Дубенского муниципального района Республики Мордовия постановляет:</w:t>
      </w:r>
    </w:p>
    <w:p w:rsidR="009C52D4" w:rsidRPr="009C52D4" w:rsidRDefault="009C52D4" w:rsidP="009C52D4">
      <w:pPr>
        <w:numPr>
          <w:ilvl w:val="0"/>
          <w:numId w:val="15"/>
        </w:numPr>
        <w:tabs>
          <w:tab w:val="left" w:pos="1134"/>
        </w:tabs>
        <w:spacing w:after="0" w:line="240" w:lineRule="auto"/>
        <w:ind w:left="0" w:firstLine="709"/>
        <w:contextualSpacing/>
        <w:jc w:val="both"/>
        <w:rPr>
          <w:rFonts w:ascii="Times New Roman" w:eastAsia="Times New Roman" w:hAnsi="Times New Roman" w:cs="Times New Roman"/>
          <w:sz w:val="18"/>
          <w:szCs w:val="18"/>
        </w:rPr>
      </w:pPr>
      <w:bookmarkStart w:id="2" w:name="sub_1"/>
      <w:r w:rsidRPr="009C52D4">
        <w:rPr>
          <w:rFonts w:ascii="Times New Roman" w:eastAsia="Times New Roman" w:hAnsi="Times New Roman" w:cs="Times New Roman"/>
          <w:sz w:val="18"/>
          <w:szCs w:val="18"/>
        </w:rPr>
        <w:t>В постановление администрации Дубенского муниципального района от 21 ноября 2023 г. №663 «Об утверждении Реестра инвестиционных площадок на территории Дубенского муниципального района Республики» внести следующие изменения:</w:t>
      </w:r>
    </w:p>
    <w:p w:rsidR="009C52D4" w:rsidRPr="009C52D4" w:rsidRDefault="009C52D4" w:rsidP="009C52D4">
      <w:pPr>
        <w:spacing w:after="0" w:line="240" w:lineRule="auto"/>
        <w:ind w:firstLine="709"/>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1.1. Приложение 1 к Положению о формировании реестра инвестиционных площадок на территории Дубенского муниципального района Республики Мордовия утвердить в новой редакции, согласно </w:t>
      </w:r>
      <w:hyperlink w:anchor="sub_1000" w:history="1">
        <w:r w:rsidRPr="009C52D4">
          <w:rPr>
            <w:rFonts w:ascii="Times New Roman" w:eastAsia="Times New Roman" w:hAnsi="Times New Roman" w:cs="Times New Roman"/>
            <w:bCs/>
            <w:sz w:val="18"/>
            <w:szCs w:val="18"/>
          </w:rPr>
          <w:t>Приложению 1</w:t>
        </w:r>
      </w:hyperlink>
      <w:r w:rsidRPr="009C52D4">
        <w:rPr>
          <w:rFonts w:ascii="Times New Roman" w:eastAsia="Times New Roman" w:hAnsi="Times New Roman" w:cs="Times New Roman"/>
          <w:b/>
          <w:sz w:val="18"/>
          <w:szCs w:val="18"/>
        </w:rPr>
        <w:t xml:space="preserve"> </w:t>
      </w:r>
      <w:r w:rsidRPr="009C52D4">
        <w:rPr>
          <w:rFonts w:ascii="Times New Roman" w:eastAsia="Times New Roman" w:hAnsi="Times New Roman" w:cs="Times New Roman"/>
          <w:sz w:val="18"/>
          <w:szCs w:val="18"/>
        </w:rPr>
        <w:t>к настоящему постановлению.</w:t>
      </w:r>
    </w:p>
    <w:p w:rsidR="009C52D4" w:rsidRPr="009C52D4" w:rsidRDefault="009C52D4" w:rsidP="009C52D4">
      <w:pPr>
        <w:spacing w:after="0" w:line="240" w:lineRule="auto"/>
        <w:ind w:firstLine="709"/>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1.2. Состав рабочей группы по формированию реестра инвестиционных площадок на территории Дубенского муниципального района Республики Мордовия изложить в новой редакции, согласно Приложению 2 к настоящему постановлению.</w:t>
      </w:r>
      <w:bookmarkEnd w:id="2"/>
    </w:p>
    <w:p w:rsidR="009C52D4" w:rsidRPr="009C52D4" w:rsidRDefault="009C52D4" w:rsidP="009C52D4">
      <w:pPr>
        <w:numPr>
          <w:ilvl w:val="0"/>
          <w:numId w:val="15"/>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Контроль за исполнением настоящего постановления возложить на </w:t>
      </w:r>
      <w:proofErr w:type="spellStart"/>
      <w:r w:rsidRPr="009C52D4">
        <w:rPr>
          <w:rFonts w:ascii="Times New Roman" w:eastAsia="Times New Roman" w:hAnsi="Times New Roman" w:cs="Times New Roman"/>
          <w:sz w:val="18"/>
          <w:szCs w:val="18"/>
        </w:rPr>
        <w:t>и.о</w:t>
      </w:r>
      <w:proofErr w:type="spellEnd"/>
      <w:r w:rsidRPr="009C52D4">
        <w:rPr>
          <w:rFonts w:ascii="Times New Roman" w:eastAsia="Times New Roman" w:hAnsi="Times New Roman" w:cs="Times New Roman"/>
          <w:sz w:val="18"/>
          <w:szCs w:val="18"/>
        </w:rPr>
        <w:t xml:space="preserve">. заместителя главы - начальника финансового управления администрации Дубенского муниципального района Республики Мордовия В.П. </w:t>
      </w:r>
      <w:proofErr w:type="spellStart"/>
      <w:r w:rsidRPr="009C52D4">
        <w:rPr>
          <w:rFonts w:ascii="Times New Roman" w:eastAsia="Times New Roman" w:hAnsi="Times New Roman" w:cs="Times New Roman"/>
          <w:sz w:val="18"/>
          <w:szCs w:val="18"/>
        </w:rPr>
        <w:t>Горинову</w:t>
      </w:r>
      <w:proofErr w:type="spellEnd"/>
      <w:r w:rsidRPr="009C52D4">
        <w:rPr>
          <w:rFonts w:ascii="Times New Roman" w:eastAsia="Times New Roman" w:hAnsi="Times New Roman" w:cs="Times New Roman"/>
          <w:sz w:val="18"/>
          <w:szCs w:val="18"/>
        </w:rPr>
        <w:t>.</w:t>
      </w:r>
      <w:bookmarkStart w:id="3" w:name="sub_3"/>
      <w:bookmarkEnd w:id="1"/>
    </w:p>
    <w:p w:rsidR="009C52D4" w:rsidRPr="009C52D4" w:rsidRDefault="009C52D4" w:rsidP="009C52D4">
      <w:pPr>
        <w:numPr>
          <w:ilvl w:val="0"/>
          <w:numId w:val="15"/>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9" w:history="1">
        <w:r w:rsidRPr="009C52D4">
          <w:rPr>
            <w:rFonts w:ascii="Times New Roman" w:eastAsia="Times New Roman" w:hAnsi="Times New Roman" w:cs="Times New Roman"/>
            <w:color w:val="0000FF"/>
            <w:sz w:val="18"/>
            <w:szCs w:val="18"/>
            <w:u w:val="single"/>
          </w:rPr>
          <w:t>https://dubenki.gosuslugi.ru</w:t>
        </w:r>
      </w:hyperlink>
      <w:r w:rsidRPr="009C52D4">
        <w:rPr>
          <w:rFonts w:ascii="Times New Roman" w:eastAsia="Times New Roman" w:hAnsi="Times New Roman" w:cs="Times New Roman"/>
          <w:sz w:val="18"/>
          <w:szCs w:val="18"/>
        </w:rPr>
        <w:t>.</w:t>
      </w:r>
    </w:p>
    <w:p w:rsidR="009C52D4" w:rsidRPr="009C52D4" w:rsidRDefault="009C52D4" w:rsidP="009C52D4">
      <w:pPr>
        <w:numPr>
          <w:ilvl w:val="0"/>
          <w:numId w:val="15"/>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Настоящее </w:t>
      </w:r>
      <w:proofErr w:type="gramStart"/>
      <w:r w:rsidRPr="009C52D4">
        <w:rPr>
          <w:rFonts w:ascii="Times New Roman" w:eastAsia="Times New Roman" w:hAnsi="Times New Roman" w:cs="Times New Roman"/>
          <w:sz w:val="18"/>
          <w:szCs w:val="18"/>
        </w:rPr>
        <w:t>постановление  вступает</w:t>
      </w:r>
      <w:proofErr w:type="gramEnd"/>
      <w:r w:rsidRPr="009C52D4">
        <w:rPr>
          <w:rFonts w:ascii="Times New Roman" w:eastAsia="Times New Roman" w:hAnsi="Times New Roman" w:cs="Times New Roman"/>
          <w:sz w:val="18"/>
          <w:szCs w:val="18"/>
        </w:rPr>
        <w:t xml:space="preserve"> в силу после официального опубликования (обнародования).</w:t>
      </w:r>
    </w:p>
    <w:p w:rsidR="009C52D4" w:rsidRPr="009C52D4" w:rsidRDefault="009C52D4" w:rsidP="009C52D4">
      <w:pPr>
        <w:spacing w:after="0" w:line="240" w:lineRule="auto"/>
        <w:ind w:firstLine="708"/>
        <w:contextualSpacing/>
        <w:jc w:val="both"/>
        <w:rPr>
          <w:rFonts w:ascii="Times New Roman" w:eastAsia="Times New Roman" w:hAnsi="Times New Roman" w:cs="Times New Roman"/>
          <w:sz w:val="18"/>
          <w:szCs w:val="18"/>
        </w:rPr>
      </w:pPr>
    </w:p>
    <w:p w:rsidR="009C52D4" w:rsidRPr="009C52D4" w:rsidRDefault="009C52D4" w:rsidP="009C52D4">
      <w:pPr>
        <w:spacing w:after="0" w:line="240" w:lineRule="auto"/>
        <w:ind w:firstLine="708"/>
        <w:contextualSpacing/>
        <w:jc w:val="both"/>
        <w:rPr>
          <w:rFonts w:ascii="Times New Roman" w:eastAsia="Times New Roman" w:hAnsi="Times New Roman" w:cs="Times New Roman"/>
          <w:sz w:val="18"/>
          <w:szCs w:val="18"/>
        </w:rPr>
      </w:pPr>
    </w:p>
    <w:p w:rsidR="009C52D4" w:rsidRPr="009C52D4" w:rsidRDefault="009C52D4" w:rsidP="009C52D4">
      <w:pPr>
        <w:spacing w:after="0" w:line="240" w:lineRule="auto"/>
        <w:ind w:firstLine="708"/>
        <w:contextualSpacing/>
        <w:jc w:val="both"/>
        <w:rPr>
          <w:rFonts w:ascii="Times New Roman" w:eastAsia="Times New Roman" w:hAnsi="Times New Roman" w:cs="Times New Roman"/>
          <w:sz w:val="18"/>
          <w:szCs w:val="18"/>
        </w:rPr>
      </w:pPr>
    </w:p>
    <w:p w:rsidR="009C52D4" w:rsidRPr="009C52D4" w:rsidRDefault="009C52D4" w:rsidP="009C52D4">
      <w:pPr>
        <w:spacing w:after="0" w:line="240" w:lineRule="auto"/>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Глава </w:t>
      </w:r>
    </w:p>
    <w:p w:rsidR="009C52D4" w:rsidRPr="009C52D4" w:rsidRDefault="009C52D4" w:rsidP="009C52D4">
      <w:pPr>
        <w:spacing w:after="0" w:line="240" w:lineRule="auto"/>
        <w:contextualSpacing/>
        <w:jc w:val="both"/>
        <w:rPr>
          <w:rFonts w:ascii="Times New Roman" w:eastAsia="Times New Roman" w:hAnsi="Times New Roman" w:cs="Times New Roman"/>
          <w:sz w:val="18"/>
          <w:szCs w:val="18"/>
        </w:rPr>
        <w:sectPr w:rsidR="009C52D4" w:rsidRPr="009C52D4">
          <w:pgSz w:w="11906" w:h="16838"/>
          <w:pgMar w:top="1134" w:right="850" w:bottom="1134" w:left="1701" w:header="708" w:footer="708" w:gutter="0"/>
          <w:cols w:space="708"/>
          <w:docGrid w:linePitch="360"/>
        </w:sectPr>
      </w:pPr>
      <w:r w:rsidRPr="009C52D4">
        <w:rPr>
          <w:rFonts w:ascii="Times New Roman" w:eastAsia="Times New Roman" w:hAnsi="Times New Roman" w:cs="Times New Roman"/>
          <w:sz w:val="18"/>
          <w:szCs w:val="18"/>
        </w:rPr>
        <w:t xml:space="preserve">Дубенского муниципального района                                      </w:t>
      </w:r>
      <w:r>
        <w:rPr>
          <w:rFonts w:ascii="Times New Roman" w:eastAsia="Times New Roman" w:hAnsi="Times New Roman" w:cs="Times New Roman"/>
          <w:sz w:val="18"/>
          <w:szCs w:val="18"/>
        </w:rPr>
        <w:t xml:space="preserve">                                                                            </w:t>
      </w:r>
      <w:r w:rsidRPr="009C52D4">
        <w:rPr>
          <w:rFonts w:ascii="Times New Roman" w:eastAsia="Times New Roman" w:hAnsi="Times New Roman" w:cs="Times New Roman"/>
          <w:sz w:val="18"/>
          <w:szCs w:val="18"/>
        </w:rPr>
        <w:t xml:space="preserve">         Нефедов В</w:t>
      </w:r>
      <w:bookmarkEnd w:id="3"/>
      <w:r w:rsidRPr="009C52D4">
        <w:rPr>
          <w:rFonts w:ascii="Times New Roman" w:eastAsia="Times New Roman" w:hAnsi="Times New Roman" w:cs="Times New Roman"/>
          <w:sz w:val="18"/>
          <w:szCs w:val="18"/>
        </w:rPr>
        <w:t>.Н.</w:t>
      </w:r>
    </w:p>
    <w:p w:rsidR="009C52D4" w:rsidRPr="009C52D4" w:rsidRDefault="009C52D4" w:rsidP="009C52D4">
      <w:pPr>
        <w:keepNext/>
        <w:shd w:val="clear" w:color="auto" w:fill="FFFFFF"/>
        <w:spacing w:after="0" w:line="240" w:lineRule="auto"/>
        <w:contextualSpacing/>
        <w:jc w:val="right"/>
        <w:textAlignment w:val="baseline"/>
        <w:outlineLvl w:val="1"/>
        <w:rPr>
          <w:rFonts w:ascii="Times New Roman" w:eastAsia="Times New Roman" w:hAnsi="Times New Roman" w:cs="Times New Roman"/>
          <w:iCs/>
          <w:spacing w:val="2"/>
          <w:sz w:val="18"/>
          <w:szCs w:val="18"/>
        </w:rPr>
      </w:pPr>
      <w:r w:rsidRPr="009C52D4">
        <w:rPr>
          <w:rFonts w:ascii="Times New Roman" w:eastAsia="Times New Roman" w:hAnsi="Times New Roman" w:cs="Times New Roman"/>
          <w:iCs/>
          <w:spacing w:val="2"/>
          <w:sz w:val="18"/>
          <w:szCs w:val="18"/>
        </w:rPr>
        <w:lastRenderedPageBreak/>
        <w:t>Приложение 1</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к постановлению администрации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Дубенского муниципального района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Республики Мордовия «О внесении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изменений в постановление администрации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Дубенского муниципального района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от 21 ноября 2023 г. №663 «Об утверждении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Реестра инвестиционных площадок на территории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pacing w:val="2"/>
          <w:sz w:val="18"/>
          <w:szCs w:val="18"/>
        </w:rPr>
      </w:pPr>
      <w:r w:rsidRPr="009C52D4">
        <w:rPr>
          <w:rFonts w:ascii="Times New Roman" w:eastAsia="Times New Roman" w:hAnsi="Times New Roman" w:cs="Times New Roman"/>
          <w:sz w:val="18"/>
          <w:szCs w:val="18"/>
        </w:rPr>
        <w:t>Дубенского муниципального района Республики»</w:t>
      </w:r>
      <w:r w:rsidRPr="009C52D4">
        <w:rPr>
          <w:rFonts w:ascii="Times New Roman" w:eastAsia="Times New Roman" w:hAnsi="Times New Roman" w:cs="Times New Roman"/>
          <w:sz w:val="18"/>
          <w:szCs w:val="18"/>
        </w:rPr>
        <w:br/>
        <w:t>от 20.01.2026 г. №52</w:t>
      </w:r>
    </w:p>
    <w:p w:rsidR="009C52D4" w:rsidRPr="009C52D4" w:rsidRDefault="009C52D4" w:rsidP="009C52D4">
      <w:pPr>
        <w:spacing w:after="0" w:line="240" w:lineRule="auto"/>
        <w:ind w:left="5528"/>
        <w:contextualSpacing/>
        <w:jc w:val="both"/>
        <w:rPr>
          <w:rFonts w:ascii="Times New Roman" w:eastAsia="Times New Roman" w:hAnsi="Times New Roman" w:cs="Times New Roman"/>
          <w:sz w:val="18"/>
          <w:szCs w:val="18"/>
        </w:rPr>
      </w:pPr>
    </w:p>
    <w:p w:rsidR="009C52D4" w:rsidRPr="009C52D4" w:rsidRDefault="009C52D4" w:rsidP="009C52D4">
      <w:pPr>
        <w:widowControl w:val="0"/>
        <w:spacing w:after="0" w:line="240" w:lineRule="auto"/>
        <w:ind w:left="-142"/>
        <w:contextualSpacing/>
        <w:jc w:val="center"/>
        <w:rPr>
          <w:rFonts w:ascii="Times New Roman" w:eastAsia="Times New Roman" w:hAnsi="Times New Roman" w:cs="Times New Roman"/>
          <w:b/>
          <w:sz w:val="18"/>
          <w:szCs w:val="18"/>
        </w:rPr>
      </w:pPr>
      <w:r w:rsidRPr="009C52D4">
        <w:rPr>
          <w:rFonts w:ascii="Times New Roman" w:eastAsia="Times New Roman" w:hAnsi="Times New Roman" w:cs="Times New Roman"/>
          <w:b/>
          <w:sz w:val="18"/>
          <w:szCs w:val="18"/>
        </w:rPr>
        <w:t xml:space="preserve">Реестр свободных инвестиционных площадок </w:t>
      </w:r>
    </w:p>
    <w:p w:rsidR="009C52D4" w:rsidRPr="009C52D4" w:rsidRDefault="009C52D4" w:rsidP="009C52D4">
      <w:pPr>
        <w:widowControl w:val="0"/>
        <w:spacing w:after="0" w:line="240" w:lineRule="auto"/>
        <w:ind w:left="-142"/>
        <w:contextualSpacing/>
        <w:jc w:val="center"/>
        <w:rPr>
          <w:rFonts w:ascii="Times New Roman" w:eastAsia="Times New Roman" w:hAnsi="Times New Roman" w:cs="Times New Roman"/>
          <w:b/>
          <w:sz w:val="18"/>
          <w:szCs w:val="18"/>
        </w:rPr>
      </w:pPr>
      <w:r w:rsidRPr="009C52D4">
        <w:rPr>
          <w:rFonts w:ascii="Times New Roman" w:eastAsia="Times New Roman" w:hAnsi="Times New Roman" w:cs="Times New Roman"/>
          <w:b/>
          <w:sz w:val="18"/>
          <w:szCs w:val="18"/>
        </w:rPr>
        <w:t>Дубенского муниципального района</w:t>
      </w: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74"/>
        <w:gridCol w:w="644"/>
        <w:gridCol w:w="756"/>
        <w:gridCol w:w="555"/>
        <w:gridCol w:w="674"/>
        <w:gridCol w:w="821"/>
        <w:gridCol w:w="885"/>
        <w:gridCol w:w="1036"/>
        <w:gridCol w:w="801"/>
        <w:gridCol w:w="811"/>
        <w:gridCol w:w="805"/>
        <w:gridCol w:w="612"/>
        <w:gridCol w:w="749"/>
        <w:gridCol w:w="709"/>
        <w:gridCol w:w="1073"/>
        <w:gridCol w:w="1053"/>
        <w:gridCol w:w="1051"/>
        <w:gridCol w:w="933"/>
        <w:gridCol w:w="851"/>
      </w:tblGrid>
      <w:tr w:rsidR="009C52D4" w:rsidRPr="009C52D4" w:rsidTr="006E7C7D">
        <w:trPr>
          <w:trHeight w:val="825"/>
        </w:trPr>
        <w:tc>
          <w:tcPr>
            <w:tcW w:w="567" w:type="dxa"/>
            <w:vMerge w:val="restart"/>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bookmarkStart w:id="4" w:name="RANGE!A1:T10"/>
            <w:r w:rsidRPr="009C52D4">
              <w:rPr>
                <w:rFonts w:ascii="Times New Roman" w:eastAsia="Times New Roman" w:hAnsi="Times New Roman" w:cs="Times New Roman"/>
                <w:sz w:val="18"/>
                <w:szCs w:val="18"/>
              </w:rPr>
              <w:t>№ п/п</w:t>
            </w:r>
            <w:bookmarkEnd w:id="4"/>
          </w:p>
        </w:tc>
        <w:tc>
          <w:tcPr>
            <w:tcW w:w="2174" w:type="dxa"/>
            <w:gridSpan w:val="3"/>
            <w:vMerge w:val="restart"/>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Общая информация</w:t>
            </w:r>
          </w:p>
        </w:tc>
        <w:tc>
          <w:tcPr>
            <w:tcW w:w="4772" w:type="dxa"/>
            <w:gridSpan w:val="6"/>
            <w:vMerge w:val="restart"/>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Земельный участок</w:t>
            </w:r>
          </w:p>
        </w:tc>
        <w:tc>
          <w:tcPr>
            <w:tcW w:w="3686" w:type="dxa"/>
            <w:gridSpan w:val="5"/>
            <w:vMerge w:val="restart"/>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Транспортно-логистическая структура</w:t>
            </w:r>
          </w:p>
        </w:tc>
        <w:tc>
          <w:tcPr>
            <w:tcW w:w="4110" w:type="dxa"/>
            <w:gridSpan w:val="4"/>
            <w:vMerge w:val="restart"/>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Энергетическая инфраструктура</w:t>
            </w:r>
          </w:p>
        </w:tc>
        <w:tc>
          <w:tcPr>
            <w:tcW w:w="851" w:type="dxa"/>
            <w:vMerge w:val="restart"/>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статус земельного участка</w:t>
            </w:r>
          </w:p>
        </w:tc>
      </w:tr>
      <w:tr w:rsidR="009C52D4" w:rsidRPr="009C52D4" w:rsidTr="006E7C7D">
        <w:trPr>
          <w:trHeight w:val="207"/>
        </w:trPr>
        <w:tc>
          <w:tcPr>
            <w:tcW w:w="567"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2174" w:type="dxa"/>
            <w:gridSpan w:val="3"/>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b/>
                <w:bCs/>
                <w:sz w:val="18"/>
                <w:szCs w:val="18"/>
              </w:rPr>
            </w:pPr>
          </w:p>
        </w:tc>
        <w:tc>
          <w:tcPr>
            <w:tcW w:w="4772" w:type="dxa"/>
            <w:gridSpan w:val="6"/>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b/>
                <w:bCs/>
                <w:sz w:val="18"/>
                <w:szCs w:val="18"/>
              </w:rPr>
            </w:pPr>
          </w:p>
        </w:tc>
        <w:tc>
          <w:tcPr>
            <w:tcW w:w="3686" w:type="dxa"/>
            <w:gridSpan w:val="5"/>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b/>
                <w:bCs/>
                <w:sz w:val="18"/>
                <w:szCs w:val="18"/>
              </w:rPr>
            </w:pPr>
          </w:p>
        </w:tc>
        <w:tc>
          <w:tcPr>
            <w:tcW w:w="4110" w:type="dxa"/>
            <w:gridSpan w:val="4"/>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b/>
                <w:bCs/>
                <w:sz w:val="18"/>
                <w:szCs w:val="18"/>
              </w:rPr>
            </w:pPr>
          </w:p>
        </w:tc>
        <w:tc>
          <w:tcPr>
            <w:tcW w:w="851"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b/>
                <w:bCs/>
                <w:sz w:val="18"/>
                <w:szCs w:val="18"/>
              </w:rPr>
            </w:pPr>
          </w:p>
        </w:tc>
      </w:tr>
      <w:tr w:rsidR="009C52D4" w:rsidRPr="009C52D4" w:rsidTr="006E7C7D">
        <w:trPr>
          <w:trHeight w:val="1635"/>
        </w:trPr>
        <w:tc>
          <w:tcPr>
            <w:tcW w:w="567"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774"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Название</w:t>
            </w:r>
          </w:p>
        </w:tc>
        <w:tc>
          <w:tcPr>
            <w:tcW w:w="644"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Тип (</w:t>
            </w:r>
            <w:proofErr w:type="spellStart"/>
            <w:r w:rsidRPr="009C52D4">
              <w:rPr>
                <w:rFonts w:ascii="Times New Roman" w:eastAsia="Times New Roman" w:hAnsi="Times New Roman" w:cs="Times New Roman"/>
                <w:sz w:val="18"/>
                <w:szCs w:val="18"/>
              </w:rPr>
              <w:t>гринфилд</w:t>
            </w:r>
            <w:proofErr w:type="spellEnd"/>
            <w:r w:rsidRPr="009C52D4">
              <w:rPr>
                <w:rFonts w:ascii="Times New Roman" w:eastAsia="Times New Roman" w:hAnsi="Times New Roman" w:cs="Times New Roman"/>
                <w:sz w:val="18"/>
                <w:szCs w:val="18"/>
              </w:rPr>
              <w:t xml:space="preserve">, </w:t>
            </w:r>
            <w:proofErr w:type="spellStart"/>
            <w:r w:rsidRPr="009C52D4">
              <w:rPr>
                <w:rFonts w:ascii="Times New Roman" w:eastAsia="Times New Roman" w:hAnsi="Times New Roman" w:cs="Times New Roman"/>
                <w:sz w:val="18"/>
                <w:szCs w:val="18"/>
              </w:rPr>
              <w:t>браунфилд</w:t>
            </w:r>
            <w:proofErr w:type="spellEnd"/>
            <w:r w:rsidRPr="009C52D4">
              <w:rPr>
                <w:rFonts w:ascii="Times New Roman" w:eastAsia="Times New Roman" w:hAnsi="Times New Roman" w:cs="Times New Roman"/>
                <w:sz w:val="18"/>
                <w:szCs w:val="18"/>
              </w:rPr>
              <w:t>)</w:t>
            </w:r>
          </w:p>
        </w:tc>
        <w:tc>
          <w:tcPr>
            <w:tcW w:w="756"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Адрес </w:t>
            </w:r>
          </w:p>
        </w:tc>
        <w:tc>
          <w:tcPr>
            <w:tcW w:w="555"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Площадь (Га)</w:t>
            </w:r>
          </w:p>
        </w:tc>
        <w:tc>
          <w:tcPr>
            <w:tcW w:w="674"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Площадь свободная (Га)</w:t>
            </w:r>
          </w:p>
        </w:tc>
        <w:tc>
          <w:tcPr>
            <w:tcW w:w="821"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Вид права ( правообладатель)</w:t>
            </w:r>
          </w:p>
        </w:tc>
        <w:tc>
          <w:tcPr>
            <w:tcW w:w="885"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Категория земель</w:t>
            </w:r>
          </w:p>
        </w:tc>
        <w:tc>
          <w:tcPr>
            <w:tcW w:w="1036"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Вид разрешенного использования</w:t>
            </w:r>
          </w:p>
        </w:tc>
        <w:tc>
          <w:tcPr>
            <w:tcW w:w="801"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Кадастровый номер</w:t>
            </w:r>
          </w:p>
        </w:tc>
        <w:tc>
          <w:tcPr>
            <w:tcW w:w="811"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Ближайшая автодорога, км. </w:t>
            </w:r>
          </w:p>
        </w:tc>
        <w:tc>
          <w:tcPr>
            <w:tcW w:w="805"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Ближ</w:t>
            </w:r>
            <w:proofErr w:type="spellEnd"/>
            <w:r w:rsidRPr="009C52D4">
              <w:rPr>
                <w:rFonts w:ascii="Times New Roman" w:eastAsia="Times New Roman" w:hAnsi="Times New Roman" w:cs="Times New Roman"/>
                <w:sz w:val="18"/>
                <w:szCs w:val="18"/>
              </w:rPr>
              <w:t>. федеральная трасса, км.</w:t>
            </w:r>
          </w:p>
        </w:tc>
        <w:tc>
          <w:tcPr>
            <w:tcW w:w="612"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Ближ</w:t>
            </w:r>
            <w:proofErr w:type="spellEnd"/>
            <w:r w:rsidRPr="009C52D4">
              <w:rPr>
                <w:rFonts w:ascii="Times New Roman" w:eastAsia="Times New Roman" w:hAnsi="Times New Roman" w:cs="Times New Roman"/>
                <w:sz w:val="18"/>
                <w:szCs w:val="18"/>
              </w:rPr>
              <w:t>. ж/д узел , км</w:t>
            </w:r>
          </w:p>
        </w:tc>
        <w:tc>
          <w:tcPr>
            <w:tcW w:w="749"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Ближ</w:t>
            </w:r>
            <w:proofErr w:type="spellEnd"/>
            <w:r w:rsidRPr="009C52D4">
              <w:rPr>
                <w:rFonts w:ascii="Times New Roman" w:eastAsia="Times New Roman" w:hAnsi="Times New Roman" w:cs="Times New Roman"/>
                <w:sz w:val="18"/>
                <w:szCs w:val="18"/>
              </w:rPr>
              <w:t>. аэропорт , км</w:t>
            </w:r>
          </w:p>
        </w:tc>
        <w:tc>
          <w:tcPr>
            <w:tcW w:w="709"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Расстояние до Саранска, км</w:t>
            </w:r>
          </w:p>
        </w:tc>
        <w:tc>
          <w:tcPr>
            <w:tcW w:w="1073"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Газ, свободная мощность в м3/час</w:t>
            </w:r>
          </w:p>
        </w:tc>
        <w:tc>
          <w:tcPr>
            <w:tcW w:w="1053"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Электроснабжение, свободная мощность в МВт</w:t>
            </w:r>
          </w:p>
        </w:tc>
        <w:tc>
          <w:tcPr>
            <w:tcW w:w="1051"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Водоснабжение, свободная мощность в м3/</w:t>
            </w:r>
            <w:proofErr w:type="spellStart"/>
            <w:r w:rsidRPr="009C52D4">
              <w:rPr>
                <w:rFonts w:ascii="Times New Roman" w:eastAsia="Times New Roman" w:hAnsi="Times New Roman" w:cs="Times New Roman"/>
                <w:sz w:val="18"/>
                <w:szCs w:val="18"/>
              </w:rPr>
              <w:t>сут</w:t>
            </w:r>
            <w:proofErr w:type="spellEnd"/>
          </w:p>
        </w:tc>
        <w:tc>
          <w:tcPr>
            <w:tcW w:w="933" w:type="dxa"/>
            <w:shd w:val="clear" w:color="auto" w:fill="auto"/>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Канализация свободная </w:t>
            </w:r>
            <w:proofErr w:type="spellStart"/>
            <w:r w:rsidRPr="009C52D4">
              <w:rPr>
                <w:rFonts w:ascii="Times New Roman" w:eastAsia="Times New Roman" w:hAnsi="Times New Roman" w:cs="Times New Roman"/>
                <w:sz w:val="18"/>
                <w:szCs w:val="18"/>
              </w:rPr>
              <w:t>мощностьв</w:t>
            </w:r>
            <w:proofErr w:type="spellEnd"/>
            <w:r w:rsidRPr="009C52D4">
              <w:rPr>
                <w:rFonts w:ascii="Times New Roman" w:eastAsia="Times New Roman" w:hAnsi="Times New Roman" w:cs="Times New Roman"/>
                <w:sz w:val="18"/>
                <w:szCs w:val="18"/>
              </w:rPr>
              <w:t xml:space="preserve">  м3/</w:t>
            </w:r>
            <w:proofErr w:type="spellStart"/>
            <w:r w:rsidRPr="009C52D4">
              <w:rPr>
                <w:rFonts w:ascii="Times New Roman" w:eastAsia="Times New Roman" w:hAnsi="Times New Roman" w:cs="Times New Roman"/>
                <w:sz w:val="18"/>
                <w:szCs w:val="18"/>
              </w:rPr>
              <w:t>сут</w:t>
            </w:r>
            <w:proofErr w:type="spellEnd"/>
          </w:p>
        </w:tc>
        <w:tc>
          <w:tcPr>
            <w:tcW w:w="851"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b/>
                <w:bCs/>
                <w:sz w:val="18"/>
                <w:szCs w:val="18"/>
              </w:rPr>
            </w:pPr>
          </w:p>
        </w:tc>
      </w:tr>
      <w:tr w:rsidR="009C52D4" w:rsidRPr="009C52D4" w:rsidTr="006E7C7D">
        <w:trPr>
          <w:trHeight w:val="457"/>
        </w:trPr>
        <w:tc>
          <w:tcPr>
            <w:tcW w:w="16160" w:type="dxa"/>
            <w:gridSpan w:val="20"/>
            <w:shd w:val="clear" w:color="auto" w:fill="auto"/>
            <w:noWrap/>
            <w:vAlign w:val="center"/>
            <w:hideMark/>
          </w:tcPr>
          <w:p w:rsidR="009C52D4" w:rsidRPr="009C52D4" w:rsidRDefault="009C52D4" w:rsidP="009C52D4">
            <w:pPr>
              <w:spacing w:after="0" w:line="240" w:lineRule="auto"/>
              <w:contextualSpacing/>
              <w:jc w:val="center"/>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 xml:space="preserve"> Дубенский муниципальный район</w:t>
            </w:r>
          </w:p>
        </w:tc>
      </w:tr>
      <w:tr w:rsidR="009C52D4" w:rsidRPr="009C52D4" w:rsidTr="006E7C7D">
        <w:trPr>
          <w:trHeight w:val="3420"/>
        </w:trPr>
        <w:tc>
          <w:tcPr>
            <w:tcW w:w="567" w:type="dxa"/>
            <w:shd w:val="clear" w:color="auto" w:fill="auto"/>
            <w:noWrap/>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w:t>
            </w:r>
          </w:p>
        </w:tc>
        <w:tc>
          <w:tcPr>
            <w:tcW w:w="774"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Земельный участок для стоянок автомобильного транспорта</w:t>
            </w:r>
          </w:p>
        </w:tc>
        <w:tc>
          <w:tcPr>
            <w:tcW w:w="644"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гринфилд</w:t>
            </w:r>
            <w:proofErr w:type="spellEnd"/>
          </w:p>
        </w:tc>
        <w:tc>
          <w:tcPr>
            <w:tcW w:w="756"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РМ,Дубенский</w:t>
            </w:r>
            <w:proofErr w:type="spellEnd"/>
            <w:r w:rsidRPr="009C52D4">
              <w:rPr>
                <w:rFonts w:ascii="Times New Roman" w:eastAsia="Times New Roman" w:hAnsi="Times New Roman" w:cs="Times New Roman"/>
                <w:sz w:val="18"/>
                <w:szCs w:val="18"/>
              </w:rPr>
              <w:t xml:space="preserve"> район, с. Дубенки, </w:t>
            </w:r>
          </w:p>
        </w:tc>
        <w:tc>
          <w:tcPr>
            <w:tcW w:w="555"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1.2</w:t>
            </w:r>
          </w:p>
        </w:tc>
        <w:tc>
          <w:tcPr>
            <w:tcW w:w="674"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1.2</w:t>
            </w:r>
          </w:p>
        </w:tc>
        <w:tc>
          <w:tcPr>
            <w:tcW w:w="821"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Не разграниченная собственность</w:t>
            </w:r>
          </w:p>
        </w:tc>
        <w:tc>
          <w:tcPr>
            <w:tcW w:w="885"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Земли населенных пунктов</w:t>
            </w:r>
          </w:p>
        </w:tc>
        <w:tc>
          <w:tcPr>
            <w:tcW w:w="1036"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Для стоянок автомобильного транспорта</w:t>
            </w:r>
          </w:p>
        </w:tc>
        <w:tc>
          <w:tcPr>
            <w:tcW w:w="801"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13:06:0102001:2701</w:t>
            </w:r>
          </w:p>
        </w:tc>
        <w:tc>
          <w:tcPr>
            <w:tcW w:w="811"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0.01</w:t>
            </w:r>
          </w:p>
        </w:tc>
        <w:tc>
          <w:tcPr>
            <w:tcW w:w="805"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0.01</w:t>
            </w:r>
          </w:p>
        </w:tc>
        <w:tc>
          <w:tcPr>
            <w:tcW w:w="612"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30 от </w:t>
            </w:r>
            <w:proofErr w:type="spellStart"/>
            <w:r w:rsidRPr="009C52D4">
              <w:rPr>
                <w:rFonts w:ascii="Times New Roman" w:eastAsia="Times New Roman" w:hAnsi="Times New Roman" w:cs="Times New Roman"/>
                <w:sz w:val="18"/>
                <w:szCs w:val="18"/>
              </w:rPr>
              <w:t>жд</w:t>
            </w:r>
            <w:proofErr w:type="spellEnd"/>
            <w:r w:rsidRPr="009C52D4">
              <w:rPr>
                <w:rFonts w:ascii="Times New Roman" w:eastAsia="Times New Roman" w:hAnsi="Times New Roman" w:cs="Times New Roman"/>
                <w:sz w:val="18"/>
                <w:szCs w:val="18"/>
              </w:rPr>
              <w:t xml:space="preserve"> </w:t>
            </w:r>
            <w:proofErr w:type="spellStart"/>
            <w:r w:rsidRPr="009C52D4">
              <w:rPr>
                <w:rFonts w:ascii="Times New Roman" w:eastAsia="Times New Roman" w:hAnsi="Times New Roman" w:cs="Times New Roman"/>
                <w:sz w:val="18"/>
                <w:szCs w:val="18"/>
              </w:rPr>
              <w:t>п.Атяшево</w:t>
            </w:r>
            <w:proofErr w:type="spellEnd"/>
          </w:p>
        </w:tc>
        <w:tc>
          <w:tcPr>
            <w:tcW w:w="749"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90, </w:t>
            </w:r>
            <w:proofErr w:type="spellStart"/>
            <w:r w:rsidRPr="009C52D4">
              <w:rPr>
                <w:rFonts w:ascii="Times New Roman" w:eastAsia="Times New Roman" w:hAnsi="Times New Roman" w:cs="Times New Roman"/>
                <w:sz w:val="18"/>
                <w:szCs w:val="18"/>
              </w:rPr>
              <w:t>г.Саранск</w:t>
            </w:r>
            <w:proofErr w:type="spellEnd"/>
          </w:p>
        </w:tc>
        <w:tc>
          <w:tcPr>
            <w:tcW w:w="709"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85</w:t>
            </w:r>
          </w:p>
        </w:tc>
        <w:tc>
          <w:tcPr>
            <w:tcW w:w="1073"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Точка подключения - газопровод среднего давления, расстояние до точки подключения - 150 м, свободная мощность - 15 </w:t>
            </w:r>
            <w:proofErr w:type="spellStart"/>
            <w:r w:rsidRPr="009C52D4">
              <w:rPr>
                <w:rFonts w:ascii="Times New Roman" w:eastAsia="Times New Roman" w:hAnsi="Times New Roman" w:cs="Times New Roman"/>
                <w:sz w:val="18"/>
                <w:szCs w:val="18"/>
              </w:rPr>
              <w:t>куб.м</w:t>
            </w:r>
            <w:proofErr w:type="spellEnd"/>
            <w:r w:rsidRPr="009C52D4">
              <w:rPr>
                <w:rFonts w:ascii="Times New Roman" w:eastAsia="Times New Roman" w:hAnsi="Times New Roman" w:cs="Times New Roman"/>
                <w:sz w:val="18"/>
                <w:szCs w:val="18"/>
              </w:rPr>
              <w:t>/час</w:t>
            </w:r>
          </w:p>
        </w:tc>
        <w:tc>
          <w:tcPr>
            <w:tcW w:w="1053"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Точка подключения - ЛЭП 0,4  </w:t>
            </w:r>
            <w:proofErr w:type="spellStart"/>
            <w:r w:rsidRPr="009C52D4">
              <w:rPr>
                <w:rFonts w:ascii="Times New Roman" w:eastAsia="Times New Roman" w:hAnsi="Times New Roman" w:cs="Times New Roman"/>
                <w:sz w:val="18"/>
                <w:szCs w:val="18"/>
              </w:rPr>
              <w:t>кВ</w:t>
            </w:r>
            <w:proofErr w:type="spellEnd"/>
            <w:r w:rsidRPr="009C52D4">
              <w:rPr>
                <w:rFonts w:ascii="Times New Roman" w:eastAsia="Times New Roman" w:hAnsi="Times New Roman" w:cs="Times New Roman"/>
                <w:sz w:val="18"/>
                <w:szCs w:val="18"/>
              </w:rPr>
              <w:t xml:space="preserve"> (необходимо строительство КТП), расстояние до  точки подключения - 0,3 км, свободные мощность - 45 кВт.</w:t>
            </w:r>
          </w:p>
        </w:tc>
        <w:tc>
          <w:tcPr>
            <w:tcW w:w="1051"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    -</w:t>
            </w:r>
          </w:p>
        </w:tc>
        <w:tc>
          <w:tcPr>
            <w:tcW w:w="933"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Технологическая возможность подключения к канализации отсутствует, необходимо </w:t>
            </w:r>
            <w:proofErr w:type="spellStart"/>
            <w:r w:rsidRPr="009C52D4">
              <w:rPr>
                <w:rFonts w:ascii="Times New Roman" w:eastAsia="Times New Roman" w:hAnsi="Times New Roman" w:cs="Times New Roman"/>
                <w:sz w:val="18"/>
                <w:szCs w:val="18"/>
              </w:rPr>
              <w:t>строительтсво</w:t>
            </w:r>
            <w:proofErr w:type="spellEnd"/>
            <w:r w:rsidRPr="009C52D4">
              <w:rPr>
                <w:rFonts w:ascii="Times New Roman" w:eastAsia="Times New Roman" w:hAnsi="Times New Roman" w:cs="Times New Roman"/>
                <w:sz w:val="18"/>
                <w:szCs w:val="18"/>
              </w:rPr>
              <w:t xml:space="preserve"> очистных сооружений.</w:t>
            </w:r>
          </w:p>
        </w:tc>
        <w:tc>
          <w:tcPr>
            <w:tcW w:w="851"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Земельный участок стоит на государственном кадастровом учёте</w:t>
            </w:r>
          </w:p>
        </w:tc>
      </w:tr>
      <w:tr w:rsidR="009C52D4" w:rsidRPr="009C52D4" w:rsidTr="006E7C7D">
        <w:trPr>
          <w:trHeight w:val="465"/>
        </w:trPr>
        <w:tc>
          <w:tcPr>
            <w:tcW w:w="567" w:type="dxa"/>
            <w:vMerge w:val="restart"/>
            <w:shd w:val="clear" w:color="auto" w:fill="auto"/>
            <w:noWrap/>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lastRenderedPageBreak/>
              <w:t>2</w:t>
            </w:r>
          </w:p>
        </w:tc>
        <w:tc>
          <w:tcPr>
            <w:tcW w:w="774"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Земель-</w:t>
            </w:r>
            <w:proofErr w:type="spellStart"/>
            <w:r w:rsidRPr="009C52D4">
              <w:rPr>
                <w:rFonts w:ascii="Times New Roman" w:eastAsia="Times New Roman" w:hAnsi="Times New Roman" w:cs="Times New Roman"/>
                <w:sz w:val="18"/>
                <w:szCs w:val="18"/>
              </w:rPr>
              <w:t>ный</w:t>
            </w:r>
            <w:proofErr w:type="spellEnd"/>
            <w:r w:rsidRPr="009C52D4">
              <w:rPr>
                <w:rFonts w:ascii="Times New Roman" w:eastAsia="Times New Roman" w:hAnsi="Times New Roman" w:cs="Times New Roman"/>
                <w:sz w:val="18"/>
                <w:szCs w:val="18"/>
              </w:rPr>
              <w:t xml:space="preserve"> участок для производства</w:t>
            </w:r>
          </w:p>
        </w:tc>
        <w:tc>
          <w:tcPr>
            <w:tcW w:w="644"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гринфилд</w:t>
            </w:r>
            <w:proofErr w:type="spellEnd"/>
          </w:p>
        </w:tc>
        <w:tc>
          <w:tcPr>
            <w:tcW w:w="756"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РМ, Дубенский район, </w:t>
            </w:r>
            <w:proofErr w:type="spellStart"/>
            <w:r w:rsidRPr="009C52D4">
              <w:rPr>
                <w:rFonts w:ascii="Times New Roman" w:eastAsia="Times New Roman" w:hAnsi="Times New Roman" w:cs="Times New Roman"/>
                <w:sz w:val="18"/>
                <w:szCs w:val="18"/>
              </w:rPr>
              <w:t>с.Дубенки</w:t>
            </w:r>
            <w:proofErr w:type="spellEnd"/>
            <w:r w:rsidRPr="009C52D4">
              <w:rPr>
                <w:rFonts w:ascii="Times New Roman" w:eastAsia="Times New Roman" w:hAnsi="Times New Roman" w:cs="Times New Roman"/>
                <w:sz w:val="18"/>
                <w:szCs w:val="18"/>
              </w:rPr>
              <w:t xml:space="preserve">, </w:t>
            </w:r>
            <w:proofErr w:type="spellStart"/>
            <w:r w:rsidRPr="009C52D4">
              <w:rPr>
                <w:rFonts w:ascii="Times New Roman" w:eastAsia="Times New Roman" w:hAnsi="Times New Roman" w:cs="Times New Roman"/>
                <w:sz w:val="18"/>
                <w:szCs w:val="18"/>
              </w:rPr>
              <w:t>Дубенское</w:t>
            </w:r>
            <w:proofErr w:type="spellEnd"/>
            <w:r w:rsidRPr="009C52D4">
              <w:rPr>
                <w:rFonts w:ascii="Times New Roman" w:eastAsia="Times New Roman" w:hAnsi="Times New Roman" w:cs="Times New Roman"/>
                <w:sz w:val="18"/>
                <w:szCs w:val="18"/>
              </w:rPr>
              <w:t xml:space="preserve"> поселение, около 70 </w:t>
            </w:r>
            <w:proofErr w:type="spellStart"/>
            <w:r w:rsidRPr="009C52D4">
              <w:rPr>
                <w:rFonts w:ascii="Times New Roman" w:eastAsia="Times New Roman" w:hAnsi="Times New Roman" w:cs="Times New Roman"/>
                <w:sz w:val="18"/>
                <w:szCs w:val="18"/>
              </w:rPr>
              <w:t>лет.Победы</w:t>
            </w:r>
            <w:proofErr w:type="spellEnd"/>
          </w:p>
        </w:tc>
        <w:tc>
          <w:tcPr>
            <w:tcW w:w="555"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17 га (можно разделить на любые площади)</w:t>
            </w:r>
          </w:p>
        </w:tc>
        <w:tc>
          <w:tcPr>
            <w:tcW w:w="674"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17</w:t>
            </w:r>
          </w:p>
        </w:tc>
        <w:tc>
          <w:tcPr>
            <w:tcW w:w="821"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Собственность администрация района</w:t>
            </w:r>
          </w:p>
        </w:tc>
        <w:tc>
          <w:tcPr>
            <w:tcW w:w="885"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Земли </w:t>
            </w:r>
            <w:proofErr w:type="spellStart"/>
            <w:r w:rsidRPr="009C52D4">
              <w:rPr>
                <w:rFonts w:ascii="Times New Roman" w:eastAsia="Times New Roman" w:hAnsi="Times New Roman" w:cs="Times New Roman"/>
                <w:sz w:val="18"/>
                <w:szCs w:val="18"/>
              </w:rPr>
              <w:t>населенна</w:t>
            </w:r>
            <w:proofErr w:type="spellEnd"/>
            <w:r w:rsidRPr="009C52D4">
              <w:rPr>
                <w:rFonts w:ascii="Times New Roman" w:eastAsia="Times New Roman" w:hAnsi="Times New Roman" w:cs="Times New Roman"/>
                <w:sz w:val="18"/>
                <w:szCs w:val="18"/>
              </w:rPr>
              <w:t xml:space="preserve"> пунктов</w:t>
            </w:r>
          </w:p>
        </w:tc>
        <w:tc>
          <w:tcPr>
            <w:tcW w:w="1036"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Для </w:t>
            </w:r>
            <w:proofErr w:type="spellStart"/>
            <w:r w:rsidRPr="009C52D4">
              <w:rPr>
                <w:rFonts w:ascii="Times New Roman" w:eastAsia="Times New Roman" w:hAnsi="Times New Roman" w:cs="Times New Roman"/>
                <w:sz w:val="18"/>
                <w:szCs w:val="18"/>
              </w:rPr>
              <w:t>ИЖС,возможны</w:t>
            </w:r>
            <w:proofErr w:type="spellEnd"/>
            <w:r w:rsidRPr="009C52D4">
              <w:rPr>
                <w:rFonts w:ascii="Times New Roman" w:eastAsia="Times New Roman" w:hAnsi="Times New Roman" w:cs="Times New Roman"/>
                <w:sz w:val="18"/>
                <w:szCs w:val="18"/>
              </w:rPr>
              <w:t xml:space="preserve"> изменения на другое разрешенное использование, с выделением необходимой площади.</w:t>
            </w:r>
          </w:p>
        </w:tc>
        <w:tc>
          <w:tcPr>
            <w:tcW w:w="801"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13060102002:386</w:t>
            </w:r>
          </w:p>
        </w:tc>
        <w:tc>
          <w:tcPr>
            <w:tcW w:w="811"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0,02( от республиканской дороги Дубенки-</w:t>
            </w:r>
            <w:proofErr w:type="spellStart"/>
            <w:r w:rsidRPr="009C52D4">
              <w:rPr>
                <w:rFonts w:ascii="Times New Roman" w:eastAsia="Times New Roman" w:hAnsi="Times New Roman" w:cs="Times New Roman"/>
                <w:sz w:val="18"/>
                <w:szCs w:val="18"/>
              </w:rPr>
              <w:t>Поводимово</w:t>
            </w:r>
            <w:proofErr w:type="spellEnd"/>
          </w:p>
        </w:tc>
        <w:tc>
          <w:tcPr>
            <w:tcW w:w="805"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3,5 ( от </w:t>
            </w:r>
            <w:proofErr w:type="spellStart"/>
            <w:r w:rsidRPr="009C52D4">
              <w:rPr>
                <w:rFonts w:ascii="Times New Roman" w:eastAsia="Times New Roman" w:hAnsi="Times New Roman" w:cs="Times New Roman"/>
                <w:sz w:val="18"/>
                <w:szCs w:val="18"/>
              </w:rPr>
              <w:t>ф.трассы</w:t>
            </w:r>
            <w:proofErr w:type="spellEnd"/>
            <w:r w:rsidRPr="009C52D4">
              <w:rPr>
                <w:rFonts w:ascii="Times New Roman" w:eastAsia="Times New Roman" w:hAnsi="Times New Roman" w:cs="Times New Roman"/>
                <w:sz w:val="18"/>
                <w:szCs w:val="18"/>
              </w:rPr>
              <w:t xml:space="preserve"> Саранск-Ульяновск)</w:t>
            </w:r>
          </w:p>
        </w:tc>
        <w:tc>
          <w:tcPr>
            <w:tcW w:w="612"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25 от ж/д </w:t>
            </w:r>
            <w:proofErr w:type="spellStart"/>
            <w:r w:rsidRPr="009C52D4">
              <w:rPr>
                <w:rFonts w:ascii="Times New Roman" w:eastAsia="Times New Roman" w:hAnsi="Times New Roman" w:cs="Times New Roman"/>
                <w:sz w:val="18"/>
                <w:szCs w:val="18"/>
              </w:rPr>
              <w:t>п.Атяшево</w:t>
            </w:r>
            <w:proofErr w:type="spellEnd"/>
          </w:p>
        </w:tc>
        <w:tc>
          <w:tcPr>
            <w:tcW w:w="749"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90, </w:t>
            </w:r>
            <w:proofErr w:type="spellStart"/>
            <w:r w:rsidRPr="009C52D4">
              <w:rPr>
                <w:rFonts w:ascii="Times New Roman" w:eastAsia="Times New Roman" w:hAnsi="Times New Roman" w:cs="Times New Roman"/>
                <w:sz w:val="18"/>
                <w:szCs w:val="18"/>
              </w:rPr>
              <w:t>г.Саранск</w:t>
            </w:r>
            <w:proofErr w:type="spellEnd"/>
          </w:p>
        </w:tc>
        <w:tc>
          <w:tcPr>
            <w:tcW w:w="709"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90</w:t>
            </w:r>
          </w:p>
        </w:tc>
        <w:tc>
          <w:tcPr>
            <w:tcW w:w="1073" w:type="dxa"/>
            <w:vMerge w:val="restart"/>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Г/высокого </w:t>
            </w:r>
            <w:proofErr w:type="gramStart"/>
            <w:r w:rsidRPr="009C52D4">
              <w:rPr>
                <w:rFonts w:ascii="Times New Roman" w:eastAsia="Times New Roman" w:hAnsi="Times New Roman" w:cs="Times New Roman"/>
                <w:sz w:val="18"/>
                <w:szCs w:val="18"/>
              </w:rPr>
              <w:t>давления,диам</w:t>
            </w:r>
            <w:proofErr w:type="gramEnd"/>
            <w:r w:rsidRPr="009C52D4">
              <w:rPr>
                <w:rFonts w:ascii="Times New Roman" w:eastAsia="Times New Roman" w:hAnsi="Times New Roman" w:cs="Times New Roman"/>
                <w:sz w:val="18"/>
                <w:szCs w:val="18"/>
              </w:rPr>
              <w:t>.250,труба стальная, расстояние до т.подключения-0,3км.Объем свободной мощности-1000м</w:t>
            </w:r>
            <w:r w:rsidRPr="009C52D4">
              <w:rPr>
                <w:rFonts w:ascii="Times New Roman" w:eastAsia="Times New Roman" w:hAnsi="Times New Roman" w:cs="Times New Roman"/>
                <w:sz w:val="18"/>
                <w:szCs w:val="18"/>
                <w:vertAlign w:val="superscript"/>
              </w:rPr>
              <w:t>3</w:t>
            </w:r>
            <w:r w:rsidRPr="009C52D4">
              <w:rPr>
                <w:rFonts w:ascii="Times New Roman" w:eastAsia="Times New Roman" w:hAnsi="Times New Roman" w:cs="Times New Roman"/>
                <w:sz w:val="18"/>
                <w:szCs w:val="18"/>
              </w:rPr>
              <w:t xml:space="preserve">/ч. и более. </w:t>
            </w:r>
          </w:p>
        </w:tc>
        <w:tc>
          <w:tcPr>
            <w:tcW w:w="1053" w:type="dxa"/>
            <w:vMerge w:val="restart"/>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ЛЭП 10кВ,расстояние до </w:t>
            </w:r>
            <w:proofErr w:type="spellStart"/>
            <w:r w:rsidRPr="009C52D4">
              <w:rPr>
                <w:rFonts w:ascii="Times New Roman" w:eastAsia="Times New Roman" w:hAnsi="Times New Roman" w:cs="Times New Roman"/>
                <w:sz w:val="18"/>
                <w:szCs w:val="18"/>
              </w:rPr>
              <w:t>т.подключения</w:t>
            </w:r>
            <w:proofErr w:type="spellEnd"/>
            <w:r w:rsidRPr="009C52D4">
              <w:rPr>
                <w:rFonts w:ascii="Times New Roman" w:eastAsia="Times New Roman" w:hAnsi="Times New Roman" w:cs="Times New Roman"/>
                <w:sz w:val="18"/>
                <w:szCs w:val="18"/>
              </w:rPr>
              <w:t xml:space="preserve"> 0,01км, ТМ-250кВа,расстояние 0,5 км, свободные мощности 50кВт/ч.</w:t>
            </w:r>
          </w:p>
        </w:tc>
        <w:tc>
          <w:tcPr>
            <w:tcW w:w="1051" w:type="dxa"/>
            <w:vMerge w:val="restart"/>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п/э труба диам.110мм</w:t>
            </w:r>
            <w:proofErr w:type="gramStart"/>
            <w:r w:rsidRPr="009C52D4">
              <w:rPr>
                <w:rFonts w:ascii="Times New Roman" w:eastAsia="Times New Roman" w:hAnsi="Times New Roman" w:cs="Times New Roman"/>
                <w:sz w:val="18"/>
                <w:szCs w:val="18"/>
              </w:rPr>
              <w:t>.,расстояние</w:t>
            </w:r>
            <w:proofErr w:type="gramEnd"/>
            <w:r w:rsidRPr="009C52D4">
              <w:rPr>
                <w:rFonts w:ascii="Times New Roman" w:eastAsia="Times New Roman" w:hAnsi="Times New Roman" w:cs="Times New Roman"/>
                <w:sz w:val="18"/>
                <w:szCs w:val="18"/>
              </w:rPr>
              <w:t xml:space="preserve"> до т.подключения-0,5км. Объем-4,5м</w:t>
            </w:r>
            <w:r w:rsidRPr="009C52D4">
              <w:rPr>
                <w:rFonts w:ascii="Times New Roman" w:eastAsia="Times New Roman" w:hAnsi="Times New Roman" w:cs="Times New Roman"/>
                <w:sz w:val="18"/>
                <w:szCs w:val="18"/>
                <w:vertAlign w:val="superscript"/>
              </w:rPr>
              <w:t>3</w:t>
            </w:r>
            <w:r w:rsidRPr="009C52D4">
              <w:rPr>
                <w:rFonts w:ascii="Times New Roman" w:eastAsia="Times New Roman" w:hAnsi="Times New Roman" w:cs="Times New Roman"/>
                <w:sz w:val="18"/>
                <w:szCs w:val="18"/>
              </w:rPr>
              <w:t>/ч, объем свободной мощности 2,5м</w:t>
            </w:r>
            <w:r w:rsidRPr="009C52D4">
              <w:rPr>
                <w:rFonts w:ascii="Times New Roman" w:eastAsia="Times New Roman" w:hAnsi="Times New Roman" w:cs="Times New Roman"/>
                <w:sz w:val="18"/>
                <w:szCs w:val="18"/>
                <w:vertAlign w:val="superscript"/>
              </w:rPr>
              <w:t>3</w:t>
            </w:r>
            <w:r w:rsidRPr="009C52D4">
              <w:rPr>
                <w:rFonts w:ascii="Times New Roman" w:eastAsia="Times New Roman" w:hAnsi="Times New Roman" w:cs="Times New Roman"/>
                <w:sz w:val="18"/>
                <w:szCs w:val="18"/>
              </w:rPr>
              <w:t>/ч</w:t>
            </w:r>
          </w:p>
        </w:tc>
        <w:tc>
          <w:tcPr>
            <w:tcW w:w="933" w:type="dxa"/>
            <w:vMerge w:val="restart"/>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Технологическая возможность подключения к канализации отсутствует, необходимо </w:t>
            </w:r>
            <w:proofErr w:type="spellStart"/>
            <w:r w:rsidRPr="009C52D4">
              <w:rPr>
                <w:rFonts w:ascii="Times New Roman" w:eastAsia="Times New Roman" w:hAnsi="Times New Roman" w:cs="Times New Roman"/>
                <w:sz w:val="18"/>
                <w:szCs w:val="18"/>
              </w:rPr>
              <w:t>строительтсво</w:t>
            </w:r>
            <w:proofErr w:type="spellEnd"/>
            <w:r w:rsidRPr="009C52D4">
              <w:rPr>
                <w:rFonts w:ascii="Times New Roman" w:eastAsia="Times New Roman" w:hAnsi="Times New Roman" w:cs="Times New Roman"/>
                <w:sz w:val="18"/>
                <w:szCs w:val="18"/>
              </w:rPr>
              <w:t xml:space="preserve"> очистных сооружений.</w:t>
            </w:r>
          </w:p>
        </w:tc>
        <w:tc>
          <w:tcPr>
            <w:tcW w:w="851" w:type="dxa"/>
            <w:vMerge w:val="restart"/>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 xml:space="preserve"> учтенный</w:t>
            </w:r>
          </w:p>
        </w:tc>
      </w:tr>
      <w:tr w:rsidR="009C52D4" w:rsidRPr="009C52D4" w:rsidTr="006E7C7D">
        <w:trPr>
          <w:trHeight w:val="3300"/>
        </w:trPr>
        <w:tc>
          <w:tcPr>
            <w:tcW w:w="567"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774"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644"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756"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555"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674"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821"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885"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1036"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801"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811"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805"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612"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749"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709"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1073"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1053"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1051"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933"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sz w:val="18"/>
                <w:szCs w:val="18"/>
              </w:rPr>
            </w:pPr>
          </w:p>
        </w:tc>
        <w:tc>
          <w:tcPr>
            <w:tcW w:w="851" w:type="dxa"/>
            <w:vMerge/>
            <w:vAlign w:val="center"/>
            <w:hideMark/>
          </w:tcPr>
          <w:p w:rsidR="009C52D4" w:rsidRPr="009C52D4" w:rsidRDefault="009C52D4" w:rsidP="009C52D4">
            <w:pPr>
              <w:spacing w:after="0" w:line="240" w:lineRule="auto"/>
              <w:contextualSpacing/>
              <w:rPr>
                <w:rFonts w:ascii="Times New Roman" w:eastAsia="Times New Roman" w:hAnsi="Times New Roman" w:cs="Times New Roman"/>
                <w:b/>
                <w:bCs/>
                <w:sz w:val="18"/>
                <w:szCs w:val="18"/>
              </w:rPr>
            </w:pPr>
          </w:p>
        </w:tc>
      </w:tr>
      <w:tr w:rsidR="009C52D4" w:rsidRPr="009C52D4" w:rsidTr="006E7C7D">
        <w:trPr>
          <w:trHeight w:val="3285"/>
        </w:trPr>
        <w:tc>
          <w:tcPr>
            <w:tcW w:w="567" w:type="dxa"/>
            <w:shd w:val="clear" w:color="auto" w:fill="auto"/>
            <w:noWrap/>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3</w:t>
            </w:r>
          </w:p>
        </w:tc>
        <w:tc>
          <w:tcPr>
            <w:tcW w:w="774"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Земельный участок</w:t>
            </w:r>
          </w:p>
        </w:tc>
        <w:tc>
          <w:tcPr>
            <w:tcW w:w="644"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гринфилд</w:t>
            </w:r>
            <w:proofErr w:type="spellEnd"/>
          </w:p>
        </w:tc>
        <w:tc>
          <w:tcPr>
            <w:tcW w:w="756"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РМ,Дубенский</w:t>
            </w:r>
            <w:proofErr w:type="spellEnd"/>
            <w:r w:rsidRPr="009C52D4">
              <w:rPr>
                <w:rFonts w:ascii="Times New Roman" w:eastAsia="Times New Roman" w:hAnsi="Times New Roman" w:cs="Times New Roman"/>
                <w:sz w:val="18"/>
                <w:szCs w:val="18"/>
              </w:rPr>
              <w:t xml:space="preserve"> район, с. Дубенки, </w:t>
            </w:r>
          </w:p>
        </w:tc>
        <w:tc>
          <w:tcPr>
            <w:tcW w:w="555" w:type="dxa"/>
            <w:shd w:val="clear" w:color="auto" w:fill="auto"/>
            <w:noWrap/>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2.64</w:t>
            </w:r>
          </w:p>
        </w:tc>
        <w:tc>
          <w:tcPr>
            <w:tcW w:w="674" w:type="dxa"/>
            <w:shd w:val="clear" w:color="auto" w:fill="auto"/>
            <w:noWrap/>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2,64 </w:t>
            </w:r>
          </w:p>
        </w:tc>
        <w:tc>
          <w:tcPr>
            <w:tcW w:w="821"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Не разграниченная собственность</w:t>
            </w:r>
          </w:p>
        </w:tc>
        <w:tc>
          <w:tcPr>
            <w:tcW w:w="885"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Земли поселений  (земли населенных пунктов) - </w:t>
            </w:r>
            <w:proofErr w:type="spellStart"/>
            <w:r w:rsidRPr="009C52D4">
              <w:rPr>
                <w:rFonts w:ascii="Times New Roman" w:eastAsia="Times New Roman" w:hAnsi="Times New Roman" w:cs="Times New Roman"/>
                <w:sz w:val="18"/>
                <w:szCs w:val="18"/>
              </w:rPr>
              <w:t>Гринфелд</w:t>
            </w:r>
            <w:proofErr w:type="spellEnd"/>
          </w:p>
        </w:tc>
        <w:tc>
          <w:tcPr>
            <w:tcW w:w="1036"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для размещения объектов торговли и бытового обслуживания (придорожного многофункционального комплекса)</w:t>
            </w:r>
          </w:p>
        </w:tc>
        <w:tc>
          <w:tcPr>
            <w:tcW w:w="801"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13:06:0102001:2685</w:t>
            </w:r>
          </w:p>
        </w:tc>
        <w:tc>
          <w:tcPr>
            <w:tcW w:w="811"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0,01 (от ф. трассы Саранск-Ульяновск)</w:t>
            </w:r>
          </w:p>
        </w:tc>
        <w:tc>
          <w:tcPr>
            <w:tcW w:w="805"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0,01 (от ф. трассы Саранск-Ульяновск)</w:t>
            </w:r>
          </w:p>
        </w:tc>
        <w:tc>
          <w:tcPr>
            <w:tcW w:w="612"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30( от ж/д </w:t>
            </w:r>
            <w:proofErr w:type="spellStart"/>
            <w:r w:rsidRPr="009C52D4">
              <w:rPr>
                <w:rFonts w:ascii="Times New Roman" w:eastAsia="Times New Roman" w:hAnsi="Times New Roman" w:cs="Times New Roman"/>
                <w:sz w:val="18"/>
                <w:szCs w:val="18"/>
              </w:rPr>
              <w:t>п.Атяшево</w:t>
            </w:r>
            <w:proofErr w:type="spellEnd"/>
            <w:r w:rsidRPr="009C52D4">
              <w:rPr>
                <w:rFonts w:ascii="Times New Roman" w:eastAsia="Times New Roman" w:hAnsi="Times New Roman" w:cs="Times New Roman"/>
                <w:sz w:val="18"/>
                <w:szCs w:val="18"/>
              </w:rPr>
              <w:t>)</w:t>
            </w:r>
          </w:p>
        </w:tc>
        <w:tc>
          <w:tcPr>
            <w:tcW w:w="749"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85, </w:t>
            </w:r>
            <w:proofErr w:type="spellStart"/>
            <w:r w:rsidRPr="009C52D4">
              <w:rPr>
                <w:rFonts w:ascii="Times New Roman" w:eastAsia="Times New Roman" w:hAnsi="Times New Roman" w:cs="Times New Roman"/>
                <w:sz w:val="18"/>
                <w:szCs w:val="18"/>
              </w:rPr>
              <w:t>г.Саранск</w:t>
            </w:r>
            <w:proofErr w:type="spellEnd"/>
          </w:p>
        </w:tc>
        <w:tc>
          <w:tcPr>
            <w:tcW w:w="709"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85</w:t>
            </w:r>
          </w:p>
        </w:tc>
        <w:tc>
          <w:tcPr>
            <w:tcW w:w="1073"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Точка подключения - газопровод среднего давления, расстояние до точки подключения - 150 м, свободная мощность - 15 </w:t>
            </w:r>
            <w:proofErr w:type="spellStart"/>
            <w:r w:rsidRPr="009C52D4">
              <w:rPr>
                <w:rFonts w:ascii="Times New Roman" w:eastAsia="Times New Roman" w:hAnsi="Times New Roman" w:cs="Times New Roman"/>
                <w:sz w:val="18"/>
                <w:szCs w:val="18"/>
              </w:rPr>
              <w:t>куб.м</w:t>
            </w:r>
            <w:proofErr w:type="spellEnd"/>
            <w:r w:rsidRPr="009C52D4">
              <w:rPr>
                <w:rFonts w:ascii="Times New Roman" w:eastAsia="Times New Roman" w:hAnsi="Times New Roman" w:cs="Times New Roman"/>
                <w:sz w:val="18"/>
                <w:szCs w:val="18"/>
              </w:rPr>
              <w:t>/час</w:t>
            </w:r>
          </w:p>
        </w:tc>
        <w:tc>
          <w:tcPr>
            <w:tcW w:w="1053"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Nточка</w:t>
            </w:r>
            <w:proofErr w:type="spellEnd"/>
            <w:r w:rsidRPr="009C52D4">
              <w:rPr>
                <w:rFonts w:ascii="Times New Roman" w:eastAsia="Times New Roman" w:hAnsi="Times New Roman" w:cs="Times New Roman"/>
                <w:sz w:val="18"/>
                <w:szCs w:val="18"/>
              </w:rPr>
              <w:t xml:space="preserve"> подключения-ЛЭП 10 </w:t>
            </w:r>
            <w:proofErr w:type="spellStart"/>
            <w:r w:rsidRPr="009C52D4">
              <w:rPr>
                <w:rFonts w:ascii="Times New Roman" w:eastAsia="Times New Roman" w:hAnsi="Times New Roman" w:cs="Times New Roman"/>
                <w:sz w:val="18"/>
                <w:szCs w:val="18"/>
              </w:rPr>
              <w:t>кВ</w:t>
            </w:r>
            <w:proofErr w:type="spellEnd"/>
            <w:r w:rsidRPr="009C52D4">
              <w:rPr>
                <w:rFonts w:ascii="Times New Roman" w:eastAsia="Times New Roman" w:hAnsi="Times New Roman" w:cs="Times New Roman"/>
                <w:sz w:val="18"/>
                <w:szCs w:val="18"/>
              </w:rPr>
              <w:t xml:space="preserve">(необходимо строительство КТП), расстояние до точки подключения-0,3 </w:t>
            </w:r>
            <w:proofErr w:type="spellStart"/>
            <w:r w:rsidRPr="009C52D4">
              <w:rPr>
                <w:rFonts w:ascii="Times New Roman" w:eastAsia="Times New Roman" w:hAnsi="Times New Roman" w:cs="Times New Roman"/>
                <w:sz w:val="18"/>
                <w:szCs w:val="18"/>
              </w:rPr>
              <w:t>км,свободная</w:t>
            </w:r>
            <w:proofErr w:type="spellEnd"/>
            <w:r w:rsidRPr="009C52D4">
              <w:rPr>
                <w:rFonts w:ascii="Times New Roman" w:eastAsia="Times New Roman" w:hAnsi="Times New Roman" w:cs="Times New Roman"/>
                <w:sz w:val="18"/>
                <w:szCs w:val="18"/>
              </w:rPr>
              <w:t xml:space="preserve"> мощность -150 кВт</w:t>
            </w:r>
          </w:p>
        </w:tc>
        <w:tc>
          <w:tcPr>
            <w:tcW w:w="1051" w:type="dxa"/>
            <w:shd w:val="clear" w:color="auto" w:fill="auto"/>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нет</w:t>
            </w:r>
          </w:p>
        </w:tc>
        <w:tc>
          <w:tcPr>
            <w:tcW w:w="933"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Технологическая возможность подключения к канализации отсутствует, необходимо </w:t>
            </w:r>
            <w:proofErr w:type="spellStart"/>
            <w:r w:rsidRPr="009C52D4">
              <w:rPr>
                <w:rFonts w:ascii="Times New Roman" w:eastAsia="Times New Roman" w:hAnsi="Times New Roman" w:cs="Times New Roman"/>
                <w:sz w:val="18"/>
                <w:szCs w:val="18"/>
              </w:rPr>
              <w:t>строительтсво</w:t>
            </w:r>
            <w:proofErr w:type="spellEnd"/>
            <w:r w:rsidRPr="009C52D4">
              <w:rPr>
                <w:rFonts w:ascii="Times New Roman" w:eastAsia="Times New Roman" w:hAnsi="Times New Roman" w:cs="Times New Roman"/>
                <w:sz w:val="18"/>
                <w:szCs w:val="18"/>
              </w:rPr>
              <w:t xml:space="preserve"> очистных сооружений.</w:t>
            </w:r>
          </w:p>
        </w:tc>
        <w:tc>
          <w:tcPr>
            <w:tcW w:w="851" w:type="dxa"/>
            <w:shd w:val="clear" w:color="000000" w:fill="FFFFFF"/>
            <w:hideMark/>
          </w:tcPr>
          <w:p w:rsidR="009C52D4" w:rsidRPr="009C52D4" w:rsidRDefault="009C52D4" w:rsidP="009C52D4">
            <w:pPr>
              <w:spacing w:after="0" w:line="240" w:lineRule="auto"/>
              <w:contextualSpacing/>
              <w:jc w:val="center"/>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Земельный участок стоит на государственном кадастровом учёте</w:t>
            </w:r>
          </w:p>
        </w:tc>
      </w:tr>
    </w:tbl>
    <w:p w:rsidR="009C52D4" w:rsidRPr="009C52D4" w:rsidRDefault="009C52D4" w:rsidP="009C52D4">
      <w:pPr>
        <w:spacing w:after="0" w:line="240" w:lineRule="auto"/>
        <w:contextualSpacing/>
        <w:rPr>
          <w:rFonts w:ascii="Times New Roman" w:eastAsia="Times New Roman" w:hAnsi="Times New Roman" w:cs="Times New Roman"/>
          <w:sz w:val="18"/>
          <w:szCs w:val="18"/>
        </w:rPr>
      </w:pPr>
    </w:p>
    <w:p w:rsidR="009C52D4" w:rsidRPr="009C52D4" w:rsidRDefault="009C52D4" w:rsidP="009C52D4">
      <w:pPr>
        <w:spacing w:after="0" w:line="240" w:lineRule="auto"/>
        <w:contextualSpacing/>
        <w:rPr>
          <w:rFonts w:ascii="Times New Roman" w:eastAsia="Times New Roman" w:hAnsi="Times New Roman" w:cs="Times New Roman"/>
          <w:sz w:val="18"/>
          <w:szCs w:val="18"/>
        </w:rPr>
      </w:pPr>
    </w:p>
    <w:p w:rsidR="009C52D4" w:rsidRPr="009C52D4" w:rsidRDefault="009C52D4" w:rsidP="009C52D4">
      <w:pPr>
        <w:spacing w:after="0" w:line="240" w:lineRule="auto"/>
        <w:contextualSpacing/>
        <w:rPr>
          <w:rFonts w:ascii="Times New Roman" w:eastAsia="Times New Roman" w:hAnsi="Times New Roman" w:cs="Times New Roman"/>
          <w:sz w:val="18"/>
          <w:szCs w:val="18"/>
        </w:rPr>
      </w:pPr>
    </w:p>
    <w:p w:rsidR="009C52D4" w:rsidRPr="009C52D4" w:rsidRDefault="009C52D4" w:rsidP="009C52D4">
      <w:pPr>
        <w:spacing w:after="0" w:line="240" w:lineRule="auto"/>
        <w:contextualSpacing/>
        <w:rPr>
          <w:rFonts w:ascii="Times New Roman" w:eastAsia="Times New Roman" w:hAnsi="Times New Roman" w:cs="Times New Roman"/>
          <w:sz w:val="18"/>
          <w:szCs w:val="18"/>
        </w:rPr>
      </w:pPr>
    </w:p>
    <w:p w:rsidR="009C52D4" w:rsidRPr="009C52D4" w:rsidRDefault="009C52D4" w:rsidP="009C52D4">
      <w:pPr>
        <w:spacing w:after="0" w:line="240" w:lineRule="auto"/>
        <w:contextualSpacing/>
        <w:rPr>
          <w:rFonts w:ascii="Times New Roman" w:eastAsia="Times New Roman" w:hAnsi="Times New Roman" w:cs="Times New Roman"/>
          <w:sz w:val="18"/>
          <w:szCs w:val="18"/>
        </w:rPr>
        <w:sectPr w:rsidR="009C52D4" w:rsidRPr="009C52D4" w:rsidSect="006E7C7D">
          <w:pgSz w:w="16838" w:h="11906" w:orient="landscape"/>
          <w:pgMar w:top="1701" w:right="1134" w:bottom="284" w:left="1134" w:header="709" w:footer="709" w:gutter="0"/>
          <w:cols w:space="708"/>
          <w:docGrid w:linePitch="360"/>
        </w:sectPr>
      </w:pPr>
    </w:p>
    <w:p w:rsidR="009C52D4" w:rsidRPr="009C52D4" w:rsidRDefault="009C52D4" w:rsidP="009C52D4">
      <w:pPr>
        <w:keepNext/>
        <w:shd w:val="clear" w:color="auto" w:fill="FFFFFF"/>
        <w:spacing w:after="0" w:line="240" w:lineRule="auto"/>
        <w:ind w:left="5245"/>
        <w:contextualSpacing/>
        <w:jc w:val="right"/>
        <w:textAlignment w:val="baseline"/>
        <w:outlineLvl w:val="1"/>
        <w:rPr>
          <w:rFonts w:ascii="Times New Roman" w:eastAsia="Times New Roman" w:hAnsi="Times New Roman" w:cs="Times New Roman"/>
          <w:iCs/>
          <w:spacing w:val="2"/>
          <w:sz w:val="18"/>
          <w:szCs w:val="18"/>
        </w:rPr>
      </w:pPr>
      <w:r w:rsidRPr="009C52D4">
        <w:rPr>
          <w:rFonts w:ascii="Times New Roman" w:eastAsia="Times New Roman" w:hAnsi="Times New Roman" w:cs="Times New Roman"/>
          <w:iCs/>
          <w:spacing w:val="2"/>
          <w:sz w:val="18"/>
          <w:szCs w:val="18"/>
        </w:rPr>
        <w:lastRenderedPageBreak/>
        <w:t>Приложение 2</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к постановлению администрации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Дубенского муниципального района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Республики Мордовия «О внесении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изменений в постановление администрации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Дубенского муниципального района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от 21 ноября 2023 г. №663 «Об утверждении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 xml:space="preserve">Реестра инвестиционных площадок на территории </w:t>
      </w:r>
    </w:p>
    <w:p w:rsidR="009C52D4" w:rsidRPr="009C52D4" w:rsidRDefault="009C52D4" w:rsidP="009C52D4">
      <w:pPr>
        <w:shd w:val="clear" w:color="auto" w:fill="FFFFFF"/>
        <w:spacing w:after="0" w:line="240" w:lineRule="auto"/>
        <w:ind w:firstLine="709"/>
        <w:contextualSpacing/>
        <w:jc w:val="right"/>
        <w:textAlignment w:val="baseline"/>
        <w:rPr>
          <w:rFonts w:ascii="Times New Roman" w:eastAsia="Times New Roman" w:hAnsi="Times New Roman" w:cs="Times New Roman"/>
          <w:spacing w:val="2"/>
          <w:sz w:val="18"/>
          <w:szCs w:val="18"/>
        </w:rPr>
      </w:pPr>
      <w:r w:rsidRPr="009C52D4">
        <w:rPr>
          <w:rFonts w:ascii="Times New Roman" w:eastAsia="Times New Roman" w:hAnsi="Times New Roman" w:cs="Times New Roman"/>
          <w:sz w:val="18"/>
          <w:szCs w:val="18"/>
        </w:rPr>
        <w:t>Дубенского муниципального района Республики»</w:t>
      </w:r>
      <w:r w:rsidRPr="009C52D4">
        <w:rPr>
          <w:rFonts w:ascii="Times New Roman" w:eastAsia="Times New Roman" w:hAnsi="Times New Roman" w:cs="Times New Roman"/>
          <w:sz w:val="18"/>
          <w:szCs w:val="18"/>
        </w:rPr>
        <w:br/>
        <w:t>от 20.01.2026 г. №52</w:t>
      </w:r>
    </w:p>
    <w:p w:rsidR="009C52D4" w:rsidRPr="009C52D4" w:rsidRDefault="009C52D4" w:rsidP="009C52D4">
      <w:pPr>
        <w:tabs>
          <w:tab w:val="left" w:pos="9214"/>
        </w:tabs>
        <w:spacing w:after="0" w:line="240" w:lineRule="auto"/>
        <w:contextualSpacing/>
        <w:rPr>
          <w:rFonts w:ascii="Times New Roman" w:eastAsia="Times New Roman" w:hAnsi="Times New Roman" w:cs="Times New Roman"/>
          <w:b/>
          <w:sz w:val="18"/>
          <w:szCs w:val="18"/>
        </w:rPr>
      </w:pPr>
    </w:p>
    <w:p w:rsidR="009C52D4" w:rsidRPr="009C52D4" w:rsidRDefault="009C52D4" w:rsidP="009C52D4">
      <w:pPr>
        <w:tabs>
          <w:tab w:val="left" w:pos="9214"/>
        </w:tabs>
        <w:spacing w:after="0" w:line="240" w:lineRule="auto"/>
        <w:contextualSpacing/>
        <w:jc w:val="center"/>
        <w:rPr>
          <w:rFonts w:ascii="Times New Roman" w:eastAsia="Times New Roman" w:hAnsi="Times New Roman" w:cs="Times New Roman"/>
          <w:b/>
          <w:sz w:val="18"/>
          <w:szCs w:val="18"/>
        </w:rPr>
      </w:pPr>
      <w:r w:rsidRPr="009C52D4">
        <w:rPr>
          <w:rFonts w:ascii="Times New Roman" w:eastAsia="Times New Roman" w:hAnsi="Times New Roman" w:cs="Times New Roman"/>
          <w:b/>
          <w:sz w:val="18"/>
          <w:szCs w:val="18"/>
        </w:rPr>
        <w:t>Состав</w:t>
      </w:r>
      <w:r w:rsidRPr="009C52D4">
        <w:rPr>
          <w:rFonts w:ascii="Times New Roman" w:eastAsia="Times New Roman" w:hAnsi="Times New Roman" w:cs="Times New Roman"/>
          <w:b/>
          <w:sz w:val="18"/>
          <w:szCs w:val="18"/>
        </w:rPr>
        <w:br/>
        <w:t>рабочей группы по формированию реестра инвестиционных площадок на территории Дубенского муниципального района Республики Мордовия</w:t>
      </w:r>
    </w:p>
    <w:p w:rsidR="009C52D4" w:rsidRPr="009C52D4" w:rsidRDefault="009C52D4" w:rsidP="009C52D4">
      <w:pPr>
        <w:widowControl w:val="0"/>
        <w:autoSpaceDE w:val="0"/>
        <w:autoSpaceDN w:val="0"/>
        <w:adjustRightInd w:val="0"/>
        <w:spacing w:after="0" w:line="240" w:lineRule="auto"/>
        <w:contextualSpacing/>
        <w:outlineLvl w:val="0"/>
        <w:rPr>
          <w:rFonts w:ascii="Arial" w:eastAsia="Times New Roman" w:hAnsi="Arial" w:cs="Arial"/>
          <w:b/>
          <w:bCs/>
          <w:color w:val="000080"/>
          <w:sz w:val="18"/>
          <w:szCs w:val="1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54"/>
        <w:gridCol w:w="2431"/>
        <w:gridCol w:w="6554"/>
      </w:tblGrid>
      <w:tr w:rsidR="009C52D4" w:rsidRPr="009C52D4" w:rsidTr="006E7C7D">
        <w:tc>
          <w:tcPr>
            <w:tcW w:w="9639" w:type="dxa"/>
            <w:gridSpan w:val="3"/>
            <w:tcBorders>
              <w:top w:val="single" w:sz="4" w:space="0" w:color="auto"/>
              <w:bottom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b/>
                <w:sz w:val="18"/>
                <w:szCs w:val="18"/>
              </w:rPr>
            </w:pPr>
            <w:r w:rsidRPr="009C52D4">
              <w:rPr>
                <w:rFonts w:ascii="Times New Roman" w:eastAsia="Times New Roman" w:hAnsi="Times New Roman" w:cs="Times New Roman"/>
                <w:b/>
                <w:sz w:val="18"/>
                <w:szCs w:val="18"/>
              </w:rPr>
              <w:t>Руководитель рабочей группы:</w:t>
            </w:r>
          </w:p>
        </w:tc>
      </w:tr>
      <w:tr w:rsidR="009C52D4" w:rsidRPr="009C52D4" w:rsidTr="006E7C7D">
        <w:tc>
          <w:tcPr>
            <w:tcW w:w="654" w:type="dxa"/>
            <w:tcBorders>
              <w:top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p>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1</w:t>
            </w:r>
          </w:p>
        </w:tc>
        <w:tc>
          <w:tcPr>
            <w:tcW w:w="2431" w:type="dxa"/>
            <w:tcBorders>
              <w:top w:val="single" w:sz="4" w:space="0" w:color="auto"/>
              <w:left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Горинова</w:t>
            </w:r>
            <w:proofErr w:type="spellEnd"/>
            <w:r w:rsidRPr="009C52D4">
              <w:rPr>
                <w:rFonts w:ascii="Times New Roman" w:eastAsia="Times New Roman" w:hAnsi="Times New Roman" w:cs="Times New Roman"/>
                <w:sz w:val="18"/>
                <w:szCs w:val="18"/>
              </w:rPr>
              <w:t xml:space="preserve"> В.П.</w:t>
            </w:r>
          </w:p>
        </w:tc>
        <w:tc>
          <w:tcPr>
            <w:tcW w:w="6554" w:type="dxa"/>
            <w:tcBorders>
              <w:top w:val="single" w:sz="4" w:space="0" w:color="auto"/>
              <w:left w:val="single" w:sz="4" w:space="0" w:color="auto"/>
              <w:bottom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
          <w:p w:rsidR="009C52D4" w:rsidRPr="009C52D4" w:rsidRDefault="009C52D4" w:rsidP="009C52D4">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И.о</w:t>
            </w:r>
            <w:proofErr w:type="spellEnd"/>
            <w:r w:rsidRPr="009C52D4">
              <w:rPr>
                <w:rFonts w:ascii="Times New Roman" w:eastAsia="Times New Roman" w:hAnsi="Times New Roman" w:cs="Times New Roman"/>
                <w:sz w:val="18"/>
                <w:szCs w:val="18"/>
              </w:rPr>
              <w:t>. заместителя главы - начальник финансового управления администрации Дубенского муниципального района, председатель Группы</w:t>
            </w:r>
          </w:p>
        </w:tc>
      </w:tr>
      <w:tr w:rsidR="009C52D4" w:rsidRPr="009C52D4" w:rsidTr="006E7C7D">
        <w:tc>
          <w:tcPr>
            <w:tcW w:w="654" w:type="dxa"/>
            <w:tcBorders>
              <w:top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p>
        </w:tc>
        <w:tc>
          <w:tcPr>
            <w:tcW w:w="2431" w:type="dxa"/>
            <w:tcBorders>
              <w:top w:val="single" w:sz="4" w:space="0" w:color="auto"/>
              <w:left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
        </w:tc>
        <w:tc>
          <w:tcPr>
            <w:tcW w:w="6554" w:type="dxa"/>
            <w:tcBorders>
              <w:top w:val="single" w:sz="4" w:space="0" w:color="auto"/>
              <w:left w:val="single" w:sz="4" w:space="0" w:color="auto"/>
              <w:bottom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
        </w:tc>
      </w:tr>
      <w:tr w:rsidR="009C52D4" w:rsidRPr="009C52D4" w:rsidTr="006E7C7D">
        <w:tc>
          <w:tcPr>
            <w:tcW w:w="9639" w:type="dxa"/>
            <w:gridSpan w:val="3"/>
            <w:tcBorders>
              <w:top w:val="single" w:sz="4" w:space="0" w:color="auto"/>
              <w:bottom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outlineLvl w:val="0"/>
              <w:rPr>
                <w:rFonts w:ascii="Times New Roman" w:eastAsia="Times New Roman" w:hAnsi="Times New Roman" w:cs="Times New Roman"/>
                <w:b/>
                <w:bCs/>
                <w:sz w:val="18"/>
                <w:szCs w:val="18"/>
              </w:rPr>
            </w:pPr>
            <w:r w:rsidRPr="009C52D4">
              <w:rPr>
                <w:rFonts w:ascii="Times New Roman" w:eastAsia="Times New Roman" w:hAnsi="Times New Roman" w:cs="Times New Roman"/>
                <w:b/>
                <w:bCs/>
                <w:sz w:val="18"/>
                <w:szCs w:val="18"/>
              </w:rPr>
              <w:t>Члены рабочей группы:</w:t>
            </w:r>
          </w:p>
        </w:tc>
      </w:tr>
      <w:tr w:rsidR="009C52D4" w:rsidRPr="009C52D4" w:rsidTr="006E7C7D">
        <w:trPr>
          <w:trHeight w:val="572"/>
        </w:trPr>
        <w:tc>
          <w:tcPr>
            <w:tcW w:w="654" w:type="dxa"/>
            <w:tcBorders>
              <w:top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2</w:t>
            </w:r>
          </w:p>
        </w:tc>
        <w:tc>
          <w:tcPr>
            <w:tcW w:w="2431" w:type="dxa"/>
            <w:tcBorders>
              <w:top w:val="single" w:sz="4" w:space="0" w:color="auto"/>
              <w:left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Волгушева</w:t>
            </w:r>
            <w:proofErr w:type="spellEnd"/>
            <w:r w:rsidRPr="009C52D4">
              <w:rPr>
                <w:rFonts w:ascii="Times New Roman" w:eastAsia="Times New Roman" w:hAnsi="Times New Roman" w:cs="Times New Roman"/>
                <w:sz w:val="18"/>
                <w:szCs w:val="18"/>
              </w:rPr>
              <w:t xml:space="preserve"> Т.М.</w:t>
            </w:r>
          </w:p>
        </w:tc>
        <w:tc>
          <w:tcPr>
            <w:tcW w:w="6554" w:type="dxa"/>
            <w:tcBorders>
              <w:top w:val="single" w:sz="4" w:space="0" w:color="auto"/>
              <w:left w:val="single" w:sz="4" w:space="0" w:color="auto"/>
              <w:bottom w:val="single" w:sz="4" w:space="0" w:color="auto"/>
            </w:tcBorders>
          </w:tcPr>
          <w:p w:rsidR="009C52D4" w:rsidRPr="009C52D4" w:rsidRDefault="009C52D4" w:rsidP="009C52D4">
            <w:pPr>
              <w:spacing w:after="0" w:line="240" w:lineRule="auto"/>
              <w:contextualSpacing/>
              <w:jc w:val="both"/>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Начальник управления экономического анализа и бухгалтерского учета администрации Дубенского муниципального района</w:t>
            </w:r>
          </w:p>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
        </w:tc>
      </w:tr>
      <w:tr w:rsidR="009C52D4" w:rsidRPr="009C52D4" w:rsidTr="006E7C7D">
        <w:tc>
          <w:tcPr>
            <w:tcW w:w="654" w:type="dxa"/>
            <w:tcBorders>
              <w:top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3</w:t>
            </w:r>
          </w:p>
        </w:tc>
        <w:tc>
          <w:tcPr>
            <w:tcW w:w="2431" w:type="dxa"/>
            <w:tcBorders>
              <w:top w:val="single" w:sz="4" w:space="0" w:color="auto"/>
              <w:left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Новикова Т.Н.</w:t>
            </w:r>
          </w:p>
        </w:tc>
        <w:tc>
          <w:tcPr>
            <w:tcW w:w="6554" w:type="dxa"/>
            <w:tcBorders>
              <w:top w:val="single" w:sz="4" w:space="0" w:color="auto"/>
              <w:left w:val="single" w:sz="4" w:space="0" w:color="auto"/>
              <w:bottom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Заместитель начальника управления экономического анализа и бухгалтерского учета администрации Дубенского муниципального района</w:t>
            </w:r>
          </w:p>
        </w:tc>
      </w:tr>
      <w:tr w:rsidR="009C52D4" w:rsidRPr="009C52D4" w:rsidTr="006E7C7D">
        <w:tc>
          <w:tcPr>
            <w:tcW w:w="654" w:type="dxa"/>
            <w:tcBorders>
              <w:top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4</w:t>
            </w:r>
          </w:p>
        </w:tc>
        <w:tc>
          <w:tcPr>
            <w:tcW w:w="2431" w:type="dxa"/>
            <w:tcBorders>
              <w:top w:val="single" w:sz="4" w:space="0" w:color="auto"/>
              <w:left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Маскаев М.А.</w:t>
            </w:r>
          </w:p>
        </w:tc>
        <w:tc>
          <w:tcPr>
            <w:tcW w:w="6554" w:type="dxa"/>
            <w:tcBorders>
              <w:top w:val="single" w:sz="4" w:space="0" w:color="auto"/>
              <w:left w:val="single" w:sz="4" w:space="0" w:color="auto"/>
              <w:bottom w:val="single" w:sz="4" w:space="0" w:color="auto"/>
            </w:tcBorders>
          </w:tcPr>
          <w:p w:rsidR="009C52D4" w:rsidRPr="009C52D4" w:rsidRDefault="009C52D4" w:rsidP="009C52D4">
            <w:pPr>
              <w:spacing w:after="0" w:line="240" w:lineRule="auto"/>
              <w:contextualSpacing/>
              <w:jc w:val="both"/>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Заместитель главы  по работе с отраслями АПК и ЛПХ граждан администрации Дубенского муниципального района</w:t>
            </w:r>
          </w:p>
        </w:tc>
      </w:tr>
      <w:tr w:rsidR="009C52D4" w:rsidRPr="009C52D4" w:rsidTr="006E7C7D">
        <w:tc>
          <w:tcPr>
            <w:tcW w:w="654" w:type="dxa"/>
            <w:tcBorders>
              <w:top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5</w:t>
            </w:r>
          </w:p>
        </w:tc>
        <w:tc>
          <w:tcPr>
            <w:tcW w:w="2431" w:type="dxa"/>
            <w:tcBorders>
              <w:top w:val="single" w:sz="4" w:space="0" w:color="auto"/>
              <w:left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Карпова Л.А.</w:t>
            </w:r>
          </w:p>
        </w:tc>
        <w:tc>
          <w:tcPr>
            <w:tcW w:w="6554" w:type="dxa"/>
            <w:tcBorders>
              <w:top w:val="single" w:sz="4" w:space="0" w:color="auto"/>
              <w:left w:val="single" w:sz="4" w:space="0" w:color="auto"/>
              <w:bottom w:val="single" w:sz="4" w:space="0" w:color="auto"/>
            </w:tcBorders>
          </w:tcPr>
          <w:p w:rsidR="009C52D4" w:rsidRPr="009C52D4" w:rsidRDefault="009C52D4" w:rsidP="009C52D4">
            <w:pPr>
              <w:spacing w:after="0" w:line="240" w:lineRule="auto"/>
              <w:contextualSpacing/>
              <w:jc w:val="both"/>
              <w:textAlignment w:val="baseline"/>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Начальник управления по имущественным и земельным отношениям и работы с отраслями АПК и ЛПХ граждан администрации Дубенского муниципального района</w:t>
            </w:r>
          </w:p>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
        </w:tc>
      </w:tr>
      <w:tr w:rsidR="009C52D4" w:rsidRPr="009C52D4" w:rsidTr="006E7C7D">
        <w:tc>
          <w:tcPr>
            <w:tcW w:w="654" w:type="dxa"/>
            <w:tcBorders>
              <w:top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6</w:t>
            </w:r>
          </w:p>
        </w:tc>
        <w:tc>
          <w:tcPr>
            <w:tcW w:w="2431" w:type="dxa"/>
            <w:tcBorders>
              <w:top w:val="single" w:sz="4" w:space="0" w:color="auto"/>
              <w:left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proofErr w:type="spellStart"/>
            <w:r w:rsidRPr="009C52D4">
              <w:rPr>
                <w:rFonts w:ascii="Times New Roman" w:eastAsia="Times New Roman" w:hAnsi="Times New Roman" w:cs="Times New Roman"/>
                <w:sz w:val="18"/>
                <w:szCs w:val="18"/>
              </w:rPr>
              <w:t>Чинаева</w:t>
            </w:r>
            <w:proofErr w:type="spellEnd"/>
            <w:r w:rsidRPr="009C52D4">
              <w:rPr>
                <w:rFonts w:ascii="Times New Roman" w:eastAsia="Times New Roman" w:hAnsi="Times New Roman" w:cs="Times New Roman"/>
                <w:sz w:val="18"/>
                <w:szCs w:val="18"/>
              </w:rPr>
              <w:t xml:space="preserve"> И.В.</w:t>
            </w:r>
          </w:p>
        </w:tc>
        <w:tc>
          <w:tcPr>
            <w:tcW w:w="6554" w:type="dxa"/>
            <w:tcBorders>
              <w:top w:val="single" w:sz="4" w:space="0" w:color="auto"/>
              <w:left w:val="single" w:sz="4" w:space="0" w:color="auto"/>
              <w:bottom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Начальник управления по строительству, ЖКХ и взаимодействию с территорией Дубенского сельского поселения администрации Дубенского муниципального района</w:t>
            </w:r>
          </w:p>
        </w:tc>
      </w:tr>
      <w:tr w:rsidR="009C52D4" w:rsidRPr="009C52D4" w:rsidTr="006E7C7D">
        <w:tc>
          <w:tcPr>
            <w:tcW w:w="654" w:type="dxa"/>
            <w:tcBorders>
              <w:top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7</w:t>
            </w:r>
          </w:p>
        </w:tc>
        <w:tc>
          <w:tcPr>
            <w:tcW w:w="2431" w:type="dxa"/>
            <w:tcBorders>
              <w:top w:val="single" w:sz="4" w:space="0" w:color="auto"/>
              <w:left w:val="single" w:sz="4" w:space="0" w:color="auto"/>
              <w:bottom w:val="single" w:sz="4" w:space="0" w:color="auto"/>
              <w:right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Харитонов С.Н.</w:t>
            </w:r>
          </w:p>
        </w:tc>
        <w:tc>
          <w:tcPr>
            <w:tcW w:w="6554" w:type="dxa"/>
            <w:tcBorders>
              <w:top w:val="single" w:sz="4" w:space="0" w:color="auto"/>
              <w:left w:val="single" w:sz="4" w:space="0" w:color="auto"/>
              <w:bottom w:val="single" w:sz="4" w:space="0" w:color="auto"/>
            </w:tcBorders>
          </w:tcPr>
          <w:p w:rsidR="009C52D4" w:rsidRPr="009C52D4" w:rsidRDefault="009C52D4" w:rsidP="009C52D4">
            <w:pPr>
              <w:widowControl w:val="0"/>
              <w:autoSpaceDE w:val="0"/>
              <w:autoSpaceDN w:val="0"/>
              <w:adjustRightInd w:val="0"/>
              <w:spacing w:after="0" w:line="240" w:lineRule="auto"/>
              <w:contextualSpacing/>
              <w:jc w:val="both"/>
              <w:rPr>
                <w:rFonts w:ascii="Times New Roman" w:eastAsia="Times New Roman" w:hAnsi="Times New Roman" w:cs="Times New Roman"/>
                <w:sz w:val="18"/>
                <w:szCs w:val="18"/>
              </w:rPr>
            </w:pPr>
            <w:r w:rsidRPr="009C52D4">
              <w:rPr>
                <w:rFonts w:ascii="Times New Roman" w:eastAsia="Times New Roman" w:hAnsi="Times New Roman" w:cs="Times New Roman"/>
                <w:sz w:val="18"/>
                <w:szCs w:val="18"/>
              </w:rPr>
              <w:t>Заместитель начальника управления организации закупок, информационных технологий и защиты информации администрации Дубенского муниципального района</w:t>
            </w:r>
          </w:p>
        </w:tc>
      </w:tr>
    </w:tbl>
    <w:p w:rsidR="009C52D4" w:rsidRPr="009C52D4" w:rsidRDefault="009C52D4" w:rsidP="009C52D4">
      <w:pPr>
        <w:spacing w:after="0" w:line="240" w:lineRule="auto"/>
        <w:contextualSpacing/>
        <w:rPr>
          <w:rFonts w:ascii="Times New Roman" w:eastAsia="Times New Roman" w:hAnsi="Times New Roman" w:cs="Times New Roman"/>
          <w:sz w:val="18"/>
          <w:szCs w:val="18"/>
        </w:rPr>
      </w:pPr>
    </w:p>
    <w:p w:rsidR="009C52D4" w:rsidRPr="009C52D4" w:rsidRDefault="009C52D4" w:rsidP="009C52D4">
      <w:pPr>
        <w:tabs>
          <w:tab w:val="left" w:pos="9214"/>
        </w:tabs>
        <w:spacing w:after="0" w:line="240" w:lineRule="auto"/>
        <w:contextualSpacing/>
        <w:rPr>
          <w:rFonts w:ascii="Times New Roman" w:eastAsia="Times New Roman" w:hAnsi="Times New Roman" w:cs="Times New Roman"/>
          <w:b/>
          <w:sz w:val="18"/>
          <w:szCs w:val="18"/>
        </w:rPr>
      </w:pPr>
    </w:p>
    <w:p w:rsidR="009C52D4" w:rsidRPr="009C52D4" w:rsidRDefault="009C52D4" w:rsidP="009C52D4">
      <w:pPr>
        <w:spacing w:after="0" w:line="240" w:lineRule="auto"/>
        <w:contextualSpacing/>
        <w:rPr>
          <w:rFonts w:ascii="Times New Roman" w:eastAsia="Times New Roman" w:hAnsi="Times New Roman" w:cs="Times New Roman"/>
          <w:sz w:val="18"/>
          <w:szCs w:val="18"/>
        </w:rPr>
      </w:pPr>
    </w:p>
    <w:p w:rsidR="00B2330E" w:rsidRPr="00B2330E" w:rsidRDefault="00B2330E" w:rsidP="00B2330E">
      <w:pPr>
        <w:tabs>
          <w:tab w:val="left" w:pos="1065"/>
        </w:tabs>
        <w:spacing w:after="0" w:line="240" w:lineRule="auto"/>
        <w:jc w:val="center"/>
        <w:rPr>
          <w:rFonts w:ascii="Times New Roman" w:eastAsia="Times New Roman" w:hAnsi="Times New Roman" w:cs="Times New Roman"/>
          <w:b/>
          <w:sz w:val="18"/>
          <w:szCs w:val="18"/>
        </w:rPr>
      </w:pPr>
      <w:r w:rsidRPr="00B2330E">
        <w:rPr>
          <w:rFonts w:ascii="Times New Roman" w:eastAsia="Times New Roman" w:hAnsi="Times New Roman" w:cs="Times New Roman"/>
          <w:b/>
          <w:sz w:val="18"/>
          <w:szCs w:val="18"/>
        </w:rPr>
        <w:t>АДМИНИСТРАЦИЯ ДУБЕНСКОГО МУНИЦИПАЛЬНОГО РАЙОНА</w:t>
      </w:r>
    </w:p>
    <w:p w:rsidR="00B2330E" w:rsidRPr="00B2330E" w:rsidRDefault="00B2330E" w:rsidP="00B2330E">
      <w:pPr>
        <w:tabs>
          <w:tab w:val="left" w:pos="1065"/>
        </w:tabs>
        <w:spacing w:after="0" w:line="240" w:lineRule="auto"/>
        <w:jc w:val="center"/>
        <w:rPr>
          <w:rFonts w:ascii="Times New Roman" w:eastAsia="Times New Roman" w:hAnsi="Times New Roman" w:cs="Times New Roman"/>
          <w:b/>
          <w:sz w:val="18"/>
          <w:szCs w:val="18"/>
        </w:rPr>
      </w:pPr>
      <w:r w:rsidRPr="00B2330E">
        <w:rPr>
          <w:rFonts w:ascii="Times New Roman" w:eastAsia="Times New Roman" w:hAnsi="Times New Roman" w:cs="Times New Roman"/>
          <w:b/>
          <w:sz w:val="18"/>
          <w:szCs w:val="18"/>
        </w:rPr>
        <w:t>РЕСПУБЛИКИ МОРДОВИЯ</w:t>
      </w:r>
    </w:p>
    <w:p w:rsidR="00B2330E" w:rsidRPr="00B2330E" w:rsidRDefault="00B2330E" w:rsidP="00B2330E">
      <w:pPr>
        <w:tabs>
          <w:tab w:val="left" w:pos="1065"/>
        </w:tabs>
        <w:spacing w:after="0" w:line="240" w:lineRule="auto"/>
        <w:rPr>
          <w:rFonts w:ascii="Times New Roman" w:eastAsia="Times New Roman" w:hAnsi="Times New Roman" w:cs="Times New Roman"/>
          <w:b/>
          <w:sz w:val="18"/>
          <w:szCs w:val="18"/>
        </w:rPr>
      </w:pPr>
    </w:p>
    <w:p w:rsidR="00B2330E" w:rsidRPr="00B2330E" w:rsidRDefault="00B2330E" w:rsidP="00B2330E">
      <w:pPr>
        <w:tabs>
          <w:tab w:val="left" w:pos="1065"/>
        </w:tabs>
        <w:spacing w:after="0" w:line="240" w:lineRule="auto"/>
        <w:contextualSpacing/>
        <w:jc w:val="center"/>
        <w:rPr>
          <w:rFonts w:ascii="Times New Roman" w:eastAsia="Times New Roman" w:hAnsi="Times New Roman" w:cs="Times New Roman"/>
          <w:b/>
          <w:sz w:val="18"/>
          <w:szCs w:val="18"/>
        </w:rPr>
      </w:pPr>
      <w:r w:rsidRPr="00B2330E">
        <w:rPr>
          <w:rFonts w:ascii="Times New Roman" w:eastAsia="Times New Roman" w:hAnsi="Times New Roman" w:cs="Times New Roman"/>
          <w:b/>
          <w:sz w:val="18"/>
          <w:szCs w:val="18"/>
        </w:rPr>
        <w:t>ПОСТАНОВЛЕНИЕ</w:t>
      </w:r>
    </w:p>
    <w:p w:rsidR="00B2330E" w:rsidRPr="00B2330E" w:rsidRDefault="00B2330E" w:rsidP="00B2330E">
      <w:pPr>
        <w:tabs>
          <w:tab w:val="left" w:pos="1065"/>
        </w:tabs>
        <w:spacing w:after="0" w:line="240" w:lineRule="auto"/>
        <w:contextualSpacing/>
        <w:rPr>
          <w:rFonts w:ascii="Times New Roman" w:eastAsia="Times New Roman" w:hAnsi="Times New Roman" w:cs="Times New Roman"/>
          <w:b/>
          <w:sz w:val="18"/>
          <w:szCs w:val="18"/>
        </w:rPr>
      </w:pPr>
    </w:p>
    <w:p w:rsidR="00B2330E" w:rsidRPr="00B2330E" w:rsidRDefault="00B2330E" w:rsidP="00B2330E">
      <w:pPr>
        <w:tabs>
          <w:tab w:val="left" w:pos="1065"/>
        </w:tabs>
        <w:spacing w:after="0" w:line="240" w:lineRule="auto"/>
        <w:contextualSpacing/>
        <w:jc w:val="center"/>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 xml:space="preserve">20.01.2026                                                                                            </w:t>
      </w:r>
      <w:r>
        <w:rPr>
          <w:rFonts w:ascii="Times New Roman" w:eastAsia="Times New Roman" w:hAnsi="Times New Roman" w:cs="Times New Roman"/>
          <w:sz w:val="18"/>
          <w:szCs w:val="18"/>
        </w:rPr>
        <w:t xml:space="preserve">                                                                              </w:t>
      </w:r>
      <w:r w:rsidRPr="00B2330E">
        <w:rPr>
          <w:rFonts w:ascii="Times New Roman" w:eastAsia="Times New Roman" w:hAnsi="Times New Roman" w:cs="Times New Roman"/>
          <w:sz w:val="18"/>
          <w:szCs w:val="18"/>
        </w:rPr>
        <w:t xml:space="preserve">            №53</w:t>
      </w:r>
    </w:p>
    <w:p w:rsidR="00B2330E" w:rsidRPr="00B2330E" w:rsidRDefault="00B2330E" w:rsidP="00B2330E">
      <w:pPr>
        <w:tabs>
          <w:tab w:val="left" w:pos="3030"/>
          <w:tab w:val="left" w:pos="4410"/>
          <w:tab w:val="center" w:pos="5321"/>
        </w:tabs>
        <w:spacing w:after="0" w:line="240" w:lineRule="auto"/>
        <w:ind w:firstLine="720"/>
        <w:contextualSpacing/>
        <w:jc w:val="center"/>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с. Дубенки</w:t>
      </w:r>
    </w:p>
    <w:p w:rsidR="00B2330E" w:rsidRPr="00B2330E" w:rsidRDefault="00B2330E" w:rsidP="00B2330E">
      <w:pPr>
        <w:tabs>
          <w:tab w:val="left" w:pos="4410"/>
        </w:tabs>
        <w:spacing w:after="0" w:line="240" w:lineRule="auto"/>
        <w:ind w:firstLine="720"/>
        <w:jc w:val="center"/>
        <w:rPr>
          <w:rFonts w:ascii="Times New Roman" w:eastAsia="Times New Roman" w:hAnsi="Times New Roman" w:cs="Times New Roman"/>
          <w:sz w:val="18"/>
          <w:szCs w:val="18"/>
        </w:rPr>
      </w:pPr>
    </w:p>
    <w:p w:rsidR="00B2330E" w:rsidRPr="00B2330E" w:rsidRDefault="00B2330E" w:rsidP="00B2330E">
      <w:pPr>
        <w:tabs>
          <w:tab w:val="left" w:pos="1155"/>
          <w:tab w:val="left" w:pos="4410"/>
        </w:tabs>
        <w:spacing w:after="0" w:line="240" w:lineRule="auto"/>
        <w:jc w:val="center"/>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 xml:space="preserve">О проведении обучающих мероприятий по курсу </w:t>
      </w:r>
    </w:p>
    <w:p w:rsidR="00B2330E" w:rsidRPr="00B2330E" w:rsidRDefault="00B2330E" w:rsidP="00B2330E">
      <w:pPr>
        <w:tabs>
          <w:tab w:val="left" w:pos="1155"/>
          <w:tab w:val="left" w:pos="4410"/>
        </w:tabs>
        <w:spacing w:after="0" w:line="240" w:lineRule="auto"/>
        <w:jc w:val="center"/>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«Содействие развитию конкуренции в Республике Мордовия»</w:t>
      </w:r>
    </w:p>
    <w:p w:rsidR="00B2330E" w:rsidRPr="00B2330E" w:rsidRDefault="00B2330E" w:rsidP="00B2330E">
      <w:pPr>
        <w:tabs>
          <w:tab w:val="left" w:pos="1155"/>
          <w:tab w:val="left" w:pos="4410"/>
        </w:tabs>
        <w:spacing w:after="0" w:line="240" w:lineRule="auto"/>
        <w:jc w:val="center"/>
        <w:rPr>
          <w:rFonts w:ascii="Times New Roman" w:eastAsia="Times New Roman" w:hAnsi="Times New Roman" w:cs="Times New Roman"/>
          <w:sz w:val="18"/>
          <w:szCs w:val="18"/>
        </w:rPr>
      </w:pPr>
    </w:p>
    <w:p w:rsidR="00B2330E" w:rsidRPr="00B2330E" w:rsidRDefault="00B2330E" w:rsidP="00B2330E">
      <w:pPr>
        <w:spacing w:after="0" w:line="240" w:lineRule="auto"/>
        <w:ind w:firstLine="709"/>
        <w:contextualSpacing/>
        <w:jc w:val="both"/>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Во исполнение положений Указа Президента Российской Федерации от 21 декабря 2017 г. №618 «Об основных направлениях государственной политики по развитию конкуренции», Стандарта развития конкуренции в субъектах Российской Федерации, утвержденного распоряжением Правительства Российской Федерации от 17 апреля 2019 г. №768-р, Плана мероприятий («Дорожная карта») по содействию развитию конкуренции в Республике Мордовия на 2022 - 2025 годы, утвержденного распоряжением Главы Республики Мордовия от 11 октября 2019 г. №582-РГ, а также в целях проведения обучающих мероприятий администрация Дубенского муниципального района Республики Мордовия постановляет:</w:t>
      </w:r>
    </w:p>
    <w:p w:rsidR="00B2330E" w:rsidRPr="00B2330E" w:rsidRDefault="00B2330E" w:rsidP="00B2330E">
      <w:pPr>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Утвердить План-график проведения обучающих мероприятий с представителями органов местного самоуправления, бюджетных, общественных организаций, бизнес-структур, функционирующих на территории Дубенского муниципального района, согласно Приложению 1 к настоящему постановлению.</w:t>
      </w:r>
    </w:p>
    <w:p w:rsidR="00B2330E" w:rsidRPr="00B2330E" w:rsidRDefault="00B2330E" w:rsidP="00B2330E">
      <w:pPr>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Утвердить Программу обучения по курсу «Содействие развитию конкуренции в Республике Мордовия» в 2026 г., согласно Приложению 2 к настоящему постановлению.</w:t>
      </w:r>
    </w:p>
    <w:p w:rsidR="00B2330E" w:rsidRPr="00B2330E" w:rsidRDefault="00B2330E" w:rsidP="00B2330E">
      <w:pPr>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Провести обучающий тренинг по курсу «Содействие развитию конкуренции в Дубенском муниципальном районе в 2026 г.», с участием Членов Рабочей группы по развитию конкуренции в Дубенском муниципальном районе и руководителями структурных подразделений, учреждений, с представителями малого и среднего бизнеса Дубенского муниципального района.</w:t>
      </w:r>
    </w:p>
    <w:p w:rsidR="00B2330E" w:rsidRPr="00B2330E" w:rsidRDefault="00B2330E" w:rsidP="00B2330E">
      <w:pPr>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lastRenderedPageBreak/>
        <w:t>Контроль за исполнением настоящего постановления возложить на Руководителя аппарата администрации Дубенского муниципального района Малкину Т.И.</w:t>
      </w:r>
    </w:p>
    <w:p w:rsidR="00B2330E" w:rsidRPr="00B2330E" w:rsidRDefault="00B2330E" w:rsidP="00B2330E">
      <w:pPr>
        <w:numPr>
          <w:ilvl w:val="0"/>
          <w:numId w:val="16"/>
        </w:numPr>
        <w:tabs>
          <w:tab w:val="left" w:pos="1134"/>
        </w:tabs>
        <w:spacing w:after="0" w:line="240" w:lineRule="auto"/>
        <w:ind w:left="0" w:firstLine="709"/>
        <w:contextualSpacing/>
        <w:jc w:val="both"/>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https://dubenki.gosuslugi.ru.</w:t>
      </w:r>
    </w:p>
    <w:p w:rsidR="00B2330E" w:rsidRPr="00B2330E" w:rsidRDefault="00B2330E" w:rsidP="00B2330E">
      <w:pPr>
        <w:spacing w:after="0" w:line="240" w:lineRule="auto"/>
        <w:contextualSpacing/>
        <w:jc w:val="both"/>
        <w:rPr>
          <w:rFonts w:ascii="Times New Roman" w:eastAsia="Times New Roman" w:hAnsi="Times New Roman" w:cs="Times New Roman"/>
          <w:sz w:val="18"/>
          <w:szCs w:val="18"/>
        </w:rPr>
      </w:pPr>
    </w:p>
    <w:p w:rsidR="00B2330E" w:rsidRPr="00B2330E" w:rsidRDefault="00B2330E" w:rsidP="00B2330E">
      <w:pPr>
        <w:spacing w:after="0" w:line="240" w:lineRule="auto"/>
        <w:contextualSpacing/>
        <w:jc w:val="both"/>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 xml:space="preserve">Глава </w:t>
      </w:r>
    </w:p>
    <w:p w:rsidR="00B2330E" w:rsidRDefault="00B2330E" w:rsidP="00E57E41">
      <w:pPr>
        <w:spacing w:after="0" w:line="240" w:lineRule="auto"/>
        <w:contextualSpacing/>
        <w:jc w:val="both"/>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 xml:space="preserve">Дубенского муниципального района                                               </w:t>
      </w:r>
      <w:r>
        <w:rPr>
          <w:rFonts w:ascii="Times New Roman" w:eastAsia="Times New Roman" w:hAnsi="Times New Roman" w:cs="Times New Roman"/>
          <w:sz w:val="18"/>
          <w:szCs w:val="18"/>
        </w:rPr>
        <w:t xml:space="preserve">                                                                          </w:t>
      </w:r>
      <w:r w:rsidRPr="00B2330E">
        <w:rPr>
          <w:rFonts w:ascii="Times New Roman" w:eastAsia="Times New Roman" w:hAnsi="Times New Roman" w:cs="Times New Roman"/>
          <w:sz w:val="18"/>
          <w:szCs w:val="18"/>
        </w:rPr>
        <w:t xml:space="preserve">  Нефедов В.Н.</w:t>
      </w:r>
    </w:p>
    <w:p w:rsidR="00E57E41" w:rsidRDefault="00E57E41" w:rsidP="00E57E41">
      <w:pPr>
        <w:spacing w:after="0" w:line="240" w:lineRule="auto"/>
        <w:contextualSpacing/>
        <w:jc w:val="both"/>
        <w:rPr>
          <w:rFonts w:ascii="Times New Roman" w:eastAsia="Times New Roman" w:hAnsi="Times New Roman" w:cs="Times New Roman"/>
          <w:sz w:val="18"/>
          <w:szCs w:val="18"/>
        </w:rPr>
      </w:pPr>
    </w:p>
    <w:p w:rsidR="00E57E41" w:rsidRDefault="00E57E41" w:rsidP="00E57E41">
      <w:pPr>
        <w:spacing w:after="0" w:line="240" w:lineRule="auto"/>
        <w:contextualSpacing/>
        <w:jc w:val="both"/>
        <w:rPr>
          <w:rFonts w:ascii="Times New Roman" w:eastAsia="Times New Roman" w:hAnsi="Times New Roman" w:cs="Times New Roman"/>
          <w:sz w:val="18"/>
          <w:szCs w:val="18"/>
        </w:rPr>
      </w:pPr>
    </w:p>
    <w:p w:rsidR="00E57E41" w:rsidRDefault="00E57E41" w:rsidP="00E57E41">
      <w:pPr>
        <w:spacing w:after="0" w:line="240" w:lineRule="auto"/>
        <w:contextualSpacing/>
        <w:jc w:val="both"/>
        <w:rPr>
          <w:rFonts w:ascii="Times New Roman" w:eastAsia="Times New Roman" w:hAnsi="Times New Roman" w:cs="Times New Roman"/>
          <w:sz w:val="18"/>
          <w:szCs w:val="18"/>
        </w:rPr>
      </w:pPr>
    </w:p>
    <w:p w:rsidR="00E57E41" w:rsidRPr="00B2330E"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Приложение 1</w:t>
      </w:r>
    </w:p>
    <w:p w:rsidR="00E57E41" w:rsidRPr="00B2330E"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к постановлению администрации</w:t>
      </w:r>
    </w:p>
    <w:p w:rsidR="00E57E41"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Дубенского муниципального района</w:t>
      </w:r>
    </w:p>
    <w:p w:rsidR="00E57E41" w:rsidRPr="00B2330E"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 xml:space="preserve">Республики Мордовия «О проведении </w:t>
      </w:r>
    </w:p>
    <w:p w:rsidR="00E57E41" w:rsidRPr="00B2330E" w:rsidRDefault="00E57E41" w:rsidP="00E57E41">
      <w:pPr>
        <w:tabs>
          <w:tab w:val="left" w:pos="1155"/>
          <w:tab w:val="left" w:pos="4410"/>
        </w:tabs>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обучающих мероприятий по курсу</w:t>
      </w:r>
    </w:p>
    <w:p w:rsidR="00E57E41" w:rsidRPr="00B2330E"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«Содействие развитию конкуренции в Республике Мордовия»</w:t>
      </w:r>
    </w:p>
    <w:p w:rsidR="00E57E41" w:rsidRPr="00B2330E"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от 20.01.2026 г. №53</w:t>
      </w:r>
    </w:p>
    <w:p w:rsidR="00E57E41" w:rsidRPr="00B2330E" w:rsidRDefault="00E57E41" w:rsidP="00E57E41">
      <w:pPr>
        <w:spacing w:after="0" w:line="240" w:lineRule="auto"/>
        <w:rPr>
          <w:rFonts w:ascii="Times New Roman" w:eastAsia="Times New Roman" w:hAnsi="Times New Roman" w:cs="Times New Roman"/>
          <w:sz w:val="18"/>
          <w:szCs w:val="18"/>
        </w:rPr>
      </w:pPr>
    </w:p>
    <w:p w:rsidR="00E57E41" w:rsidRDefault="00E57E41" w:rsidP="00E57E41">
      <w:pPr>
        <w:spacing w:after="0" w:line="240" w:lineRule="auto"/>
        <w:jc w:val="center"/>
        <w:rPr>
          <w:rFonts w:ascii="Times New Roman" w:eastAsia="Times New Roman" w:hAnsi="Times New Roman" w:cs="Times New Roman"/>
          <w:b/>
          <w:sz w:val="18"/>
          <w:szCs w:val="18"/>
        </w:rPr>
      </w:pPr>
    </w:p>
    <w:p w:rsidR="00E57E41" w:rsidRPr="00B2330E" w:rsidRDefault="00E57E41" w:rsidP="00E57E41">
      <w:pPr>
        <w:spacing w:after="0" w:line="240" w:lineRule="auto"/>
        <w:jc w:val="center"/>
        <w:rPr>
          <w:rFonts w:ascii="Times New Roman" w:eastAsia="Times New Roman" w:hAnsi="Times New Roman" w:cs="Times New Roman"/>
          <w:b/>
          <w:sz w:val="18"/>
          <w:szCs w:val="18"/>
        </w:rPr>
      </w:pPr>
      <w:r w:rsidRPr="00B2330E">
        <w:rPr>
          <w:rFonts w:ascii="Times New Roman" w:eastAsia="Times New Roman" w:hAnsi="Times New Roman" w:cs="Times New Roman"/>
          <w:b/>
          <w:sz w:val="18"/>
          <w:szCs w:val="18"/>
        </w:rPr>
        <w:t>План-график проведения обучающих мероприятий на территории</w:t>
      </w:r>
    </w:p>
    <w:p w:rsidR="00E57E41" w:rsidRPr="00B2330E" w:rsidRDefault="00E57E41" w:rsidP="00E57E41">
      <w:pPr>
        <w:spacing w:after="0" w:line="240" w:lineRule="auto"/>
        <w:jc w:val="center"/>
        <w:rPr>
          <w:rFonts w:ascii="Times New Roman" w:eastAsia="Times New Roman" w:hAnsi="Times New Roman" w:cs="Times New Roman"/>
          <w:b/>
          <w:sz w:val="18"/>
          <w:szCs w:val="18"/>
        </w:rPr>
      </w:pPr>
      <w:r w:rsidRPr="00B2330E">
        <w:rPr>
          <w:rFonts w:ascii="Times New Roman" w:eastAsia="Times New Roman" w:hAnsi="Times New Roman" w:cs="Times New Roman"/>
          <w:b/>
          <w:sz w:val="18"/>
          <w:szCs w:val="18"/>
        </w:rPr>
        <w:t xml:space="preserve">Дубенского муниципального района по курсу </w:t>
      </w:r>
    </w:p>
    <w:p w:rsidR="00E57E41" w:rsidRPr="00B2330E" w:rsidRDefault="00E57E41" w:rsidP="00E57E41">
      <w:pPr>
        <w:spacing w:after="0" w:line="240" w:lineRule="auto"/>
        <w:jc w:val="center"/>
        <w:rPr>
          <w:rFonts w:ascii="Times New Roman" w:eastAsia="Times New Roman" w:hAnsi="Times New Roman" w:cs="Times New Roman"/>
          <w:b/>
          <w:sz w:val="18"/>
          <w:szCs w:val="18"/>
        </w:rPr>
      </w:pPr>
      <w:r w:rsidRPr="00B2330E">
        <w:rPr>
          <w:rFonts w:ascii="Times New Roman" w:eastAsia="Times New Roman" w:hAnsi="Times New Roman" w:cs="Times New Roman"/>
          <w:b/>
          <w:sz w:val="18"/>
          <w:szCs w:val="18"/>
        </w:rPr>
        <w:t>«Содействие развитию конкуренции в Дубенском муниципальном районе в 2026 г.»</w:t>
      </w:r>
    </w:p>
    <w:p w:rsidR="00E57E41" w:rsidRPr="00B2330E" w:rsidRDefault="00E57E41" w:rsidP="00E57E41">
      <w:pPr>
        <w:spacing w:after="0" w:line="240" w:lineRule="auto"/>
        <w:jc w:val="center"/>
        <w:rPr>
          <w:rFonts w:ascii="Times New Roman" w:eastAsia="Times New Roman" w:hAnsi="Times New Roman" w:cs="Times New Roman"/>
          <w:sz w:val="18"/>
          <w:szCs w:val="18"/>
        </w:rPr>
      </w:pPr>
    </w:p>
    <w:tbl>
      <w:tblPr>
        <w:tblW w:w="9707" w:type="dxa"/>
        <w:tblInd w:w="93" w:type="dxa"/>
        <w:tblLayout w:type="fixed"/>
        <w:tblLook w:val="04A0" w:firstRow="1" w:lastRow="0" w:firstColumn="1" w:lastColumn="0" w:noHBand="0" w:noVBand="1"/>
      </w:tblPr>
      <w:tblGrid>
        <w:gridCol w:w="432"/>
        <w:gridCol w:w="1829"/>
        <w:gridCol w:w="1045"/>
        <w:gridCol w:w="2221"/>
        <w:gridCol w:w="1175"/>
        <w:gridCol w:w="1045"/>
        <w:gridCol w:w="1960"/>
      </w:tblGrid>
      <w:tr w:rsidR="00E57E41" w:rsidRPr="00B2330E" w:rsidTr="00E57E41">
        <w:trPr>
          <w:trHeight w:val="936"/>
        </w:trPr>
        <w:tc>
          <w:tcPr>
            <w:tcW w:w="432" w:type="dxa"/>
            <w:tcBorders>
              <w:top w:val="single" w:sz="4" w:space="0" w:color="auto"/>
              <w:left w:val="single" w:sz="4" w:space="0" w:color="auto"/>
              <w:bottom w:val="single" w:sz="4" w:space="0" w:color="auto"/>
              <w:right w:val="single" w:sz="4" w:space="0" w:color="auto"/>
            </w:tcBorders>
            <w:noWrap/>
          </w:tcPr>
          <w:p w:rsidR="00E57E41" w:rsidRPr="00B2330E" w:rsidRDefault="00E57E41" w:rsidP="006E7C7D">
            <w:pPr>
              <w:spacing w:after="0" w:line="240" w:lineRule="auto"/>
              <w:jc w:val="center"/>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 п/п</w:t>
            </w:r>
          </w:p>
        </w:tc>
        <w:tc>
          <w:tcPr>
            <w:tcW w:w="1829" w:type="dxa"/>
            <w:tcBorders>
              <w:top w:val="single" w:sz="4" w:space="0" w:color="auto"/>
              <w:left w:val="nil"/>
              <w:bottom w:val="single" w:sz="4" w:space="0" w:color="auto"/>
              <w:right w:val="single" w:sz="4" w:space="0" w:color="auto"/>
            </w:tcBorders>
          </w:tcPr>
          <w:p w:rsidR="00E57E41" w:rsidRPr="00B2330E" w:rsidRDefault="00E57E41" w:rsidP="006E7C7D">
            <w:pPr>
              <w:spacing w:after="0" w:line="240" w:lineRule="auto"/>
              <w:jc w:val="center"/>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Место проведения</w:t>
            </w:r>
          </w:p>
        </w:tc>
        <w:tc>
          <w:tcPr>
            <w:tcW w:w="1045" w:type="dxa"/>
            <w:tcBorders>
              <w:top w:val="single" w:sz="4" w:space="0" w:color="auto"/>
              <w:left w:val="nil"/>
              <w:bottom w:val="single" w:sz="4" w:space="0" w:color="auto"/>
              <w:right w:val="single" w:sz="4" w:space="0" w:color="auto"/>
            </w:tcBorders>
            <w:noWrap/>
          </w:tcPr>
          <w:p w:rsidR="00E57E41" w:rsidRPr="00B2330E" w:rsidRDefault="00E57E41" w:rsidP="006E7C7D">
            <w:pPr>
              <w:spacing w:after="0" w:line="240" w:lineRule="auto"/>
              <w:jc w:val="center"/>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Дата</w:t>
            </w:r>
          </w:p>
        </w:tc>
        <w:tc>
          <w:tcPr>
            <w:tcW w:w="2221" w:type="dxa"/>
            <w:tcBorders>
              <w:top w:val="single" w:sz="4" w:space="0" w:color="auto"/>
              <w:left w:val="nil"/>
              <w:bottom w:val="single" w:sz="4" w:space="0" w:color="auto"/>
              <w:right w:val="single" w:sz="4" w:space="0" w:color="auto"/>
            </w:tcBorders>
          </w:tcPr>
          <w:p w:rsidR="00E57E41" w:rsidRPr="00B2330E" w:rsidRDefault="00E57E41" w:rsidP="006E7C7D">
            <w:pPr>
              <w:spacing w:after="0" w:line="240" w:lineRule="auto"/>
              <w:jc w:val="center"/>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Наименование организации</w:t>
            </w:r>
          </w:p>
        </w:tc>
        <w:tc>
          <w:tcPr>
            <w:tcW w:w="1175" w:type="dxa"/>
            <w:tcBorders>
              <w:top w:val="single" w:sz="4" w:space="0" w:color="auto"/>
              <w:left w:val="nil"/>
              <w:bottom w:val="single" w:sz="4" w:space="0" w:color="auto"/>
              <w:right w:val="single" w:sz="4" w:space="0" w:color="auto"/>
            </w:tcBorders>
          </w:tcPr>
          <w:p w:rsidR="00E57E41" w:rsidRPr="00B2330E" w:rsidRDefault="00E57E41" w:rsidP="006E7C7D">
            <w:pPr>
              <w:spacing w:after="0" w:line="240" w:lineRule="auto"/>
              <w:jc w:val="center"/>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Количество специалистов, проходящих обучение</w:t>
            </w:r>
          </w:p>
        </w:tc>
        <w:tc>
          <w:tcPr>
            <w:tcW w:w="1045" w:type="dxa"/>
            <w:tcBorders>
              <w:top w:val="single" w:sz="4" w:space="0" w:color="auto"/>
              <w:left w:val="nil"/>
              <w:bottom w:val="single" w:sz="4" w:space="0" w:color="auto"/>
              <w:right w:val="single" w:sz="4" w:space="0" w:color="auto"/>
            </w:tcBorders>
          </w:tcPr>
          <w:p w:rsidR="00E57E41" w:rsidRPr="00B2330E" w:rsidRDefault="00E57E41" w:rsidP="006E7C7D">
            <w:pPr>
              <w:spacing w:after="0" w:line="240" w:lineRule="auto"/>
              <w:jc w:val="center"/>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Количество часов</w:t>
            </w:r>
          </w:p>
        </w:tc>
        <w:tc>
          <w:tcPr>
            <w:tcW w:w="1960" w:type="dxa"/>
            <w:tcBorders>
              <w:top w:val="single" w:sz="4" w:space="0" w:color="auto"/>
              <w:left w:val="nil"/>
              <w:bottom w:val="single" w:sz="4" w:space="0" w:color="auto"/>
              <w:right w:val="single" w:sz="4" w:space="0" w:color="auto"/>
            </w:tcBorders>
          </w:tcPr>
          <w:p w:rsidR="00E57E41" w:rsidRPr="00B2330E" w:rsidRDefault="00E57E41" w:rsidP="006E7C7D">
            <w:pPr>
              <w:spacing w:after="0" w:line="240" w:lineRule="auto"/>
              <w:jc w:val="center"/>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Ответственные от администрации Дубенского муниципального района</w:t>
            </w:r>
          </w:p>
        </w:tc>
      </w:tr>
      <w:tr w:rsidR="00E57E41" w:rsidRPr="00B2330E" w:rsidTr="00E57E41">
        <w:trPr>
          <w:trHeight w:val="654"/>
        </w:trPr>
        <w:tc>
          <w:tcPr>
            <w:tcW w:w="432" w:type="dxa"/>
            <w:tcBorders>
              <w:top w:val="nil"/>
              <w:left w:val="single" w:sz="4" w:space="0" w:color="auto"/>
              <w:bottom w:val="single" w:sz="4" w:space="0" w:color="auto"/>
              <w:right w:val="single" w:sz="4" w:space="0" w:color="auto"/>
            </w:tcBorders>
            <w:noWrap/>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1</w:t>
            </w:r>
          </w:p>
        </w:tc>
        <w:tc>
          <w:tcPr>
            <w:tcW w:w="1829"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Администрация Дубенского муниципального района</w:t>
            </w:r>
          </w:p>
        </w:tc>
        <w:tc>
          <w:tcPr>
            <w:tcW w:w="1045" w:type="dxa"/>
            <w:tcBorders>
              <w:top w:val="nil"/>
              <w:left w:val="nil"/>
              <w:bottom w:val="single" w:sz="4" w:space="0" w:color="auto"/>
              <w:right w:val="single" w:sz="4" w:space="0" w:color="auto"/>
            </w:tcBorders>
            <w:noWrap/>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23.07.2026</w:t>
            </w:r>
          </w:p>
        </w:tc>
        <w:tc>
          <w:tcPr>
            <w:tcW w:w="2221"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Органы местного самоуправления</w:t>
            </w:r>
          </w:p>
        </w:tc>
        <w:tc>
          <w:tcPr>
            <w:tcW w:w="1175"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18</w:t>
            </w:r>
          </w:p>
        </w:tc>
        <w:tc>
          <w:tcPr>
            <w:tcW w:w="1045" w:type="dxa"/>
            <w:tcBorders>
              <w:top w:val="nil"/>
              <w:left w:val="nil"/>
              <w:bottom w:val="single" w:sz="4" w:space="0" w:color="auto"/>
              <w:right w:val="single" w:sz="4" w:space="0" w:color="auto"/>
            </w:tcBorders>
            <w:noWrap/>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1</w:t>
            </w:r>
          </w:p>
        </w:tc>
        <w:tc>
          <w:tcPr>
            <w:tcW w:w="1960" w:type="dxa"/>
            <w:tcBorders>
              <w:top w:val="nil"/>
              <w:left w:val="nil"/>
              <w:bottom w:val="single" w:sz="4" w:space="0" w:color="auto"/>
              <w:right w:val="single" w:sz="4" w:space="0" w:color="auto"/>
            </w:tcBorders>
          </w:tcPr>
          <w:p w:rsidR="00E57E41" w:rsidRPr="00B2330E" w:rsidRDefault="00E57E41" w:rsidP="006E7C7D">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B2330E">
              <w:rPr>
                <w:rFonts w:ascii="Times New Roman" w:eastAsia="Times New Roman" w:hAnsi="Times New Roman" w:cs="Times New Roman"/>
                <w:sz w:val="18"/>
                <w:szCs w:val="18"/>
              </w:rPr>
              <w:t>И.о</w:t>
            </w:r>
            <w:proofErr w:type="spellEnd"/>
            <w:r w:rsidRPr="00B2330E">
              <w:rPr>
                <w:rFonts w:ascii="Times New Roman" w:eastAsia="Times New Roman" w:hAnsi="Times New Roman" w:cs="Times New Roman"/>
                <w:sz w:val="18"/>
                <w:szCs w:val="18"/>
              </w:rPr>
              <w:t xml:space="preserve">. заместителя главы - начальник финансового управления администрации Дубенского муниципального района, председатель группы </w:t>
            </w:r>
            <w:proofErr w:type="spellStart"/>
            <w:r w:rsidRPr="00B2330E">
              <w:rPr>
                <w:rFonts w:ascii="Times New Roman" w:eastAsia="Times New Roman" w:hAnsi="Times New Roman" w:cs="Times New Roman"/>
                <w:sz w:val="18"/>
                <w:szCs w:val="18"/>
              </w:rPr>
              <w:t>Горинова</w:t>
            </w:r>
            <w:proofErr w:type="spellEnd"/>
            <w:r w:rsidRPr="00B2330E">
              <w:rPr>
                <w:rFonts w:ascii="Times New Roman" w:eastAsia="Times New Roman" w:hAnsi="Times New Roman" w:cs="Times New Roman"/>
                <w:sz w:val="18"/>
                <w:szCs w:val="18"/>
              </w:rPr>
              <w:t xml:space="preserve"> В.П.</w:t>
            </w:r>
          </w:p>
          <w:p w:rsidR="00E57E41" w:rsidRPr="00B2330E" w:rsidRDefault="00E57E41" w:rsidP="006E7C7D">
            <w:pPr>
              <w:spacing w:after="0" w:line="240" w:lineRule="auto"/>
              <w:rPr>
                <w:rFonts w:ascii="Times New Roman" w:eastAsia="Times New Roman" w:hAnsi="Times New Roman" w:cs="Times New Roman"/>
                <w:color w:val="000000"/>
                <w:sz w:val="18"/>
                <w:szCs w:val="18"/>
              </w:rPr>
            </w:pPr>
          </w:p>
        </w:tc>
      </w:tr>
      <w:tr w:rsidR="00E57E41" w:rsidRPr="00B2330E" w:rsidTr="00E57E41">
        <w:trPr>
          <w:trHeight w:val="742"/>
        </w:trPr>
        <w:tc>
          <w:tcPr>
            <w:tcW w:w="432" w:type="dxa"/>
            <w:tcBorders>
              <w:top w:val="nil"/>
              <w:left w:val="single" w:sz="4" w:space="0" w:color="auto"/>
              <w:bottom w:val="single" w:sz="4" w:space="0" w:color="auto"/>
              <w:right w:val="single" w:sz="4" w:space="0" w:color="auto"/>
            </w:tcBorders>
            <w:noWrap/>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2</w:t>
            </w:r>
          </w:p>
        </w:tc>
        <w:tc>
          <w:tcPr>
            <w:tcW w:w="1829"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Администрация Дубенского муниципального района</w:t>
            </w:r>
          </w:p>
        </w:tc>
        <w:tc>
          <w:tcPr>
            <w:tcW w:w="1045" w:type="dxa"/>
            <w:tcBorders>
              <w:top w:val="nil"/>
              <w:left w:val="nil"/>
              <w:bottom w:val="single" w:sz="4" w:space="0" w:color="auto"/>
              <w:right w:val="single" w:sz="4" w:space="0" w:color="auto"/>
            </w:tcBorders>
            <w:noWrap/>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23.07.2026</w:t>
            </w:r>
          </w:p>
        </w:tc>
        <w:tc>
          <w:tcPr>
            <w:tcW w:w="2221"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Совет предпринимателей Дубенского муниципального района</w:t>
            </w:r>
          </w:p>
        </w:tc>
        <w:tc>
          <w:tcPr>
            <w:tcW w:w="1175"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10</w:t>
            </w:r>
          </w:p>
        </w:tc>
        <w:tc>
          <w:tcPr>
            <w:tcW w:w="1045" w:type="dxa"/>
            <w:tcBorders>
              <w:top w:val="nil"/>
              <w:left w:val="nil"/>
              <w:bottom w:val="single" w:sz="4" w:space="0" w:color="auto"/>
              <w:right w:val="single" w:sz="4" w:space="0" w:color="auto"/>
            </w:tcBorders>
            <w:noWrap/>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1</w:t>
            </w:r>
          </w:p>
        </w:tc>
        <w:tc>
          <w:tcPr>
            <w:tcW w:w="1960" w:type="dxa"/>
            <w:tcBorders>
              <w:top w:val="nil"/>
              <w:left w:val="nil"/>
              <w:bottom w:val="single" w:sz="4" w:space="0" w:color="auto"/>
              <w:right w:val="single" w:sz="4" w:space="0" w:color="auto"/>
            </w:tcBorders>
          </w:tcPr>
          <w:p w:rsidR="00E57E41" w:rsidRPr="00B2330E" w:rsidRDefault="00E57E41" w:rsidP="006E7C7D">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B2330E">
              <w:rPr>
                <w:rFonts w:ascii="Times New Roman" w:eastAsia="Times New Roman" w:hAnsi="Times New Roman" w:cs="Times New Roman"/>
                <w:sz w:val="18"/>
                <w:szCs w:val="18"/>
              </w:rPr>
              <w:t>И.о</w:t>
            </w:r>
            <w:proofErr w:type="spellEnd"/>
            <w:r w:rsidRPr="00B2330E">
              <w:rPr>
                <w:rFonts w:ascii="Times New Roman" w:eastAsia="Times New Roman" w:hAnsi="Times New Roman" w:cs="Times New Roman"/>
                <w:sz w:val="18"/>
                <w:szCs w:val="18"/>
              </w:rPr>
              <w:t xml:space="preserve">. заместителя главы - начальник финансового управления администрации Дубенского муниципального района, председатель группы </w:t>
            </w:r>
            <w:proofErr w:type="spellStart"/>
            <w:r w:rsidRPr="00B2330E">
              <w:rPr>
                <w:rFonts w:ascii="Times New Roman" w:eastAsia="Times New Roman" w:hAnsi="Times New Roman" w:cs="Times New Roman"/>
                <w:sz w:val="18"/>
                <w:szCs w:val="18"/>
              </w:rPr>
              <w:t>Горинова</w:t>
            </w:r>
            <w:proofErr w:type="spellEnd"/>
            <w:r w:rsidRPr="00B2330E">
              <w:rPr>
                <w:rFonts w:ascii="Times New Roman" w:eastAsia="Times New Roman" w:hAnsi="Times New Roman" w:cs="Times New Roman"/>
                <w:sz w:val="18"/>
                <w:szCs w:val="18"/>
              </w:rPr>
              <w:t xml:space="preserve"> В.П.</w:t>
            </w:r>
          </w:p>
          <w:p w:rsidR="00E57E41" w:rsidRPr="00B2330E" w:rsidRDefault="00E57E41" w:rsidP="006E7C7D">
            <w:pPr>
              <w:spacing w:after="0" w:line="240" w:lineRule="auto"/>
              <w:rPr>
                <w:rFonts w:ascii="Times New Roman" w:eastAsia="Times New Roman" w:hAnsi="Times New Roman" w:cs="Times New Roman"/>
                <w:color w:val="000000"/>
                <w:sz w:val="18"/>
                <w:szCs w:val="18"/>
              </w:rPr>
            </w:pPr>
          </w:p>
        </w:tc>
      </w:tr>
      <w:tr w:rsidR="00E57E41" w:rsidRPr="00B2330E" w:rsidTr="00E57E41">
        <w:trPr>
          <w:trHeight w:val="692"/>
        </w:trPr>
        <w:tc>
          <w:tcPr>
            <w:tcW w:w="432" w:type="dxa"/>
            <w:tcBorders>
              <w:top w:val="nil"/>
              <w:left w:val="single" w:sz="4" w:space="0" w:color="auto"/>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3</w:t>
            </w:r>
          </w:p>
        </w:tc>
        <w:tc>
          <w:tcPr>
            <w:tcW w:w="1829"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Администрация Дубенского муниципального района</w:t>
            </w:r>
          </w:p>
        </w:tc>
        <w:tc>
          <w:tcPr>
            <w:tcW w:w="1045"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23.07.2026</w:t>
            </w:r>
          </w:p>
        </w:tc>
        <w:tc>
          <w:tcPr>
            <w:tcW w:w="2221"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Рабочая группа по развитую конкуренции в Дубенском муниципальном районе</w:t>
            </w:r>
          </w:p>
        </w:tc>
        <w:tc>
          <w:tcPr>
            <w:tcW w:w="1175"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12</w:t>
            </w:r>
          </w:p>
        </w:tc>
        <w:tc>
          <w:tcPr>
            <w:tcW w:w="1045" w:type="dxa"/>
            <w:tcBorders>
              <w:top w:val="nil"/>
              <w:left w:val="nil"/>
              <w:bottom w:val="single" w:sz="4" w:space="0" w:color="auto"/>
              <w:right w:val="single" w:sz="4" w:space="0" w:color="auto"/>
            </w:tcBorders>
          </w:tcPr>
          <w:p w:rsidR="00E57E41" w:rsidRPr="00B2330E" w:rsidRDefault="00E57E41" w:rsidP="006E7C7D">
            <w:pPr>
              <w:spacing w:after="0" w:line="240" w:lineRule="auto"/>
              <w:rPr>
                <w:rFonts w:ascii="Times New Roman" w:eastAsia="Times New Roman" w:hAnsi="Times New Roman" w:cs="Times New Roman"/>
                <w:color w:val="000000"/>
                <w:sz w:val="18"/>
                <w:szCs w:val="18"/>
              </w:rPr>
            </w:pPr>
            <w:r w:rsidRPr="00B2330E">
              <w:rPr>
                <w:rFonts w:ascii="Times New Roman" w:eastAsia="Times New Roman" w:hAnsi="Times New Roman" w:cs="Times New Roman"/>
                <w:color w:val="000000"/>
                <w:sz w:val="18"/>
                <w:szCs w:val="18"/>
              </w:rPr>
              <w:t>1</w:t>
            </w:r>
          </w:p>
        </w:tc>
        <w:tc>
          <w:tcPr>
            <w:tcW w:w="1960" w:type="dxa"/>
            <w:tcBorders>
              <w:top w:val="nil"/>
              <w:left w:val="nil"/>
              <w:bottom w:val="single" w:sz="4" w:space="0" w:color="auto"/>
              <w:right w:val="single" w:sz="4" w:space="0" w:color="auto"/>
            </w:tcBorders>
          </w:tcPr>
          <w:p w:rsidR="00E57E41" w:rsidRPr="00B2330E" w:rsidRDefault="00E57E41" w:rsidP="006E7C7D">
            <w:pPr>
              <w:spacing w:after="0" w:line="240" w:lineRule="auto"/>
              <w:contextualSpacing/>
              <w:jc w:val="both"/>
              <w:textAlignment w:val="baseline"/>
              <w:rPr>
                <w:rFonts w:ascii="Times New Roman" w:eastAsia="Times New Roman" w:hAnsi="Times New Roman" w:cs="Times New Roman"/>
                <w:sz w:val="18"/>
                <w:szCs w:val="18"/>
              </w:rPr>
            </w:pPr>
            <w:proofErr w:type="spellStart"/>
            <w:r w:rsidRPr="00B2330E">
              <w:rPr>
                <w:rFonts w:ascii="Times New Roman" w:eastAsia="Times New Roman" w:hAnsi="Times New Roman" w:cs="Times New Roman"/>
                <w:sz w:val="18"/>
                <w:szCs w:val="18"/>
              </w:rPr>
              <w:t>И.о</w:t>
            </w:r>
            <w:proofErr w:type="spellEnd"/>
            <w:r w:rsidRPr="00B2330E">
              <w:rPr>
                <w:rFonts w:ascii="Times New Roman" w:eastAsia="Times New Roman" w:hAnsi="Times New Roman" w:cs="Times New Roman"/>
                <w:sz w:val="18"/>
                <w:szCs w:val="18"/>
              </w:rPr>
              <w:t xml:space="preserve">. заместителя главы - начальник финансового управления администрации Дубенского муниципального района, председатель группы </w:t>
            </w:r>
            <w:proofErr w:type="spellStart"/>
            <w:r w:rsidRPr="00B2330E">
              <w:rPr>
                <w:rFonts w:ascii="Times New Roman" w:eastAsia="Times New Roman" w:hAnsi="Times New Roman" w:cs="Times New Roman"/>
                <w:sz w:val="18"/>
                <w:szCs w:val="18"/>
              </w:rPr>
              <w:t>Горинова</w:t>
            </w:r>
            <w:proofErr w:type="spellEnd"/>
            <w:r w:rsidRPr="00B2330E">
              <w:rPr>
                <w:rFonts w:ascii="Times New Roman" w:eastAsia="Times New Roman" w:hAnsi="Times New Roman" w:cs="Times New Roman"/>
                <w:sz w:val="18"/>
                <w:szCs w:val="18"/>
              </w:rPr>
              <w:t xml:space="preserve"> В.П.</w:t>
            </w:r>
          </w:p>
          <w:p w:rsidR="00E57E41" w:rsidRPr="00B2330E" w:rsidRDefault="00E57E41" w:rsidP="006E7C7D">
            <w:pPr>
              <w:spacing w:after="0" w:line="240" w:lineRule="auto"/>
              <w:rPr>
                <w:rFonts w:ascii="Times New Roman" w:eastAsia="Times New Roman" w:hAnsi="Times New Roman" w:cs="Times New Roman"/>
                <w:color w:val="000000"/>
                <w:sz w:val="18"/>
                <w:szCs w:val="18"/>
              </w:rPr>
            </w:pPr>
          </w:p>
        </w:tc>
      </w:tr>
    </w:tbl>
    <w:p w:rsidR="00E57E41" w:rsidRDefault="00E57E41" w:rsidP="00E57E41">
      <w:pPr>
        <w:tabs>
          <w:tab w:val="left" w:pos="2655"/>
        </w:tabs>
        <w:rPr>
          <w:rFonts w:ascii="Times New Roman" w:eastAsia="Times New Roman" w:hAnsi="Times New Roman" w:cs="Times New Roman"/>
          <w:sz w:val="18"/>
          <w:szCs w:val="18"/>
        </w:rPr>
      </w:pPr>
    </w:p>
    <w:p w:rsidR="00E57E41" w:rsidRDefault="00E57E41" w:rsidP="00E57E41">
      <w:pPr>
        <w:spacing w:after="0" w:line="240" w:lineRule="auto"/>
        <w:contextualSpacing/>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b/>
      </w:r>
    </w:p>
    <w:p w:rsidR="00E57E41" w:rsidRPr="00B2330E"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Приложение 2</w:t>
      </w:r>
    </w:p>
    <w:p w:rsidR="00E57E41" w:rsidRPr="00B2330E"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к постановлению администрации</w:t>
      </w:r>
    </w:p>
    <w:p w:rsidR="00E57E41" w:rsidRPr="00B2330E"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Дубенского муниципального района</w:t>
      </w:r>
    </w:p>
    <w:p w:rsidR="00E57E41" w:rsidRPr="00B2330E" w:rsidRDefault="00E57E41" w:rsidP="00E57E41">
      <w:pPr>
        <w:tabs>
          <w:tab w:val="left" w:pos="1155"/>
          <w:tab w:val="left" w:pos="4410"/>
        </w:tabs>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 xml:space="preserve">Республики Мордовия «О проведении </w:t>
      </w:r>
    </w:p>
    <w:p w:rsidR="00E57E41" w:rsidRDefault="00E57E41" w:rsidP="00E57E41">
      <w:pPr>
        <w:tabs>
          <w:tab w:val="left" w:pos="1155"/>
          <w:tab w:val="left" w:pos="4410"/>
        </w:tabs>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 xml:space="preserve">обучающих мероприятий по курсу </w:t>
      </w:r>
    </w:p>
    <w:p w:rsidR="00E57E41" w:rsidRPr="00B2330E" w:rsidRDefault="00E57E41" w:rsidP="00E57E41">
      <w:pPr>
        <w:tabs>
          <w:tab w:val="left" w:pos="1155"/>
          <w:tab w:val="left" w:pos="4410"/>
        </w:tabs>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«Содействие развитию конкуренции в Республике Мордовия»</w:t>
      </w:r>
    </w:p>
    <w:p w:rsidR="00E57E41" w:rsidRPr="00B2330E" w:rsidRDefault="00E57E41" w:rsidP="00E57E41">
      <w:pPr>
        <w:spacing w:after="0" w:line="240" w:lineRule="auto"/>
        <w:jc w:val="right"/>
        <w:rPr>
          <w:rFonts w:ascii="Times New Roman" w:eastAsia="Times New Roman" w:hAnsi="Times New Roman" w:cs="Times New Roman"/>
          <w:sz w:val="18"/>
          <w:szCs w:val="18"/>
        </w:rPr>
      </w:pPr>
      <w:r w:rsidRPr="00B2330E">
        <w:rPr>
          <w:rFonts w:ascii="Times New Roman" w:eastAsia="Times New Roman" w:hAnsi="Times New Roman" w:cs="Times New Roman"/>
          <w:sz w:val="18"/>
          <w:szCs w:val="18"/>
        </w:rPr>
        <w:t>от 21.01.2026 г. №53</w:t>
      </w:r>
    </w:p>
    <w:p w:rsidR="00E57E41" w:rsidRDefault="00E57E41" w:rsidP="00E57E41">
      <w:pPr>
        <w:spacing w:after="0" w:line="240" w:lineRule="auto"/>
        <w:ind w:firstLine="10080"/>
        <w:jc w:val="both"/>
        <w:rPr>
          <w:rFonts w:ascii="Times New Roman" w:eastAsia="Times New Roman" w:hAnsi="Times New Roman" w:cs="Times New Roman"/>
          <w:sz w:val="18"/>
          <w:szCs w:val="18"/>
        </w:rPr>
      </w:pPr>
    </w:p>
    <w:p w:rsidR="00E57E41" w:rsidRDefault="00E57E41" w:rsidP="00E57E41">
      <w:pPr>
        <w:spacing w:after="0" w:line="240" w:lineRule="auto"/>
        <w:ind w:firstLine="10080"/>
        <w:jc w:val="both"/>
        <w:rPr>
          <w:rFonts w:ascii="Times New Roman" w:eastAsia="Times New Roman" w:hAnsi="Times New Roman" w:cs="Times New Roman"/>
          <w:sz w:val="18"/>
          <w:szCs w:val="18"/>
        </w:rPr>
      </w:pPr>
    </w:p>
    <w:p w:rsidR="00E57E41" w:rsidRPr="00B2330E" w:rsidRDefault="00E57E41" w:rsidP="00E57E41">
      <w:pPr>
        <w:spacing w:after="0" w:line="240" w:lineRule="auto"/>
        <w:ind w:firstLine="10080"/>
        <w:jc w:val="both"/>
        <w:rPr>
          <w:rFonts w:ascii="Times New Roman" w:eastAsia="Times New Roman" w:hAnsi="Times New Roman" w:cs="Times New Roman"/>
          <w:sz w:val="18"/>
          <w:szCs w:val="18"/>
        </w:rPr>
      </w:pPr>
    </w:p>
    <w:p w:rsidR="00E57E41" w:rsidRPr="00B2330E" w:rsidRDefault="00E57E41" w:rsidP="00E57E41">
      <w:pPr>
        <w:spacing w:after="0" w:line="240" w:lineRule="auto"/>
        <w:jc w:val="center"/>
        <w:rPr>
          <w:rFonts w:ascii="Times New Roman" w:eastAsia="Times New Roman" w:hAnsi="Times New Roman" w:cs="Times New Roman"/>
          <w:b/>
          <w:sz w:val="18"/>
          <w:szCs w:val="18"/>
        </w:rPr>
      </w:pPr>
      <w:r w:rsidRPr="00B2330E">
        <w:rPr>
          <w:rFonts w:ascii="Times New Roman" w:eastAsia="Times New Roman" w:hAnsi="Times New Roman" w:cs="Times New Roman"/>
          <w:b/>
          <w:sz w:val="18"/>
          <w:szCs w:val="18"/>
        </w:rPr>
        <w:t xml:space="preserve">Программа обучения по курсу «Содействие развитию конкуренции </w:t>
      </w:r>
    </w:p>
    <w:p w:rsidR="00E57E41" w:rsidRDefault="00E57E41" w:rsidP="00E57E41">
      <w:pPr>
        <w:spacing w:after="0" w:line="240" w:lineRule="auto"/>
        <w:jc w:val="center"/>
        <w:rPr>
          <w:rFonts w:ascii="Times New Roman" w:eastAsia="Times New Roman" w:hAnsi="Times New Roman" w:cs="Times New Roman"/>
          <w:b/>
          <w:sz w:val="18"/>
          <w:szCs w:val="18"/>
        </w:rPr>
      </w:pPr>
      <w:r w:rsidRPr="00B2330E">
        <w:rPr>
          <w:rFonts w:ascii="Times New Roman" w:eastAsia="Times New Roman" w:hAnsi="Times New Roman" w:cs="Times New Roman"/>
          <w:b/>
          <w:sz w:val="18"/>
          <w:szCs w:val="18"/>
        </w:rPr>
        <w:t xml:space="preserve">в Дубенском муниципальном районе Республики Мордовия» в 2026 году </w:t>
      </w:r>
    </w:p>
    <w:p w:rsidR="00E57E41" w:rsidRPr="00B2330E" w:rsidRDefault="00E57E41" w:rsidP="00E57E41">
      <w:pPr>
        <w:spacing w:after="0" w:line="240" w:lineRule="auto"/>
        <w:jc w:val="center"/>
        <w:rPr>
          <w:rFonts w:ascii="Times New Roman" w:eastAsia="Times New Roman" w:hAnsi="Times New Roman" w:cs="Times New Roman"/>
          <w:b/>
          <w:sz w:val="18"/>
          <w:szCs w:val="18"/>
        </w:rPr>
      </w:pPr>
    </w:p>
    <w:p w:rsidR="00E57E41" w:rsidRPr="00B2330E" w:rsidRDefault="00E57E41" w:rsidP="00E57E41">
      <w:pPr>
        <w:spacing w:after="0" w:line="240" w:lineRule="auto"/>
        <w:jc w:val="center"/>
        <w:rPr>
          <w:rFonts w:ascii="Times New Roman" w:eastAsia="Times New Roman" w:hAnsi="Times New Roman" w:cs="Times New Roman"/>
          <w:sz w:val="18"/>
          <w:szCs w:val="18"/>
        </w:rPr>
      </w:pPr>
    </w:p>
    <w:tbl>
      <w:tblPr>
        <w:tblStyle w:val="af7"/>
        <w:tblW w:w="0" w:type="auto"/>
        <w:tblInd w:w="108" w:type="dxa"/>
        <w:tblLook w:val="04A0" w:firstRow="1" w:lastRow="0" w:firstColumn="1" w:lastColumn="0" w:noHBand="0" w:noVBand="1"/>
      </w:tblPr>
      <w:tblGrid>
        <w:gridCol w:w="704"/>
        <w:gridCol w:w="3891"/>
        <w:gridCol w:w="1002"/>
        <w:gridCol w:w="3641"/>
      </w:tblGrid>
      <w:tr w:rsidR="00E57E41" w:rsidRPr="00B2330E" w:rsidTr="006E7C7D">
        <w:tc>
          <w:tcPr>
            <w:tcW w:w="993" w:type="dxa"/>
          </w:tcPr>
          <w:p w:rsidR="00E57E41" w:rsidRPr="00B2330E" w:rsidRDefault="00E57E41" w:rsidP="006E7C7D">
            <w:pPr>
              <w:spacing w:after="0" w:line="240" w:lineRule="auto"/>
              <w:jc w:val="center"/>
              <w:rPr>
                <w:rFonts w:eastAsia="Times New Roman"/>
                <w:b/>
                <w:sz w:val="18"/>
                <w:szCs w:val="18"/>
              </w:rPr>
            </w:pPr>
            <w:r w:rsidRPr="00B2330E">
              <w:rPr>
                <w:rFonts w:eastAsia="Times New Roman"/>
                <w:b/>
                <w:sz w:val="18"/>
                <w:szCs w:val="18"/>
              </w:rPr>
              <w:t>№ п/п</w:t>
            </w:r>
          </w:p>
        </w:tc>
        <w:tc>
          <w:tcPr>
            <w:tcW w:w="6662" w:type="dxa"/>
          </w:tcPr>
          <w:p w:rsidR="00E57E41" w:rsidRPr="00B2330E" w:rsidRDefault="00E57E41" w:rsidP="006E7C7D">
            <w:pPr>
              <w:spacing w:after="0" w:line="240" w:lineRule="auto"/>
              <w:jc w:val="center"/>
              <w:rPr>
                <w:rFonts w:eastAsia="Times New Roman"/>
                <w:b/>
                <w:sz w:val="18"/>
                <w:szCs w:val="18"/>
              </w:rPr>
            </w:pPr>
            <w:r w:rsidRPr="00B2330E">
              <w:rPr>
                <w:rFonts w:eastAsia="Times New Roman"/>
                <w:b/>
                <w:sz w:val="18"/>
                <w:szCs w:val="18"/>
              </w:rPr>
              <w:t>Наименование разделов</w:t>
            </w:r>
          </w:p>
        </w:tc>
        <w:tc>
          <w:tcPr>
            <w:tcW w:w="1417" w:type="dxa"/>
          </w:tcPr>
          <w:p w:rsidR="00E57E41" w:rsidRPr="00B2330E" w:rsidRDefault="00E57E41" w:rsidP="006E7C7D">
            <w:pPr>
              <w:spacing w:after="0" w:line="240" w:lineRule="auto"/>
              <w:jc w:val="center"/>
              <w:rPr>
                <w:rFonts w:eastAsia="Times New Roman"/>
                <w:b/>
                <w:sz w:val="18"/>
                <w:szCs w:val="18"/>
              </w:rPr>
            </w:pPr>
            <w:r w:rsidRPr="00B2330E">
              <w:rPr>
                <w:rFonts w:eastAsia="Times New Roman"/>
                <w:b/>
                <w:sz w:val="18"/>
                <w:szCs w:val="18"/>
              </w:rPr>
              <w:t>Всего часов</w:t>
            </w:r>
          </w:p>
        </w:tc>
        <w:tc>
          <w:tcPr>
            <w:tcW w:w="6096" w:type="dxa"/>
          </w:tcPr>
          <w:p w:rsidR="00E57E41" w:rsidRPr="00B2330E" w:rsidRDefault="00E57E41" w:rsidP="006E7C7D">
            <w:pPr>
              <w:spacing w:after="0" w:line="240" w:lineRule="auto"/>
              <w:jc w:val="center"/>
              <w:rPr>
                <w:rFonts w:eastAsia="Times New Roman"/>
                <w:b/>
                <w:sz w:val="18"/>
                <w:szCs w:val="18"/>
              </w:rPr>
            </w:pPr>
            <w:r w:rsidRPr="00B2330E">
              <w:rPr>
                <w:rFonts w:eastAsia="Times New Roman"/>
                <w:b/>
                <w:sz w:val="18"/>
                <w:szCs w:val="18"/>
              </w:rPr>
              <w:t>Содержание</w:t>
            </w:r>
          </w:p>
        </w:tc>
      </w:tr>
      <w:tr w:rsidR="00E57E41" w:rsidRPr="00B2330E" w:rsidTr="006E7C7D">
        <w:tc>
          <w:tcPr>
            <w:tcW w:w="993" w:type="dxa"/>
          </w:tcPr>
          <w:p w:rsidR="00E57E41" w:rsidRPr="00B2330E" w:rsidRDefault="00E57E41" w:rsidP="006E7C7D">
            <w:pPr>
              <w:spacing w:after="0" w:line="240" w:lineRule="auto"/>
              <w:jc w:val="center"/>
              <w:rPr>
                <w:rFonts w:eastAsia="Times New Roman"/>
                <w:sz w:val="18"/>
                <w:szCs w:val="18"/>
              </w:rPr>
            </w:pPr>
            <w:r w:rsidRPr="00B2330E">
              <w:rPr>
                <w:rFonts w:eastAsia="Times New Roman"/>
                <w:sz w:val="18"/>
                <w:szCs w:val="18"/>
              </w:rPr>
              <w:t>1</w:t>
            </w:r>
          </w:p>
        </w:tc>
        <w:tc>
          <w:tcPr>
            <w:tcW w:w="6662" w:type="dxa"/>
          </w:tcPr>
          <w:p w:rsidR="00E57E41" w:rsidRPr="00B2330E" w:rsidRDefault="00E57E41" w:rsidP="006E7C7D">
            <w:pPr>
              <w:spacing w:after="0" w:line="240" w:lineRule="auto"/>
              <w:jc w:val="both"/>
              <w:rPr>
                <w:rFonts w:eastAsia="Times New Roman"/>
                <w:sz w:val="18"/>
                <w:szCs w:val="18"/>
              </w:rPr>
            </w:pPr>
            <w:r w:rsidRPr="00B2330E">
              <w:rPr>
                <w:rFonts w:eastAsia="Times New Roman"/>
                <w:sz w:val="18"/>
                <w:szCs w:val="18"/>
              </w:rPr>
              <w:t>Оценка состояния конкурентной среды в Дубенском муниципальном районе Республики Мордовия по итогам 2025 года</w:t>
            </w:r>
          </w:p>
        </w:tc>
        <w:tc>
          <w:tcPr>
            <w:tcW w:w="1417" w:type="dxa"/>
          </w:tcPr>
          <w:p w:rsidR="00E57E41" w:rsidRPr="00B2330E" w:rsidRDefault="00E57E41" w:rsidP="006E7C7D">
            <w:pPr>
              <w:spacing w:after="0" w:line="240" w:lineRule="auto"/>
              <w:jc w:val="center"/>
              <w:rPr>
                <w:rFonts w:eastAsia="Times New Roman"/>
                <w:sz w:val="18"/>
                <w:szCs w:val="18"/>
              </w:rPr>
            </w:pPr>
            <w:r w:rsidRPr="00B2330E">
              <w:rPr>
                <w:rFonts w:eastAsia="Times New Roman"/>
                <w:sz w:val="18"/>
                <w:szCs w:val="18"/>
              </w:rPr>
              <w:t>1</w:t>
            </w:r>
          </w:p>
        </w:tc>
        <w:tc>
          <w:tcPr>
            <w:tcW w:w="6096" w:type="dxa"/>
          </w:tcPr>
          <w:p w:rsidR="00E57E41" w:rsidRPr="00B2330E" w:rsidRDefault="00E57E41" w:rsidP="006E7C7D">
            <w:pPr>
              <w:spacing w:after="0" w:line="240" w:lineRule="auto"/>
              <w:jc w:val="both"/>
              <w:rPr>
                <w:rFonts w:eastAsia="Times New Roman"/>
                <w:sz w:val="18"/>
                <w:szCs w:val="18"/>
              </w:rPr>
            </w:pPr>
            <w:r w:rsidRPr="00B2330E">
              <w:rPr>
                <w:rFonts w:eastAsia="Times New Roman"/>
                <w:sz w:val="18"/>
                <w:szCs w:val="18"/>
              </w:rPr>
              <w:t>Итоги оценки конкурентной среды в Дубенском муниципальном районе Республики Мордовия</w:t>
            </w:r>
          </w:p>
        </w:tc>
      </w:tr>
      <w:tr w:rsidR="00E57E41" w:rsidRPr="00B2330E" w:rsidTr="006E7C7D">
        <w:tc>
          <w:tcPr>
            <w:tcW w:w="993" w:type="dxa"/>
          </w:tcPr>
          <w:p w:rsidR="00E57E41" w:rsidRPr="00B2330E" w:rsidRDefault="00E57E41" w:rsidP="006E7C7D">
            <w:pPr>
              <w:spacing w:after="0" w:line="240" w:lineRule="auto"/>
              <w:jc w:val="center"/>
              <w:rPr>
                <w:rFonts w:eastAsia="Times New Roman"/>
                <w:sz w:val="18"/>
                <w:szCs w:val="18"/>
              </w:rPr>
            </w:pPr>
            <w:r w:rsidRPr="00B2330E">
              <w:rPr>
                <w:rFonts w:eastAsia="Times New Roman"/>
                <w:sz w:val="18"/>
                <w:szCs w:val="18"/>
              </w:rPr>
              <w:t>2</w:t>
            </w:r>
          </w:p>
        </w:tc>
        <w:tc>
          <w:tcPr>
            <w:tcW w:w="6662" w:type="dxa"/>
          </w:tcPr>
          <w:p w:rsidR="00E57E41" w:rsidRPr="00B2330E" w:rsidRDefault="00E57E41" w:rsidP="006E7C7D">
            <w:pPr>
              <w:spacing w:after="0" w:line="240" w:lineRule="auto"/>
              <w:jc w:val="both"/>
              <w:rPr>
                <w:rFonts w:eastAsia="Times New Roman"/>
                <w:sz w:val="18"/>
                <w:szCs w:val="18"/>
              </w:rPr>
            </w:pPr>
            <w:r w:rsidRPr="00B2330E">
              <w:rPr>
                <w:rFonts w:eastAsia="Times New Roman"/>
                <w:sz w:val="18"/>
                <w:szCs w:val="18"/>
              </w:rPr>
              <w:t xml:space="preserve">План мероприятий («дорожная карта») по снижению </w:t>
            </w:r>
            <w:proofErr w:type="spellStart"/>
            <w:r w:rsidRPr="00B2330E">
              <w:rPr>
                <w:rFonts w:eastAsia="Times New Roman"/>
                <w:sz w:val="18"/>
                <w:szCs w:val="18"/>
              </w:rPr>
              <w:t>комплаенс</w:t>
            </w:r>
            <w:proofErr w:type="spellEnd"/>
            <w:r w:rsidRPr="00B2330E">
              <w:rPr>
                <w:rFonts w:eastAsia="Times New Roman"/>
                <w:sz w:val="18"/>
                <w:szCs w:val="18"/>
              </w:rPr>
              <w:t xml:space="preserve"> рисков администрации Дубенского муниципального района</w:t>
            </w:r>
          </w:p>
        </w:tc>
        <w:tc>
          <w:tcPr>
            <w:tcW w:w="1417" w:type="dxa"/>
          </w:tcPr>
          <w:p w:rsidR="00E57E41" w:rsidRPr="00B2330E" w:rsidRDefault="00E57E41" w:rsidP="006E7C7D">
            <w:pPr>
              <w:spacing w:after="0" w:line="240" w:lineRule="auto"/>
              <w:jc w:val="center"/>
              <w:rPr>
                <w:rFonts w:eastAsia="Times New Roman"/>
                <w:sz w:val="18"/>
                <w:szCs w:val="18"/>
              </w:rPr>
            </w:pPr>
            <w:r w:rsidRPr="00B2330E">
              <w:rPr>
                <w:rFonts w:eastAsia="Times New Roman"/>
                <w:sz w:val="18"/>
                <w:szCs w:val="18"/>
              </w:rPr>
              <w:t>1</w:t>
            </w:r>
          </w:p>
        </w:tc>
        <w:tc>
          <w:tcPr>
            <w:tcW w:w="6096" w:type="dxa"/>
          </w:tcPr>
          <w:p w:rsidR="00E57E41" w:rsidRPr="00B2330E" w:rsidRDefault="00E57E41" w:rsidP="006E7C7D">
            <w:pPr>
              <w:spacing w:after="0" w:line="240" w:lineRule="auto"/>
              <w:jc w:val="both"/>
              <w:rPr>
                <w:rFonts w:eastAsia="Times New Roman"/>
                <w:sz w:val="18"/>
                <w:szCs w:val="18"/>
              </w:rPr>
            </w:pPr>
            <w:r w:rsidRPr="00B2330E">
              <w:rPr>
                <w:rFonts w:eastAsia="Times New Roman"/>
                <w:sz w:val="18"/>
                <w:szCs w:val="18"/>
              </w:rPr>
              <w:t>Актуализация («дорожной карты») с учетом изменений</w:t>
            </w:r>
          </w:p>
        </w:tc>
      </w:tr>
      <w:tr w:rsidR="00E57E41" w:rsidRPr="00B2330E" w:rsidTr="006E7C7D">
        <w:tc>
          <w:tcPr>
            <w:tcW w:w="993" w:type="dxa"/>
          </w:tcPr>
          <w:p w:rsidR="00E57E41" w:rsidRPr="00B2330E" w:rsidRDefault="00E57E41" w:rsidP="006E7C7D">
            <w:pPr>
              <w:spacing w:after="0" w:line="240" w:lineRule="auto"/>
              <w:jc w:val="center"/>
              <w:rPr>
                <w:rFonts w:eastAsia="Times New Roman"/>
                <w:sz w:val="18"/>
                <w:szCs w:val="18"/>
              </w:rPr>
            </w:pPr>
            <w:r w:rsidRPr="00B2330E">
              <w:rPr>
                <w:rFonts w:eastAsia="Times New Roman"/>
                <w:sz w:val="18"/>
                <w:szCs w:val="18"/>
              </w:rPr>
              <w:t>3</w:t>
            </w:r>
          </w:p>
        </w:tc>
        <w:tc>
          <w:tcPr>
            <w:tcW w:w="6662" w:type="dxa"/>
          </w:tcPr>
          <w:p w:rsidR="00E57E41" w:rsidRPr="00B2330E" w:rsidRDefault="00E57E41" w:rsidP="006E7C7D">
            <w:pPr>
              <w:spacing w:after="0" w:line="240" w:lineRule="auto"/>
              <w:rPr>
                <w:rFonts w:eastAsia="Times New Roman"/>
                <w:sz w:val="18"/>
                <w:szCs w:val="18"/>
              </w:rPr>
            </w:pPr>
            <w:r w:rsidRPr="00B2330E">
              <w:rPr>
                <w:rFonts w:eastAsia="Times New Roman"/>
                <w:sz w:val="18"/>
                <w:szCs w:val="18"/>
              </w:rPr>
              <w:t xml:space="preserve">Ключевые показатели эффективности функционирования антимонопольного </w:t>
            </w:r>
            <w:proofErr w:type="spellStart"/>
            <w:r w:rsidRPr="00B2330E">
              <w:rPr>
                <w:rFonts w:eastAsia="Times New Roman"/>
                <w:sz w:val="18"/>
                <w:szCs w:val="18"/>
              </w:rPr>
              <w:t>комплаенса</w:t>
            </w:r>
            <w:proofErr w:type="spellEnd"/>
          </w:p>
        </w:tc>
        <w:tc>
          <w:tcPr>
            <w:tcW w:w="1417" w:type="dxa"/>
          </w:tcPr>
          <w:p w:rsidR="00E57E41" w:rsidRPr="00B2330E" w:rsidRDefault="00E57E41" w:rsidP="006E7C7D">
            <w:pPr>
              <w:spacing w:after="0" w:line="240" w:lineRule="auto"/>
              <w:jc w:val="center"/>
              <w:rPr>
                <w:rFonts w:eastAsia="Times New Roman"/>
                <w:sz w:val="18"/>
                <w:szCs w:val="18"/>
              </w:rPr>
            </w:pPr>
            <w:r w:rsidRPr="00B2330E">
              <w:rPr>
                <w:rFonts w:eastAsia="Times New Roman"/>
                <w:sz w:val="18"/>
                <w:szCs w:val="18"/>
              </w:rPr>
              <w:t>1</w:t>
            </w:r>
          </w:p>
        </w:tc>
        <w:tc>
          <w:tcPr>
            <w:tcW w:w="6096" w:type="dxa"/>
          </w:tcPr>
          <w:p w:rsidR="00E57E41" w:rsidRPr="00B2330E" w:rsidRDefault="00E57E41" w:rsidP="006E7C7D">
            <w:pPr>
              <w:spacing w:after="0" w:line="240" w:lineRule="auto"/>
              <w:rPr>
                <w:rFonts w:eastAsia="Times New Roman"/>
                <w:sz w:val="18"/>
                <w:szCs w:val="18"/>
              </w:rPr>
            </w:pPr>
            <w:r w:rsidRPr="00B2330E">
              <w:rPr>
                <w:rFonts w:eastAsia="Times New Roman"/>
                <w:sz w:val="18"/>
                <w:szCs w:val="18"/>
              </w:rPr>
              <w:t xml:space="preserve">Эффективность функционирования антимонопольного </w:t>
            </w:r>
            <w:proofErr w:type="spellStart"/>
            <w:r w:rsidRPr="00B2330E">
              <w:rPr>
                <w:rFonts w:eastAsia="Times New Roman"/>
                <w:sz w:val="18"/>
                <w:szCs w:val="18"/>
              </w:rPr>
              <w:t>комплаенса</w:t>
            </w:r>
            <w:proofErr w:type="spellEnd"/>
          </w:p>
        </w:tc>
      </w:tr>
    </w:tbl>
    <w:p w:rsidR="00E57E41" w:rsidRDefault="00E57E41" w:rsidP="00E57E41">
      <w:pPr>
        <w:tabs>
          <w:tab w:val="left" w:pos="4350"/>
        </w:tabs>
        <w:spacing w:after="0" w:line="240" w:lineRule="auto"/>
        <w:rPr>
          <w:rFonts w:ascii="Times New Roman" w:eastAsia="Times New Roman" w:hAnsi="Times New Roman" w:cs="Times New Roman"/>
          <w:sz w:val="18"/>
          <w:szCs w:val="18"/>
        </w:rPr>
      </w:pPr>
    </w:p>
    <w:p w:rsidR="00E57E41" w:rsidRDefault="00E57E41" w:rsidP="00E57E41">
      <w:pPr>
        <w:spacing w:after="0" w:line="240" w:lineRule="auto"/>
        <w:ind w:firstLine="142"/>
        <w:jc w:val="center"/>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ab/>
      </w:r>
    </w:p>
    <w:p w:rsidR="00E57E41" w:rsidRDefault="00E57E41" w:rsidP="00E57E41">
      <w:pPr>
        <w:spacing w:after="0" w:line="240" w:lineRule="auto"/>
        <w:ind w:firstLine="142"/>
        <w:jc w:val="center"/>
        <w:rPr>
          <w:rFonts w:ascii="Times New Roman" w:eastAsia="Times New Roman" w:hAnsi="Times New Roman" w:cs="Times New Roman"/>
          <w:sz w:val="18"/>
          <w:szCs w:val="18"/>
        </w:rPr>
      </w:pPr>
    </w:p>
    <w:p w:rsidR="00E57E41" w:rsidRDefault="00E57E41" w:rsidP="00E57E41">
      <w:pPr>
        <w:spacing w:after="0" w:line="240" w:lineRule="auto"/>
        <w:ind w:firstLine="142"/>
        <w:jc w:val="center"/>
        <w:rPr>
          <w:rFonts w:ascii="Times New Roman" w:eastAsia="Times New Roman" w:hAnsi="Times New Roman" w:cs="Times New Roman"/>
          <w:sz w:val="18"/>
          <w:szCs w:val="18"/>
        </w:rPr>
      </w:pPr>
    </w:p>
    <w:p w:rsidR="00E57E41" w:rsidRPr="00E57E41" w:rsidRDefault="00E57E41" w:rsidP="00E57E41">
      <w:pPr>
        <w:spacing w:after="0" w:line="240" w:lineRule="auto"/>
        <w:ind w:firstLine="142"/>
        <w:jc w:val="center"/>
        <w:rPr>
          <w:rFonts w:ascii="Times New Roman" w:eastAsia="Times New Roman" w:hAnsi="Times New Roman" w:cs="Times New Roman"/>
          <w:b/>
          <w:sz w:val="18"/>
          <w:szCs w:val="18"/>
        </w:rPr>
      </w:pPr>
      <w:r w:rsidRPr="00E57E41">
        <w:rPr>
          <w:rFonts w:ascii="Times New Roman" w:eastAsia="Times New Roman" w:hAnsi="Times New Roman" w:cs="Times New Roman"/>
          <w:b/>
          <w:sz w:val="18"/>
          <w:szCs w:val="18"/>
        </w:rPr>
        <w:t>АДМИНИСТРАЦИЯ ДУБЕНСКОГО МУНИЦИПАЛЬНОГО РАЙОНА</w:t>
      </w:r>
    </w:p>
    <w:p w:rsidR="00E57E41" w:rsidRPr="00E57E41" w:rsidRDefault="00E57E41" w:rsidP="00E57E41">
      <w:pPr>
        <w:spacing w:after="0" w:line="240" w:lineRule="auto"/>
        <w:ind w:firstLine="142"/>
        <w:jc w:val="center"/>
        <w:rPr>
          <w:rFonts w:ascii="Times New Roman" w:eastAsia="Times New Roman" w:hAnsi="Times New Roman" w:cs="Times New Roman"/>
          <w:b/>
          <w:sz w:val="18"/>
          <w:szCs w:val="18"/>
        </w:rPr>
      </w:pPr>
      <w:r w:rsidRPr="00E57E41">
        <w:rPr>
          <w:rFonts w:ascii="Times New Roman" w:eastAsia="Times New Roman" w:hAnsi="Times New Roman" w:cs="Times New Roman"/>
          <w:b/>
          <w:sz w:val="18"/>
          <w:szCs w:val="18"/>
        </w:rPr>
        <w:t>РЕСПУБЛИКИ МОРДОВИЯ</w:t>
      </w:r>
    </w:p>
    <w:p w:rsidR="00E57E41" w:rsidRPr="00E57E41" w:rsidRDefault="00E57E41" w:rsidP="00E57E41">
      <w:pPr>
        <w:spacing w:after="0" w:line="240" w:lineRule="auto"/>
        <w:ind w:firstLine="142"/>
        <w:jc w:val="center"/>
        <w:rPr>
          <w:rFonts w:ascii="Times New Roman" w:eastAsia="Times New Roman" w:hAnsi="Times New Roman" w:cs="Times New Roman"/>
          <w:b/>
          <w:sz w:val="18"/>
          <w:szCs w:val="18"/>
        </w:rPr>
      </w:pPr>
    </w:p>
    <w:p w:rsidR="00E57E41" w:rsidRPr="00E57E41" w:rsidRDefault="00E57E41" w:rsidP="00E57E41">
      <w:pPr>
        <w:spacing w:after="0" w:line="240" w:lineRule="auto"/>
        <w:ind w:firstLine="142"/>
        <w:jc w:val="center"/>
        <w:rPr>
          <w:rFonts w:ascii="Times New Roman" w:eastAsia="Times New Roman" w:hAnsi="Times New Roman" w:cs="Times New Roman"/>
          <w:b/>
          <w:sz w:val="18"/>
          <w:szCs w:val="18"/>
        </w:rPr>
      </w:pPr>
      <w:r w:rsidRPr="00E57E41">
        <w:rPr>
          <w:rFonts w:ascii="Times New Roman" w:eastAsia="Times New Roman" w:hAnsi="Times New Roman" w:cs="Times New Roman"/>
          <w:b/>
          <w:sz w:val="18"/>
          <w:szCs w:val="18"/>
        </w:rPr>
        <w:t>ПОСТАНОВЛЕНИЕ</w:t>
      </w:r>
    </w:p>
    <w:p w:rsidR="00E57E41" w:rsidRPr="00E57E41" w:rsidRDefault="00E57E41" w:rsidP="00E57E41">
      <w:pPr>
        <w:spacing w:after="0" w:line="240" w:lineRule="auto"/>
        <w:ind w:firstLine="142"/>
        <w:rPr>
          <w:rFonts w:ascii="Times New Roman" w:eastAsia="Times New Roman" w:hAnsi="Times New Roman" w:cs="Times New Roman"/>
          <w:sz w:val="18"/>
          <w:szCs w:val="18"/>
        </w:rPr>
      </w:pPr>
    </w:p>
    <w:p w:rsidR="00E57E41" w:rsidRPr="00E57E41" w:rsidRDefault="00E57E41" w:rsidP="00E57E41">
      <w:pPr>
        <w:spacing w:after="0" w:line="240" w:lineRule="auto"/>
        <w:ind w:left="426" w:right="-1" w:hanging="426"/>
        <w:jc w:val="center"/>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 xml:space="preserve">20.01.2026                                                                                                      </w:t>
      </w:r>
      <w:r>
        <w:rPr>
          <w:rFonts w:ascii="Times New Roman" w:eastAsia="Times New Roman" w:hAnsi="Times New Roman" w:cs="Times New Roman"/>
          <w:sz w:val="18"/>
          <w:szCs w:val="18"/>
        </w:rPr>
        <w:t xml:space="preserve">                                                               </w:t>
      </w:r>
      <w:r w:rsidRPr="00E57E41">
        <w:rPr>
          <w:rFonts w:ascii="Times New Roman" w:eastAsia="Times New Roman" w:hAnsi="Times New Roman" w:cs="Times New Roman"/>
          <w:sz w:val="18"/>
          <w:szCs w:val="18"/>
        </w:rPr>
        <w:t xml:space="preserve">   №54</w:t>
      </w:r>
    </w:p>
    <w:p w:rsidR="00E57E41" w:rsidRPr="00E57E41" w:rsidRDefault="00E57E41" w:rsidP="00E57E41">
      <w:pPr>
        <w:spacing w:after="0" w:line="240" w:lineRule="auto"/>
        <w:ind w:left="426" w:right="425" w:firstLine="142"/>
        <w:jc w:val="center"/>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с. Дубенки</w:t>
      </w:r>
    </w:p>
    <w:p w:rsidR="00E57E41" w:rsidRPr="00E57E41" w:rsidRDefault="00E57E41" w:rsidP="00E57E41">
      <w:pPr>
        <w:spacing w:after="0" w:line="240" w:lineRule="auto"/>
        <w:ind w:left="426" w:right="425" w:firstLine="142"/>
        <w:jc w:val="center"/>
        <w:rPr>
          <w:rFonts w:ascii="Times New Roman" w:eastAsia="Times New Roman" w:hAnsi="Times New Roman" w:cs="Times New Roman"/>
          <w:sz w:val="18"/>
          <w:szCs w:val="18"/>
        </w:rPr>
      </w:pPr>
    </w:p>
    <w:p w:rsidR="00E57E41" w:rsidRPr="00E57E41" w:rsidRDefault="00E57E41" w:rsidP="00E57E41">
      <w:pPr>
        <w:spacing w:after="0" w:line="240" w:lineRule="auto"/>
        <w:ind w:right="141" w:firstLine="568"/>
        <w:jc w:val="center"/>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 xml:space="preserve">Об утверждении карты </w:t>
      </w:r>
      <w:proofErr w:type="spellStart"/>
      <w:r w:rsidRPr="00E57E41">
        <w:rPr>
          <w:rFonts w:ascii="Times New Roman" w:eastAsia="Times New Roman" w:hAnsi="Times New Roman" w:cs="Times New Roman"/>
          <w:sz w:val="18"/>
          <w:szCs w:val="18"/>
        </w:rPr>
        <w:t>комплаенс</w:t>
      </w:r>
      <w:proofErr w:type="spellEnd"/>
      <w:r w:rsidRPr="00E57E41">
        <w:rPr>
          <w:rFonts w:ascii="Times New Roman" w:eastAsia="Times New Roman" w:hAnsi="Times New Roman" w:cs="Times New Roman"/>
          <w:sz w:val="18"/>
          <w:szCs w:val="18"/>
        </w:rPr>
        <w:t xml:space="preserve"> рисков, Плана мероприятий («дорожной карты») по снижению </w:t>
      </w:r>
      <w:proofErr w:type="spellStart"/>
      <w:r w:rsidRPr="00E57E41">
        <w:rPr>
          <w:rFonts w:ascii="Times New Roman" w:eastAsia="Times New Roman" w:hAnsi="Times New Roman" w:cs="Times New Roman"/>
          <w:sz w:val="18"/>
          <w:szCs w:val="18"/>
        </w:rPr>
        <w:t>комплаенс</w:t>
      </w:r>
      <w:proofErr w:type="spellEnd"/>
      <w:r w:rsidRPr="00E57E41">
        <w:rPr>
          <w:rFonts w:ascii="Times New Roman" w:eastAsia="Times New Roman" w:hAnsi="Times New Roman" w:cs="Times New Roman"/>
          <w:sz w:val="18"/>
          <w:szCs w:val="18"/>
        </w:rPr>
        <w:t xml:space="preserve"> рисков и ключевых показателей эффективности антимонопольного законодательства администрации Дубенского муниципального района Республики Мордовия. </w:t>
      </w:r>
    </w:p>
    <w:p w:rsidR="00E57E41" w:rsidRPr="00E57E41" w:rsidRDefault="00E57E41" w:rsidP="00E57E41">
      <w:pPr>
        <w:spacing w:after="0" w:line="240" w:lineRule="auto"/>
        <w:ind w:left="709" w:right="141" w:firstLine="568"/>
        <w:jc w:val="center"/>
        <w:rPr>
          <w:rFonts w:ascii="Times New Roman" w:eastAsia="Times New Roman" w:hAnsi="Times New Roman" w:cs="Times New Roman"/>
          <w:sz w:val="18"/>
          <w:szCs w:val="18"/>
        </w:rPr>
      </w:pPr>
    </w:p>
    <w:p w:rsidR="00E57E41" w:rsidRPr="00E57E41" w:rsidRDefault="00E57E41" w:rsidP="00E57E41">
      <w:pPr>
        <w:spacing w:after="0" w:line="240" w:lineRule="auto"/>
        <w:ind w:right="141" w:firstLine="568"/>
        <w:contextualSpacing/>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 xml:space="preserve">В соответствии с Указом Президента Российской Федерации от 21 декабря 2017 г. №618 «Об основных направлениях государственной политики по развитию конкуренции», распоряжением Правительства Российской Федерации от 18 октября 2018 г. №2258-р «О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 распоряжением Правительства Республики Мордовия от 18 февраля 2019 г. №135-Р «Об утверждении методических рекомендаций по созданию и организации исполнительными органами государственной власти Республики Мордовия системы внутреннего обеспечения соответствия требованиям антимонопольного законодательства» и постановлением администрации Дубенского муниципального района Республики Мордовия от 13 марта 2019 г. №175 «О системе внутреннего обеспечения соответствия требованиям антимонопольного законодательства», администрация Дубенского муниципального района Республики Мордовия постановляет: </w:t>
      </w:r>
    </w:p>
    <w:p w:rsidR="00E57E41" w:rsidRPr="00E57E41" w:rsidRDefault="00E57E41" w:rsidP="00E57E41">
      <w:pPr>
        <w:numPr>
          <w:ilvl w:val="0"/>
          <w:numId w:val="17"/>
        </w:numPr>
        <w:spacing w:after="0" w:line="240" w:lineRule="auto"/>
        <w:ind w:left="567" w:right="141" w:firstLine="142"/>
        <w:contextualSpacing/>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Утвердить прилагаемые:</w:t>
      </w:r>
    </w:p>
    <w:p w:rsidR="00E57E41" w:rsidRPr="00E57E41" w:rsidRDefault="00E57E41" w:rsidP="00E57E41">
      <w:pPr>
        <w:spacing w:after="0" w:line="240" w:lineRule="auto"/>
        <w:ind w:right="141" w:firstLine="709"/>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 xml:space="preserve">1.1. Карту </w:t>
      </w:r>
      <w:proofErr w:type="spellStart"/>
      <w:r w:rsidRPr="00E57E41">
        <w:rPr>
          <w:rFonts w:ascii="Times New Roman" w:eastAsia="Times New Roman" w:hAnsi="Times New Roman" w:cs="Times New Roman"/>
          <w:sz w:val="18"/>
          <w:szCs w:val="18"/>
        </w:rPr>
        <w:t>комплаенс</w:t>
      </w:r>
      <w:proofErr w:type="spellEnd"/>
      <w:r w:rsidRPr="00E57E41">
        <w:rPr>
          <w:rFonts w:ascii="Times New Roman" w:eastAsia="Times New Roman" w:hAnsi="Times New Roman" w:cs="Times New Roman"/>
          <w:sz w:val="18"/>
          <w:szCs w:val="18"/>
        </w:rPr>
        <w:t xml:space="preserve"> - рисков администрации Дубенского муниципального района Республики Мордовия согласно Приложению 1 к настоящему постановлению.</w:t>
      </w:r>
    </w:p>
    <w:p w:rsidR="00E57E41" w:rsidRPr="00E57E41" w:rsidRDefault="00E57E41" w:rsidP="00E57E41">
      <w:pPr>
        <w:spacing w:after="0" w:line="240" w:lineRule="auto"/>
        <w:ind w:right="141" w:firstLine="709"/>
        <w:contextualSpacing/>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1.2. План мероприятий («дорожную карту») по снижению рисков нарушения антимонопольного законодательства (</w:t>
      </w:r>
      <w:proofErr w:type="spellStart"/>
      <w:r w:rsidRPr="00E57E41">
        <w:rPr>
          <w:rFonts w:ascii="Times New Roman" w:eastAsia="Times New Roman" w:hAnsi="Times New Roman" w:cs="Times New Roman"/>
          <w:sz w:val="18"/>
          <w:szCs w:val="18"/>
        </w:rPr>
        <w:t>комплаенс</w:t>
      </w:r>
      <w:proofErr w:type="spellEnd"/>
      <w:r w:rsidRPr="00E57E41">
        <w:rPr>
          <w:rFonts w:ascii="Times New Roman" w:eastAsia="Times New Roman" w:hAnsi="Times New Roman" w:cs="Times New Roman"/>
          <w:sz w:val="18"/>
          <w:szCs w:val="18"/>
        </w:rPr>
        <w:t xml:space="preserve"> – риски) администрации Дубенского муниципального района Республики Мордовия на 2026-2028 годы согласно Приложению 2 к настоящему постановлению.</w:t>
      </w:r>
    </w:p>
    <w:p w:rsidR="00E57E41" w:rsidRPr="00E57E41" w:rsidRDefault="00E57E41" w:rsidP="00E57E41">
      <w:pPr>
        <w:spacing w:after="0" w:line="240" w:lineRule="auto"/>
        <w:ind w:right="141" w:firstLine="709"/>
        <w:contextualSpacing/>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1.3. Ключевые показатели эффективности антимонопольного законодательства администрации Дубенского муниципального района Республики Мордовия на 2026-2028 годы согласно Приложению 3 к настоящему постановлению.</w:t>
      </w:r>
    </w:p>
    <w:p w:rsidR="00E57E41" w:rsidRPr="00E57E41" w:rsidRDefault="00E57E41" w:rsidP="00E57E41">
      <w:pPr>
        <w:numPr>
          <w:ilvl w:val="0"/>
          <w:numId w:val="17"/>
        </w:numPr>
        <w:spacing w:after="0" w:line="240" w:lineRule="auto"/>
        <w:ind w:right="141" w:hanging="11"/>
        <w:contextualSpacing/>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Признать утратившим силу:</w:t>
      </w:r>
    </w:p>
    <w:p w:rsidR="00E57E41" w:rsidRPr="00E57E41" w:rsidRDefault="00E57E41" w:rsidP="00E57E41">
      <w:pPr>
        <w:spacing w:after="0" w:line="240" w:lineRule="auto"/>
        <w:ind w:right="141" w:firstLine="568"/>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 xml:space="preserve">Постановление администрации Дубенского муниципального района от 9 января 2023 г. №3 «Об утверждении карты </w:t>
      </w:r>
      <w:proofErr w:type="spellStart"/>
      <w:r w:rsidRPr="00E57E41">
        <w:rPr>
          <w:rFonts w:ascii="Times New Roman" w:eastAsia="Times New Roman" w:hAnsi="Times New Roman" w:cs="Times New Roman"/>
          <w:sz w:val="18"/>
          <w:szCs w:val="18"/>
        </w:rPr>
        <w:t>комплаенс</w:t>
      </w:r>
      <w:proofErr w:type="spellEnd"/>
      <w:r w:rsidRPr="00E57E41">
        <w:rPr>
          <w:rFonts w:ascii="Times New Roman" w:eastAsia="Times New Roman" w:hAnsi="Times New Roman" w:cs="Times New Roman"/>
          <w:sz w:val="18"/>
          <w:szCs w:val="18"/>
        </w:rPr>
        <w:t xml:space="preserve"> - рисков, Плана мероприятий («дорожной карты») по снижению </w:t>
      </w:r>
      <w:proofErr w:type="spellStart"/>
      <w:r w:rsidRPr="00E57E41">
        <w:rPr>
          <w:rFonts w:ascii="Times New Roman" w:eastAsia="Times New Roman" w:hAnsi="Times New Roman" w:cs="Times New Roman"/>
          <w:sz w:val="18"/>
          <w:szCs w:val="18"/>
        </w:rPr>
        <w:t>комплаенс</w:t>
      </w:r>
      <w:proofErr w:type="spellEnd"/>
      <w:r w:rsidRPr="00E57E41">
        <w:rPr>
          <w:rFonts w:ascii="Times New Roman" w:eastAsia="Times New Roman" w:hAnsi="Times New Roman" w:cs="Times New Roman"/>
          <w:sz w:val="18"/>
          <w:szCs w:val="18"/>
        </w:rPr>
        <w:t xml:space="preserve"> - рисков и ключевых показателей эффективности антимонопольного законодательства администрации Дубенского муниципального района Республики Мордовия»;</w:t>
      </w:r>
    </w:p>
    <w:p w:rsidR="00E57E41" w:rsidRPr="00E57E41" w:rsidRDefault="00E57E41" w:rsidP="00E57E41">
      <w:pPr>
        <w:numPr>
          <w:ilvl w:val="0"/>
          <w:numId w:val="17"/>
        </w:numPr>
        <w:spacing w:after="0" w:line="240" w:lineRule="auto"/>
        <w:ind w:left="0" w:firstLine="709"/>
        <w:contextualSpacing/>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Контроль за исполнением настоящего постановления возложить на руководителя аппарата администрации Дубенского муниципального района Республики Мордовия Малкину Т.И.</w:t>
      </w:r>
    </w:p>
    <w:p w:rsidR="00E57E41" w:rsidRPr="00E57E41" w:rsidRDefault="00E57E41" w:rsidP="00E57E41">
      <w:pPr>
        <w:numPr>
          <w:ilvl w:val="0"/>
          <w:numId w:val="17"/>
        </w:numPr>
        <w:spacing w:after="0" w:line="240" w:lineRule="auto"/>
        <w:ind w:left="0" w:firstLine="709"/>
        <w:contextualSpacing/>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 xml:space="preserve">Опубликовать настоящее постановление в Информационном бюллетене Дубенского муниципального района и разместить на официальном сайте органов местного самоуправления Дубенского муниципального района </w:t>
      </w:r>
      <w:hyperlink r:id="rId10" w:history="1">
        <w:r w:rsidRPr="00E57E41">
          <w:rPr>
            <w:rFonts w:ascii="Times New Roman" w:eastAsia="Times New Roman" w:hAnsi="Times New Roman" w:cs="Times New Roman"/>
            <w:color w:val="0000FF"/>
            <w:sz w:val="18"/>
            <w:szCs w:val="18"/>
            <w:u w:val="single"/>
          </w:rPr>
          <w:t>https://dubenki.gosuslugi.ru</w:t>
        </w:r>
      </w:hyperlink>
      <w:r w:rsidRPr="00E57E41">
        <w:rPr>
          <w:rFonts w:ascii="Times New Roman" w:eastAsia="Times New Roman" w:hAnsi="Times New Roman" w:cs="Times New Roman"/>
          <w:sz w:val="18"/>
          <w:szCs w:val="18"/>
        </w:rPr>
        <w:t>.</w:t>
      </w:r>
    </w:p>
    <w:p w:rsidR="00E57E41" w:rsidRPr="00E57E41" w:rsidRDefault="00E57E41" w:rsidP="00E57E41">
      <w:pPr>
        <w:numPr>
          <w:ilvl w:val="0"/>
          <w:numId w:val="17"/>
        </w:numPr>
        <w:spacing w:after="0" w:line="240" w:lineRule="auto"/>
        <w:ind w:left="0" w:firstLine="709"/>
        <w:contextualSpacing/>
        <w:jc w:val="both"/>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Настоящее постановление вступает в силу со дня официального опубликования (обнародования).</w:t>
      </w:r>
    </w:p>
    <w:p w:rsidR="00E57E41" w:rsidRPr="00E57E41" w:rsidRDefault="00E57E41" w:rsidP="00E57E41">
      <w:pPr>
        <w:spacing w:after="0" w:line="240" w:lineRule="auto"/>
        <w:ind w:left="709" w:right="141" w:firstLine="142"/>
        <w:contextualSpacing/>
        <w:jc w:val="both"/>
        <w:rPr>
          <w:rFonts w:ascii="Times New Roman" w:eastAsia="Times New Roman" w:hAnsi="Times New Roman" w:cs="Times New Roman"/>
          <w:b/>
          <w:sz w:val="18"/>
          <w:szCs w:val="18"/>
        </w:rPr>
      </w:pPr>
    </w:p>
    <w:p w:rsidR="00E57E41" w:rsidRPr="00E57E41" w:rsidRDefault="00E57E41" w:rsidP="00E57E41">
      <w:pPr>
        <w:spacing w:after="0" w:line="240" w:lineRule="auto"/>
        <w:ind w:left="709" w:right="141" w:firstLine="142"/>
        <w:contextualSpacing/>
        <w:jc w:val="both"/>
        <w:rPr>
          <w:rFonts w:ascii="Times New Roman" w:eastAsia="Times New Roman" w:hAnsi="Times New Roman" w:cs="Times New Roman"/>
          <w:b/>
          <w:sz w:val="18"/>
          <w:szCs w:val="18"/>
        </w:rPr>
      </w:pPr>
    </w:p>
    <w:p w:rsidR="00E57E41" w:rsidRPr="00E57E41" w:rsidRDefault="00E57E41" w:rsidP="00E57E41">
      <w:pPr>
        <w:spacing w:after="0" w:line="240" w:lineRule="auto"/>
        <w:ind w:left="709" w:right="141" w:firstLine="142"/>
        <w:contextualSpacing/>
        <w:jc w:val="both"/>
        <w:rPr>
          <w:rFonts w:ascii="Times New Roman" w:eastAsia="Times New Roman" w:hAnsi="Times New Roman" w:cs="Times New Roman"/>
          <w:b/>
          <w:sz w:val="18"/>
          <w:szCs w:val="18"/>
        </w:rPr>
      </w:pPr>
    </w:p>
    <w:p w:rsidR="00E57E41" w:rsidRPr="00E57E41" w:rsidRDefault="00E57E41" w:rsidP="00E57E41">
      <w:pPr>
        <w:spacing w:after="0" w:line="240" w:lineRule="auto"/>
        <w:ind w:right="141" w:firstLine="142"/>
        <w:contextualSpacing/>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Глава</w:t>
      </w:r>
    </w:p>
    <w:p w:rsidR="00E57E41" w:rsidRDefault="00E57E41" w:rsidP="00E57E41">
      <w:pPr>
        <w:spacing w:after="0" w:line="240" w:lineRule="auto"/>
        <w:ind w:right="141" w:firstLine="142"/>
        <w:contextualSpacing/>
        <w:rPr>
          <w:rFonts w:ascii="Times New Roman" w:eastAsia="Times New Roman" w:hAnsi="Times New Roman" w:cs="Times New Roman"/>
          <w:sz w:val="18"/>
          <w:szCs w:val="18"/>
        </w:rPr>
      </w:pPr>
      <w:r w:rsidRPr="00E57E41">
        <w:rPr>
          <w:rFonts w:ascii="Times New Roman" w:eastAsia="Times New Roman" w:hAnsi="Times New Roman" w:cs="Times New Roman"/>
          <w:sz w:val="18"/>
          <w:szCs w:val="18"/>
        </w:rPr>
        <w:t xml:space="preserve">Дубенского муниципального района                                 </w:t>
      </w:r>
      <w:r>
        <w:rPr>
          <w:rFonts w:ascii="Times New Roman" w:eastAsia="Times New Roman" w:hAnsi="Times New Roman" w:cs="Times New Roman"/>
          <w:sz w:val="18"/>
          <w:szCs w:val="18"/>
        </w:rPr>
        <w:t xml:space="preserve">                                                                          </w:t>
      </w:r>
      <w:r w:rsidRPr="00E57E41">
        <w:rPr>
          <w:rFonts w:ascii="Times New Roman" w:eastAsia="Times New Roman" w:hAnsi="Times New Roman" w:cs="Times New Roman"/>
          <w:sz w:val="18"/>
          <w:szCs w:val="18"/>
        </w:rPr>
        <w:t xml:space="preserve">       В. Н. Нефедов</w:t>
      </w:r>
    </w:p>
    <w:p w:rsidR="005D3A7B" w:rsidRDefault="005D3A7B" w:rsidP="00E57E41">
      <w:pPr>
        <w:spacing w:after="0" w:line="240" w:lineRule="auto"/>
        <w:ind w:right="141" w:firstLine="142"/>
        <w:contextualSpacing/>
        <w:rPr>
          <w:rFonts w:ascii="Times New Roman" w:eastAsia="Times New Roman" w:hAnsi="Times New Roman" w:cs="Times New Roman"/>
          <w:sz w:val="18"/>
          <w:szCs w:val="18"/>
        </w:rPr>
      </w:pPr>
    </w:p>
    <w:p w:rsidR="005D3A7B" w:rsidRDefault="005D3A7B" w:rsidP="00E57E41">
      <w:pPr>
        <w:spacing w:after="0" w:line="240" w:lineRule="auto"/>
        <w:ind w:right="141" w:firstLine="142"/>
        <w:contextualSpacing/>
        <w:rPr>
          <w:rFonts w:ascii="Times New Roman" w:eastAsia="Times New Roman" w:hAnsi="Times New Roman" w:cs="Times New Roman"/>
          <w:sz w:val="18"/>
          <w:szCs w:val="18"/>
        </w:rPr>
      </w:pPr>
    </w:p>
    <w:p w:rsidR="005D3A7B" w:rsidRPr="005D3A7B" w:rsidRDefault="005D3A7B" w:rsidP="005D3A7B">
      <w:pPr>
        <w:suppressAutoHyphens/>
        <w:autoSpaceDE w:val="0"/>
        <w:autoSpaceDN w:val="0"/>
        <w:spacing w:after="0" w:line="240" w:lineRule="auto"/>
        <w:contextualSpacing/>
        <w:jc w:val="center"/>
        <w:rPr>
          <w:rFonts w:ascii="Times New Roman" w:eastAsia="Times New Roman" w:hAnsi="Times New Roman" w:cs="Times New Roman"/>
          <w:b/>
          <w:bCs/>
          <w:sz w:val="18"/>
          <w:szCs w:val="18"/>
          <w:lang w:val="x-none" w:eastAsia="x-none"/>
        </w:rPr>
      </w:pPr>
      <w:r w:rsidRPr="005D3A7B">
        <w:rPr>
          <w:rFonts w:ascii="Times New Roman" w:eastAsia="Times New Roman" w:hAnsi="Times New Roman" w:cs="Times New Roman"/>
          <w:b/>
          <w:bCs/>
          <w:sz w:val="18"/>
          <w:szCs w:val="18"/>
          <w:lang w:val="x-none" w:eastAsia="x-none"/>
        </w:rPr>
        <w:lastRenderedPageBreak/>
        <w:t>АДМИНИСТРАЦИЯ ДУБЕНСКОГО МУНИЦИПАЛЬНОГО РАЙОНА</w:t>
      </w:r>
    </w:p>
    <w:p w:rsidR="005D3A7B" w:rsidRPr="005D3A7B" w:rsidRDefault="005D3A7B" w:rsidP="005D3A7B">
      <w:pPr>
        <w:suppressAutoHyphens/>
        <w:autoSpaceDE w:val="0"/>
        <w:autoSpaceDN w:val="0"/>
        <w:spacing w:after="0" w:line="240" w:lineRule="auto"/>
        <w:contextualSpacing/>
        <w:jc w:val="center"/>
        <w:rPr>
          <w:rFonts w:ascii="Times New Roman" w:eastAsia="Times New Roman" w:hAnsi="Times New Roman" w:cs="Times New Roman"/>
          <w:b/>
          <w:bCs/>
          <w:sz w:val="18"/>
          <w:szCs w:val="18"/>
          <w:lang w:eastAsia="x-none"/>
        </w:rPr>
      </w:pPr>
      <w:r w:rsidRPr="005D3A7B">
        <w:rPr>
          <w:rFonts w:ascii="Times New Roman" w:eastAsia="Times New Roman" w:hAnsi="Times New Roman" w:cs="Times New Roman"/>
          <w:b/>
          <w:bCs/>
          <w:sz w:val="18"/>
          <w:szCs w:val="18"/>
          <w:lang w:val="x-none" w:eastAsia="x-none"/>
        </w:rPr>
        <w:t>РЕСПУБЛИКИ МОРДОВИЯ</w:t>
      </w:r>
    </w:p>
    <w:p w:rsidR="005D3A7B" w:rsidRPr="005D3A7B" w:rsidRDefault="005D3A7B" w:rsidP="005D3A7B">
      <w:pPr>
        <w:suppressAutoHyphens/>
        <w:autoSpaceDE w:val="0"/>
        <w:autoSpaceDN w:val="0"/>
        <w:spacing w:after="0" w:line="240" w:lineRule="auto"/>
        <w:ind w:firstLine="709"/>
        <w:contextualSpacing/>
        <w:jc w:val="center"/>
        <w:rPr>
          <w:rFonts w:ascii="Times New Roman" w:eastAsia="Times New Roman" w:hAnsi="Times New Roman" w:cs="Times New Roman"/>
          <w:b/>
          <w:bCs/>
          <w:sz w:val="18"/>
          <w:szCs w:val="18"/>
          <w:lang w:val="x-none" w:eastAsia="x-none"/>
        </w:rPr>
      </w:pPr>
    </w:p>
    <w:p w:rsidR="005D3A7B" w:rsidRPr="005D3A7B" w:rsidRDefault="005D3A7B" w:rsidP="005D3A7B">
      <w:pPr>
        <w:suppressAutoHyphens/>
        <w:autoSpaceDE w:val="0"/>
        <w:autoSpaceDN w:val="0"/>
        <w:spacing w:after="0" w:line="240" w:lineRule="auto"/>
        <w:contextualSpacing/>
        <w:jc w:val="center"/>
        <w:rPr>
          <w:rFonts w:ascii="Times New Roman" w:eastAsia="Times New Roman" w:hAnsi="Times New Roman" w:cs="Times New Roman"/>
          <w:sz w:val="18"/>
          <w:szCs w:val="18"/>
          <w:lang w:val="x-none" w:eastAsia="x-none"/>
        </w:rPr>
      </w:pPr>
      <w:r w:rsidRPr="005D3A7B">
        <w:rPr>
          <w:rFonts w:ascii="Times New Roman" w:eastAsia="Times New Roman" w:hAnsi="Times New Roman" w:cs="Times New Roman"/>
          <w:b/>
          <w:bCs/>
          <w:sz w:val="18"/>
          <w:szCs w:val="18"/>
          <w:lang w:val="x-none" w:eastAsia="x-none"/>
        </w:rPr>
        <w:t>ПОСТАНОВЛЕНИЕ</w:t>
      </w:r>
    </w:p>
    <w:p w:rsidR="005D3A7B" w:rsidRPr="005D3A7B" w:rsidRDefault="005D3A7B" w:rsidP="005D3A7B">
      <w:pPr>
        <w:suppressAutoHyphens/>
        <w:autoSpaceDE w:val="0"/>
        <w:autoSpaceDN w:val="0"/>
        <w:spacing w:after="0" w:line="240" w:lineRule="auto"/>
        <w:contextualSpacing/>
        <w:jc w:val="center"/>
        <w:rPr>
          <w:rFonts w:ascii="Times New Roman" w:eastAsia="Times New Roman" w:hAnsi="Times New Roman" w:cs="Times New Roman"/>
          <w:sz w:val="18"/>
          <w:szCs w:val="18"/>
          <w:lang w:eastAsia="x-none"/>
        </w:rPr>
      </w:pPr>
      <w:r w:rsidRPr="005D3A7B">
        <w:rPr>
          <w:rFonts w:ascii="Times New Roman" w:eastAsia="Times New Roman" w:hAnsi="Times New Roman" w:cs="Times New Roman"/>
          <w:sz w:val="18"/>
          <w:szCs w:val="18"/>
          <w:lang w:eastAsia="x-none"/>
        </w:rPr>
        <w:t>21</w:t>
      </w:r>
      <w:r w:rsidRPr="005D3A7B">
        <w:rPr>
          <w:rFonts w:ascii="Times New Roman" w:eastAsia="Times New Roman" w:hAnsi="Times New Roman" w:cs="Times New Roman"/>
          <w:sz w:val="18"/>
          <w:szCs w:val="18"/>
          <w:lang w:val="x-none" w:eastAsia="x-none"/>
        </w:rPr>
        <w:t>.</w:t>
      </w:r>
      <w:r w:rsidRPr="005D3A7B">
        <w:rPr>
          <w:rFonts w:ascii="Times New Roman" w:eastAsia="Times New Roman" w:hAnsi="Times New Roman" w:cs="Times New Roman"/>
          <w:sz w:val="18"/>
          <w:szCs w:val="18"/>
          <w:lang w:eastAsia="x-none"/>
        </w:rPr>
        <w:t>01</w:t>
      </w:r>
      <w:r w:rsidRPr="005D3A7B">
        <w:rPr>
          <w:rFonts w:ascii="Times New Roman" w:eastAsia="Times New Roman" w:hAnsi="Times New Roman" w:cs="Times New Roman"/>
          <w:sz w:val="18"/>
          <w:szCs w:val="18"/>
          <w:lang w:val="x-none" w:eastAsia="x-none"/>
        </w:rPr>
        <w:t>.202</w:t>
      </w:r>
      <w:r w:rsidRPr="005D3A7B">
        <w:rPr>
          <w:rFonts w:ascii="Times New Roman" w:eastAsia="Times New Roman" w:hAnsi="Times New Roman" w:cs="Times New Roman"/>
          <w:sz w:val="18"/>
          <w:szCs w:val="18"/>
          <w:lang w:eastAsia="x-none"/>
        </w:rPr>
        <w:t>6</w:t>
      </w:r>
      <w:r w:rsidRPr="005D3A7B">
        <w:rPr>
          <w:rFonts w:ascii="Times New Roman" w:eastAsia="Times New Roman" w:hAnsi="Times New Roman" w:cs="Times New Roman"/>
          <w:sz w:val="18"/>
          <w:szCs w:val="18"/>
          <w:lang w:val="x-none" w:eastAsia="x-none"/>
        </w:rPr>
        <w:t xml:space="preserve">                                           </w:t>
      </w:r>
      <w:r>
        <w:rPr>
          <w:rFonts w:ascii="Times New Roman" w:eastAsia="Times New Roman" w:hAnsi="Times New Roman" w:cs="Times New Roman"/>
          <w:sz w:val="18"/>
          <w:szCs w:val="18"/>
          <w:lang w:eastAsia="x-none"/>
        </w:rPr>
        <w:t xml:space="preserve">                                                                                </w:t>
      </w:r>
      <w:r w:rsidRPr="005D3A7B">
        <w:rPr>
          <w:rFonts w:ascii="Times New Roman" w:eastAsia="Times New Roman" w:hAnsi="Times New Roman" w:cs="Times New Roman"/>
          <w:sz w:val="18"/>
          <w:szCs w:val="18"/>
          <w:lang w:val="x-none" w:eastAsia="x-none"/>
        </w:rPr>
        <w:t xml:space="preserve">                                                          №</w:t>
      </w:r>
      <w:r w:rsidRPr="005D3A7B">
        <w:rPr>
          <w:rFonts w:ascii="Times New Roman" w:eastAsia="Times New Roman" w:hAnsi="Times New Roman" w:cs="Times New Roman"/>
          <w:sz w:val="18"/>
          <w:szCs w:val="18"/>
          <w:lang w:eastAsia="x-none"/>
        </w:rPr>
        <w:t>55</w:t>
      </w:r>
    </w:p>
    <w:p w:rsidR="005D3A7B" w:rsidRPr="005D3A7B" w:rsidRDefault="005D3A7B" w:rsidP="005D3A7B">
      <w:pPr>
        <w:suppressAutoHyphens/>
        <w:autoSpaceDE w:val="0"/>
        <w:autoSpaceDN w:val="0"/>
        <w:spacing w:after="0" w:line="240" w:lineRule="auto"/>
        <w:contextualSpacing/>
        <w:jc w:val="center"/>
        <w:rPr>
          <w:rFonts w:ascii="Times New Roman" w:eastAsia="Times New Roman" w:hAnsi="Times New Roman" w:cs="Times New Roman"/>
          <w:sz w:val="18"/>
          <w:szCs w:val="18"/>
          <w:lang w:val="x-none" w:eastAsia="x-none"/>
        </w:rPr>
      </w:pPr>
      <w:r w:rsidRPr="005D3A7B">
        <w:rPr>
          <w:rFonts w:ascii="Times New Roman" w:eastAsia="Times New Roman" w:hAnsi="Times New Roman" w:cs="Times New Roman"/>
          <w:sz w:val="18"/>
          <w:szCs w:val="18"/>
          <w:lang w:val="x-none" w:eastAsia="x-none"/>
        </w:rPr>
        <w:t>с. Дубенки</w:t>
      </w:r>
    </w:p>
    <w:p w:rsidR="005D3A7B" w:rsidRPr="005D3A7B" w:rsidRDefault="005D3A7B" w:rsidP="005D3A7B">
      <w:pPr>
        <w:suppressAutoHyphens/>
        <w:spacing w:after="0" w:line="240" w:lineRule="auto"/>
        <w:ind w:firstLine="709"/>
        <w:contextualSpacing/>
        <w:jc w:val="center"/>
        <w:rPr>
          <w:rFonts w:ascii="Times New Roman" w:eastAsia="Times New Roman" w:hAnsi="Times New Roman" w:cs="Times New Roman"/>
          <w:b/>
          <w:bCs/>
          <w:sz w:val="18"/>
          <w:szCs w:val="18"/>
        </w:rPr>
      </w:pPr>
    </w:p>
    <w:p w:rsidR="005D3A7B" w:rsidRPr="005D3A7B" w:rsidRDefault="005D3A7B" w:rsidP="005D3A7B">
      <w:pPr>
        <w:suppressAutoHyphens/>
        <w:spacing w:after="0" w:line="240" w:lineRule="auto"/>
        <w:contextualSpacing/>
        <w:jc w:val="center"/>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 xml:space="preserve">О внесении изменений в постановление администрации </w:t>
      </w:r>
    </w:p>
    <w:p w:rsidR="005D3A7B" w:rsidRPr="005D3A7B" w:rsidRDefault="005D3A7B" w:rsidP="005D3A7B">
      <w:pPr>
        <w:suppressAutoHyphens/>
        <w:spacing w:after="0" w:line="240" w:lineRule="auto"/>
        <w:contextualSpacing/>
        <w:jc w:val="center"/>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 xml:space="preserve">Дубенского муниципального района Республики Мордовия </w:t>
      </w:r>
    </w:p>
    <w:p w:rsidR="005D3A7B" w:rsidRPr="005D3A7B" w:rsidRDefault="005D3A7B" w:rsidP="005D3A7B">
      <w:pPr>
        <w:suppressAutoHyphens/>
        <w:spacing w:after="0" w:line="240" w:lineRule="auto"/>
        <w:contextualSpacing/>
        <w:jc w:val="center"/>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 xml:space="preserve">от 28 декабря 2023 г. №735 «Об утверждении муниципальной </w:t>
      </w:r>
    </w:p>
    <w:p w:rsidR="005D3A7B" w:rsidRPr="005D3A7B" w:rsidRDefault="005D3A7B" w:rsidP="005D3A7B">
      <w:pPr>
        <w:suppressAutoHyphens/>
        <w:spacing w:after="0" w:line="240" w:lineRule="auto"/>
        <w:contextualSpacing/>
        <w:jc w:val="center"/>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программы «Реализация молодежной политики</w:t>
      </w:r>
      <w:r w:rsidRPr="005D3A7B">
        <w:rPr>
          <w:rFonts w:ascii="Times New Roman" w:eastAsia="Times New Roman" w:hAnsi="Times New Roman" w:cs="Times New Roman"/>
          <w:b/>
          <w:sz w:val="18"/>
          <w:szCs w:val="18"/>
        </w:rPr>
        <w:t xml:space="preserve"> </w:t>
      </w:r>
      <w:r w:rsidRPr="005D3A7B">
        <w:rPr>
          <w:rFonts w:ascii="Times New Roman" w:eastAsia="Times New Roman" w:hAnsi="Times New Roman" w:cs="Times New Roman"/>
          <w:sz w:val="18"/>
          <w:szCs w:val="18"/>
        </w:rPr>
        <w:t>и патриотического воспитания</w:t>
      </w:r>
      <w:r w:rsidRPr="005D3A7B">
        <w:rPr>
          <w:rFonts w:ascii="Times New Roman" w:eastAsia="Times New Roman" w:hAnsi="Times New Roman" w:cs="Times New Roman"/>
          <w:b/>
          <w:sz w:val="18"/>
          <w:szCs w:val="18"/>
        </w:rPr>
        <w:t xml:space="preserve"> </w:t>
      </w:r>
      <w:r w:rsidRPr="005D3A7B">
        <w:rPr>
          <w:rFonts w:ascii="Times New Roman" w:eastAsia="Times New Roman" w:hAnsi="Times New Roman" w:cs="Times New Roman"/>
          <w:sz w:val="18"/>
          <w:szCs w:val="18"/>
        </w:rPr>
        <w:t xml:space="preserve">в Дубенском муниципальном районе Республики Мордовия» </w:t>
      </w:r>
    </w:p>
    <w:p w:rsidR="005D3A7B" w:rsidRPr="005D3A7B" w:rsidRDefault="005D3A7B" w:rsidP="005D3A7B">
      <w:pPr>
        <w:shd w:val="clear" w:color="auto" w:fill="FFFFFF"/>
        <w:suppressAutoHyphens/>
        <w:spacing w:after="0" w:line="240" w:lineRule="auto"/>
        <w:ind w:firstLine="709"/>
        <w:contextualSpacing/>
        <w:jc w:val="both"/>
        <w:textAlignment w:val="baseline"/>
        <w:outlineLvl w:val="0"/>
        <w:rPr>
          <w:rFonts w:ascii="Times New Roman" w:eastAsia="Times New Roman" w:hAnsi="Times New Roman" w:cs="Times New Roman"/>
          <w:sz w:val="18"/>
          <w:szCs w:val="18"/>
        </w:rPr>
      </w:pPr>
    </w:p>
    <w:p w:rsidR="005D3A7B" w:rsidRPr="005D3A7B" w:rsidRDefault="005D3A7B" w:rsidP="005D3A7B">
      <w:pPr>
        <w:shd w:val="clear" w:color="auto" w:fill="FFFFFF"/>
        <w:suppressAutoHyphens/>
        <w:spacing w:after="0" w:line="240" w:lineRule="auto"/>
        <w:ind w:firstLine="709"/>
        <w:contextualSpacing/>
        <w:jc w:val="both"/>
        <w:textAlignment w:val="baseline"/>
        <w:outlineLvl w:val="0"/>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В целях</w:t>
      </w:r>
      <w:r w:rsidRPr="005D3A7B">
        <w:rPr>
          <w:rFonts w:ascii="Times New Roman" w:eastAsia="Times New Roman" w:hAnsi="Times New Roman" w:cs="Times New Roman"/>
          <w:b/>
          <w:sz w:val="18"/>
          <w:szCs w:val="18"/>
        </w:rPr>
        <w:t xml:space="preserve"> </w:t>
      </w:r>
      <w:r w:rsidRPr="005D3A7B">
        <w:rPr>
          <w:rFonts w:ascii="Times New Roman" w:eastAsia="Times New Roman" w:hAnsi="Times New Roman" w:cs="Times New Roman"/>
          <w:sz w:val="18"/>
          <w:szCs w:val="18"/>
        </w:rPr>
        <w:t>развития</w:t>
      </w:r>
      <w:r w:rsidRPr="005D3A7B">
        <w:rPr>
          <w:rFonts w:ascii="Arial" w:eastAsia="Times New Roman" w:hAnsi="Arial" w:cs="Arial"/>
          <w:sz w:val="18"/>
          <w:szCs w:val="18"/>
        </w:rPr>
        <w:t xml:space="preserve"> </w:t>
      </w:r>
      <w:r w:rsidRPr="005D3A7B">
        <w:rPr>
          <w:rFonts w:ascii="Times New Roman" w:eastAsia="Times New Roman" w:hAnsi="Times New Roman" w:cs="Times New Roman"/>
          <w:sz w:val="18"/>
          <w:szCs w:val="18"/>
        </w:rPr>
        <w:t xml:space="preserve">государственной молодежной политики и совершенствования системы патриотического воспитания граждан, проживающих на территории Дубенского муниципального района Республики Мордовия, </w:t>
      </w:r>
      <w:r w:rsidRPr="005D3A7B">
        <w:rPr>
          <w:rFonts w:ascii="Times New Roman" w:eastAsia="Times New Roman" w:hAnsi="Times New Roman" w:cs="Times New Roman"/>
          <w:sz w:val="18"/>
          <w:szCs w:val="18"/>
        </w:rPr>
        <w:fldChar w:fldCharType="begin"/>
      </w:r>
      <w:r w:rsidRPr="005D3A7B">
        <w:rPr>
          <w:rFonts w:ascii="Times New Roman" w:eastAsia="Times New Roman" w:hAnsi="Times New Roman" w:cs="Times New Roman"/>
          <w:sz w:val="18"/>
          <w:szCs w:val="18"/>
        </w:rPr>
        <w:instrText>HYPERLINK "http://mobileonline.garant.ru/document/redirect/77702465/0"</w:instrText>
      </w:r>
      <w:r w:rsidRPr="005D3A7B">
        <w:rPr>
          <w:rFonts w:ascii="Times New Roman" w:eastAsia="Times New Roman" w:hAnsi="Times New Roman" w:cs="Times New Roman"/>
          <w:sz w:val="18"/>
          <w:szCs w:val="18"/>
        </w:rPr>
      </w:r>
      <w:r w:rsidRPr="005D3A7B">
        <w:rPr>
          <w:rFonts w:ascii="Times New Roman" w:eastAsia="Times New Roman" w:hAnsi="Times New Roman" w:cs="Times New Roman"/>
          <w:sz w:val="18"/>
          <w:szCs w:val="18"/>
        </w:rPr>
        <w:fldChar w:fldCharType="separate"/>
      </w:r>
      <w:r w:rsidRPr="005D3A7B">
        <w:rPr>
          <w:rFonts w:ascii="Times New Roman" w:eastAsia="Times New Roman" w:hAnsi="Times New Roman" w:cs="Times New Roman"/>
          <w:sz w:val="18"/>
          <w:szCs w:val="18"/>
        </w:rPr>
        <w:t>администрация Дубенского муниципального района Республики Мордовия постановляет:</w:t>
      </w:r>
    </w:p>
    <w:p w:rsidR="005D3A7B" w:rsidRPr="005D3A7B" w:rsidRDefault="005D3A7B" w:rsidP="005D3A7B">
      <w:pPr>
        <w:numPr>
          <w:ilvl w:val="0"/>
          <w:numId w:val="18"/>
        </w:numPr>
        <w:tabs>
          <w:tab w:val="left" w:pos="1134"/>
        </w:tabs>
        <w:suppressAutoHyphens/>
        <w:spacing w:after="0" w:line="240" w:lineRule="auto"/>
        <w:ind w:left="0"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fldChar w:fldCharType="end"/>
      </w:r>
      <w:r w:rsidRPr="005D3A7B">
        <w:rPr>
          <w:rFonts w:ascii="Times New Roman" w:eastAsia="Times New Roman" w:hAnsi="Times New Roman" w:cs="Times New Roman"/>
          <w:sz w:val="18"/>
          <w:szCs w:val="18"/>
        </w:rPr>
        <w:t xml:space="preserve"> В постановление администрации Дубенского муниципального района Республики Мордовия от 28 декабря 2023 г. №735 «Об утверждении муниципальной программы «Реализация молодежной политики</w:t>
      </w:r>
      <w:r w:rsidRPr="005D3A7B">
        <w:rPr>
          <w:rFonts w:ascii="Times New Roman" w:eastAsia="Times New Roman" w:hAnsi="Times New Roman" w:cs="Times New Roman"/>
          <w:b/>
          <w:sz w:val="18"/>
          <w:szCs w:val="18"/>
        </w:rPr>
        <w:t xml:space="preserve"> </w:t>
      </w:r>
      <w:r w:rsidRPr="005D3A7B">
        <w:rPr>
          <w:rFonts w:ascii="Times New Roman" w:eastAsia="Times New Roman" w:hAnsi="Times New Roman" w:cs="Times New Roman"/>
          <w:sz w:val="18"/>
          <w:szCs w:val="18"/>
        </w:rPr>
        <w:t>и патриотического воспитания</w:t>
      </w:r>
      <w:r w:rsidRPr="005D3A7B">
        <w:rPr>
          <w:rFonts w:ascii="Times New Roman" w:eastAsia="Times New Roman" w:hAnsi="Times New Roman" w:cs="Times New Roman"/>
          <w:b/>
          <w:sz w:val="18"/>
          <w:szCs w:val="18"/>
        </w:rPr>
        <w:t xml:space="preserve"> </w:t>
      </w:r>
      <w:r w:rsidRPr="005D3A7B">
        <w:rPr>
          <w:rFonts w:ascii="Times New Roman" w:eastAsia="Times New Roman" w:hAnsi="Times New Roman" w:cs="Times New Roman"/>
          <w:sz w:val="18"/>
          <w:szCs w:val="18"/>
        </w:rPr>
        <w:t>в Дубенском муниципальном районе Республики Мордовия» (с изменениями от 14.11.2024 №614, 18.04.2025 №278), внести следующие изменения</w:t>
      </w:r>
      <w:r w:rsidRPr="005D3A7B">
        <w:rPr>
          <w:rFonts w:ascii="Times New Roman" w:eastAsia="Times New Roman" w:hAnsi="Times New Roman" w:cs="Times New Roman"/>
          <w:spacing w:val="4"/>
          <w:sz w:val="18"/>
          <w:szCs w:val="18"/>
        </w:rPr>
        <w:t>:</w:t>
      </w:r>
    </w:p>
    <w:p w:rsidR="005D3A7B" w:rsidRPr="005D3A7B" w:rsidRDefault="005D3A7B" w:rsidP="005D3A7B">
      <w:pPr>
        <w:widowControl w:val="0"/>
        <w:numPr>
          <w:ilvl w:val="0"/>
          <w:numId w:val="19"/>
        </w:numPr>
        <w:tabs>
          <w:tab w:val="left" w:pos="1276"/>
        </w:tabs>
        <w:suppressAutoHyphens/>
        <w:autoSpaceDE w:val="0"/>
        <w:autoSpaceDN w:val="0"/>
        <w:adjustRightInd w:val="0"/>
        <w:spacing w:after="0" w:line="240" w:lineRule="auto"/>
        <w:ind w:left="0" w:firstLine="709"/>
        <w:contextualSpacing/>
        <w:jc w:val="both"/>
        <w:outlineLvl w:val="0"/>
        <w:rPr>
          <w:rFonts w:ascii="Times New Roman" w:eastAsia="Times New Roman" w:hAnsi="Times New Roman" w:cs="Times New Roman"/>
          <w:bCs/>
          <w:sz w:val="18"/>
          <w:szCs w:val="18"/>
          <w:lang w:val="x-none" w:eastAsia="x-none"/>
        </w:rPr>
      </w:pPr>
      <w:r w:rsidRPr="005D3A7B">
        <w:rPr>
          <w:rFonts w:ascii="Times New Roman" w:eastAsia="Times New Roman" w:hAnsi="Times New Roman" w:cs="Times New Roman"/>
          <w:bCs/>
          <w:sz w:val="18"/>
          <w:szCs w:val="18"/>
          <w:lang w:val="x-none" w:eastAsia="x-none"/>
        </w:rPr>
        <w:t xml:space="preserve">В паспорте муниципальной программы </w:t>
      </w:r>
      <w:r w:rsidRPr="005D3A7B">
        <w:rPr>
          <w:rFonts w:ascii="Times New Roman" w:eastAsia="Times New Roman" w:hAnsi="Times New Roman" w:cs="Times New Roman"/>
          <w:bCs/>
          <w:sz w:val="18"/>
          <w:szCs w:val="18"/>
          <w:lang w:eastAsia="x-none"/>
        </w:rPr>
        <w:t xml:space="preserve">позицию </w:t>
      </w:r>
      <w:r w:rsidRPr="005D3A7B">
        <w:rPr>
          <w:rFonts w:ascii="Times New Roman" w:eastAsia="Times New Roman" w:hAnsi="Times New Roman" w:cs="Times New Roman"/>
          <w:bCs/>
          <w:sz w:val="18"/>
          <w:szCs w:val="18"/>
          <w:lang w:val="x-none" w:eastAsia="x-none"/>
        </w:rPr>
        <w:t>«</w:t>
      </w:r>
      <w:r w:rsidRPr="005D3A7B">
        <w:rPr>
          <w:rFonts w:ascii="Times New Roman" w:eastAsia="Times New Roman" w:hAnsi="Times New Roman" w:cs="Times New Roman"/>
          <w:sz w:val="18"/>
          <w:szCs w:val="18"/>
          <w:lang w:val="x-none" w:eastAsia="x-none"/>
        </w:rPr>
        <w:t xml:space="preserve">Объемы бюджетных ассигнований программы» </w:t>
      </w:r>
      <w:r w:rsidRPr="005D3A7B">
        <w:rPr>
          <w:rFonts w:ascii="Times New Roman" w:eastAsia="Times New Roman" w:hAnsi="Times New Roman" w:cs="Times New Roman"/>
          <w:bCs/>
          <w:sz w:val="18"/>
          <w:szCs w:val="18"/>
          <w:lang w:val="x-none" w:eastAsia="x-none"/>
        </w:rPr>
        <w:t>изложить в</w:t>
      </w:r>
      <w:r w:rsidRPr="005D3A7B">
        <w:rPr>
          <w:rFonts w:ascii="Times New Roman" w:eastAsia="Times New Roman" w:hAnsi="Times New Roman" w:cs="Times New Roman"/>
          <w:b/>
          <w:bCs/>
          <w:sz w:val="18"/>
          <w:szCs w:val="18"/>
          <w:lang w:val="x-none" w:eastAsia="x-none"/>
        </w:rPr>
        <w:t xml:space="preserve"> </w:t>
      </w:r>
      <w:r w:rsidRPr="005D3A7B">
        <w:rPr>
          <w:rFonts w:ascii="Times New Roman" w:eastAsia="Times New Roman" w:hAnsi="Times New Roman" w:cs="Times New Roman"/>
          <w:bCs/>
          <w:sz w:val="18"/>
          <w:szCs w:val="18"/>
          <w:lang w:val="x-none" w:eastAsia="x-none"/>
        </w:rPr>
        <w:t>следующей редакции:</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 xml:space="preserve">Общий объем финансирования программы: 27743,4 тыс. рублей. </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Из средств федерального бюджета - 14382,8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Из средств республиканского бюджета - 744,7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Из средств бюджета Дубенского муниципального района - 12615,9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2024 год – 220,0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2025 год –16391,5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2026 год – 2522,8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2027 год – 1998,4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2028 год – 2098,0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2029 год – 2203,0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2030 год – 2309,7 тыс. рублей.</w:t>
      </w:r>
    </w:p>
    <w:p w:rsidR="005D3A7B" w:rsidRDefault="005D3A7B" w:rsidP="005D3A7B">
      <w:pPr>
        <w:numPr>
          <w:ilvl w:val="0"/>
          <w:numId w:val="19"/>
        </w:numPr>
        <w:tabs>
          <w:tab w:val="left" w:pos="1276"/>
        </w:tabs>
        <w:suppressAutoHyphens/>
        <w:spacing w:after="0" w:line="240" w:lineRule="auto"/>
        <w:ind w:left="0"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Раздел 5 «Обобщенная характеристика основных мероприятий муниципальной программы» дополнить разделами 7,8 следующего содержания:</w:t>
      </w:r>
    </w:p>
    <w:p w:rsidR="005D3A7B" w:rsidRPr="005D3A7B" w:rsidRDefault="005D3A7B" w:rsidP="005D3A7B">
      <w:pPr>
        <w:tabs>
          <w:tab w:val="left" w:pos="1276"/>
        </w:tabs>
        <w:suppressAutoHyphens/>
        <w:spacing w:after="0" w:line="240" w:lineRule="auto"/>
        <w:ind w:left="709"/>
        <w:contextualSpacing/>
        <w:jc w:val="both"/>
        <w:rPr>
          <w:rFonts w:ascii="Times New Roman" w:eastAsia="Times New Roman" w:hAnsi="Times New Roman" w:cs="Times New Roman"/>
          <w:sz w:val="18"/>
          <w:szCs w:val="18"/>
        </w:rPr>
      </w:pPr>
    </w:p>
    <w:p w:rsidR="005D3A7B" w:rsidRPr="005D3A7B" w:rsidRDefault="005D3A7B" w:rsidP="005D3A7B">
      <w:pPr>
        <w:suppressAutoHyphens/>
        <w:autoSpaceDE w:val="0"/>
        <w:autoSpaceDN w:val="0"/>
        <w:adjustRightInd w:val="0"/>
        <w:spacing w:after="0" w:line="240" w:lineRule="auto"/>
        <w:contextualSpacing/>
        <w:jc w:val="center"/>
        <w:rPr>
          <w:rFonts w:ascii="Times New Roman" w:eastAsia="Times New Roman" w:hAnsi="Times New Roman" w:cs="Times New Roman"/>
          <w:b/>
          <w:sz w:val="18"/>
          <w:szCs w:val="18"/>
        </w:rPr>
      </w:pPr>
      <w:r w:rsidRPr="005D3A7B">
        <w:rPr>
          <w:rFonts w:ascii="Times New Roman" w:eastAsia="Times New Roman" w:hAnsi="Times New Roman" w:cs="Times New Roman"/>
          <w:b/>
          <w:sz w:val="18"/>
          <w:szCs w:val="18"/>
        </w:rPr>
        <w:t xml:space="preserve">«7. Реализация программы комплексного развития молодежной политики «Регион для молодых» в рамках федерального проекта «Россия - страна возможностей» государственной программы Республики Мордовия «Развитие молодежной политики </w:t>
      </w:r>
    </w:p>
    <w:p w:rsidR="005D3A7B" w:rsidRPr="005D3A7B" w:rsidRDefault="005D3A7B" w:rsidP="005D3A7B">
      <w:pPr>
        <w:suppressAutoHyphens/>
        <w:autoSpaceDE w:val="0"/>
        <w:autoSpaceDN w:val="0"/>
        <w:adjustRightInd w:val="0"/>
        <w:spacing w:after="0" w:line="240" w:lineRule="auto"/>
        <w:contextualSpacing/>
        <w:jc w:val="center"/>
        <w:rPr>
          <w:rFonts w:ascii="Times New Roman" w:eastAsia="Times New Roman" w:hAnsi="Times New Roman" w:cs="Times New Roman"/>
          <w:b/>
          <w:sz w:val="18"/>
          <w:szCs w:val="18"/>
        </w:rPr>
      </w:pPr>
      <w:r w:rsidRPr="005D3A7B">
        <w:rPr>
          <w:rFonts w:ascii="Times New Roman" w:eastAsia="Times New Roman" w:hAnsi="Times New Roman" w:cs="Times New Roman"/>
          <w:b/>
          <w:sz w:val="18"/>
          <w:szCs w:val="18"/>
        </w:rPr>
        <w:t xml:space="preserve">в Республике Мордовия» </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Проведение мероприятий и проектов для молодежи в МБУ «Молодежный центр Дубенского муниципального района» в размере 600,00 тыс. рублей.</w:t>
      </w:r>
    </w:p>
    <w:p w:rsidR="005D3A7B" w:rsidRPr="005D3A7B" w:rsidRDefault="005D3A7B" w:rsidP="005D3A7B">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Финансирование осуществить в рамках реализация программы комплексного развития молодежной политики «Регион для молодых» в рамках федерального проекта «Россия - страна возможностей» государственной программы Республики Мордовия «Развитие молодежной политики в Республике Мордовия»</w:t>
      </w:r>
      <w:r w:rsidRPr="005D3A7B">
        <w:rPr>
          <w:rFonts w:ascii="Times New Roman" w:eastAsia="Times New Roman" w:hAnsi="Times New Roman" w:cs="Times New Roman"/>
          <w:b/>
          <w:sz w:val="18"/>
          <w:szCs w:val="18"/>
        </w:rPr>
        <w:t xml:space="preserve"> </w:t>
      </w:r>
      <w:r w:rsidRPr="005D3A7B">
        <w:rPr>
          <w:rFonts w:ascii="Times New Roman" w:eastAsia="Times New Roman" w:hAnsi="Times New Roman" w:cs="Times New Roman"/>
          <w:sz w:val="18"/>
          <w:szCs w:val="18"/>
        </w:rPr>
        <w:t>за счет средств:</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 xml:space="preserve">-республиканского бюджета Республики Мордовия - 599,40 тыс. рублей; </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-местного бюджета -0,60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1.3. Раздел №8 «Ресурсное обеспечение Муниципальной программы</w:t>
      </w:r>
      <w:r w:rsidRPr="005D3A7B">
        <w:rPr>
          <w:rFonts w:ascii="Times New Roman" w:eastAsia="Times New Roman" w:hAnsi="Times New Roman" w:cs="Times New Roman"/>
          <w:b/>
          <w:sz w:val="18"/>
          <w:szCs w:val="18"/>
        </w:rPr>
        <w:t>»</w:t>
      </w:r>
      <w:r w:rsidRPr="005D3A7B">
        <w:rPr>
          <w:rFonts w:ascii="Times New Roman" w:eastAsia="Times New Roman" w:hAnsi="Times New Roman" w:cs="Times New Roman"/>
          <w:sz w:val="18"/>
          <w:szCs w:val="18"/>
        </w:rPr>
        <w:t xml:space="preserve"> изложить в следующей редакции: </w:t>
      </w:r>
    </w:p>
    <w:p w:rsidR="005D3A7B" w:rsidRPr="005D3A7B" w:rsidRDefault="005D3A7B" w:rsidP="005D3A7B">
      <w:pPr>
        <w:widowControl w:val="0"/>
        <w:suppressAutoHyphens/>
        <w:autoSpaceDE w:val="0"/>
        <w:autoSpaceDN w:val="0"/>
        <w:adjustRightInd w:val="0"/>
        <w:spacing w:after="0" w:line="240" w:lineRule="auto"/>
        <w:ind w:firstLine="709"/>
        <w:contextualSpacing/>
        <w:jc w:val="center"/>
        <w:outlineLvl w:val="1"/>
        <w:rPr>
          <w:rFonts w:ascii="Times New Roman" w:eastAsia="Times New Roman" w:hAnsi="Times New Roman" w:cs="Times New Roman"/>
          <w:b/>
          <w:sz w:val="18"/>
          <w:szCs w:val="18"/>
        </w:rPr>
      </w:pPr>
    </w:p>
    <w:p w:rsidR="005D3A7B" w:rsidRPr="005D3A7B" w:rsidRDefault="005D3A7B" w:rsidP="005D3A7B">
      <w:pPr>
        <w:widowControl w:val="0"/>
        <w:suppressAutoHyphens/>
        <w:autoSpaceDE w:val="0"/>
        <w:autoSpaceDN w:val="0"/>
        <w:adjustRightInd w:val="0"/>
        <w:spacing w:after="0" w:line="240" w:lineRule="auto"/>
        <w:ind w:firstLine="709"/>
        <w:contextualSpacing/>
        <w:jc w:val="center"/>
        <w:outlineLvl w:val="1"/>
        <w:rPr>
          <w:rFonts w:ascii="Times New Roman" w:eastAsia="Times New Roman" w:hAnsi="Times New Roman" w:cs="Times New Roman"/>
          <w:b/>
          <w:sz w:val="18"/>
          <w:szCs w:val="18"/>
        </w:rPr>
      </w:pPr>
      <w:r w:rsidRPr="005D3A7B">
        <w:rPr>
          <w:rFonts w:ascii="Times New Roman" w:eastAsia="Times New Roman" w:hAnsi="Times New Roman" w:cs="Times New Roman"/>
          <w:b/>
          <w:sz w:val="18"/>
          <w:szCs w:val="18"/>
        </w:rPr>
        <w:t>8. Ресурсное обеспечение Муниципальной программы</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Расходы Муниципальной программы формируются за счет средств федерального, республиканского, местного бюджетов и средств внебюджетных источников.</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 xml:space="preserve">Общий объем финансирования программы: 27743,4 тыс. рублей. </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Из средств федерального бюджета - 14382,8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Из средств республиканского бюджета - 744,7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Из средств бюджета Дубенского муниципального района- 12615,9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2024 год – 220,0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2025 год –16391,5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2026 год – 2522,8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2027 год – 1998,4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2028 год – 2098,0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2029 год – 2203,0 тыс. рублей;</w:t>
      </w:r>
    </w:p>
    <w:p w:rsidR="005D3A7B" w:rsidRPr="005D3A7B" w:rsidRDefault="005D3A7B" w:rsidP="005D3A7B">
      <w:pPr>
        <w:suppressAutoHyphens/>
        <w:spacing w:after="0" w:line="240" w:lineRule="auto"/>
        <w:ind w:firstLine="709"/>
        <w:contextualSpacing/>
        <w:jc w:val="both"/>
        <w:rPr>
          <w:rFonts w:ascii="Times New Roman" w:eastAsia="Times New Roman" w:hAnsi="Times New Roman" w:cs="Times New Roman"/>
          <w:sz w:val="18"/>
          <w:szCs w:val="18"/>
        </w:rPr>
      </w:pPr>
      <w:r w:rsidRPr="005D3A7B">
        <w:rPr>
          <w:rFonts w:ascii="Times New Roman" w:eastAsia="Times New Roman" w:hAnsi="Times New Roman" w:cs="Times New Roman"/>
          <w:sz w:val="18"/>
          <w:szCs w:val="18"/>
        </w:rPr>
        <w:t>2030 год – 2309,7 тыс. рублей.»</w:t>
      </w:r>
    </w:p>
    <w:p w:rsidR="005D3A7B" w:rsidRPr="005D3A7B" w:rsidRDefault="005D3A7B" w:rsidP="005D3A7B">
      <w:pPr>
        <w:widowControl w:val="0"/>
        <w:numPr>
          <w:ilvl w:val="0"/>
          <w:numId w:val="18"/>
        </w:numPr>
        <w:tabs>
          <w:tab w:val="left" w:pos="1276"/>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bCs/>
          <w:sz w:val="18"/>
          <w:szCs w:val="18"/>
        </w:rPr>
      </w:pPr>
      <w:r w:rsidRPr="005D3A7B">
        <w:rPr>
          <w:rFonts w:ascii="Times New Roman" w:eastAsia="Times New Roman" w:hAnsi="Times New Roman" w:cs="Times New Roman"/>
          <w:sz w:val="18"/>
          <w:szCs w:val="18"/>
        </w:rPr>
        <w:t xml:space="preserve">Контроль за исполнением настоящего постановления возложить на заместителя главы, начальника управления по социальной работе администрации Дубенского муниципального района Е.Г. Маркову. </w:t>
      </w:r>
    </w:p>
    <w:p w:rsidR="005D3A7B" w:rsidRPr="005D3A7B" w:rsidRDefault="005D3A7B" w:rsidP="005D3A7B">
      <w:pPr>
        <w:widowControl w:val="0"/>
        <w:numPr>
          <w:ilvl w:val="0"/>
          <w:numId w:val="18"/>
        </w:numPr>
        <w:tabs>
          <w:tab w:val="left" w:pos="1276"/>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bCs/>
          <w:sz w:val="18"/>
          <w:szCs w:val="18"/>
        </w:rPr>
      </w:pPr>
      <w:hyperlink r:id="rId11" w:history="1">
        <w:r w:rsidRPr="005D3A7B">
          <w:rPr>
            <w:rFonts w:ascii="Times New Roman" w:eastAsia="Times New Roman" w:hAnsi="Times New Roman" w:cs="Times New Roman"/>
            <w:sz w:val="18"/>
            <w:szCs w:val="18"/>
          </w:rPr>
          <w:t>Опубликовать</w:t>
        </w:r>
      </w:hyperlink>
      <w:r w:rsidRPr="005D3A7B">
        <w:rPr>
          <w:rFonts w:ascii="Times New Roman" w:eastAsia="Times New Roman" w:hAnsi="Times New Roman" w:cs="Times New Roman"/>
          <w:sz w:val="18"/>
          <w:szCs w:val="18"/>
        </w:rPr>
        <w:t xml:space="preserve">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w:t>
      </w:r>
      <w:r w:rsidRPr="005D3A7B">
        <w:rPr>
          <w:rFonts w:ascii="Times New Roman" w:eastAsia="Times New Roman" w:hAnsi="Times New Roman" w:cs="Times New Roman"/>
          <w:b/>
          <w:sz w:val="18"/>
          <w:szCs w:val="18"/>
        </w:rPr>
        <w:t xml:space="preserve"> </w:t>
      </w:r>
      <w:r w:rsidRPr="005D3A7B">
        <w:rPr>
          <w:rFonts w:ascii="Times New Roman" w:eastAsia="Times New Roman" w:hAnsi="Times New Roman" w:cs="Times New Roman"/>
          <w:sz w:val="18"/>
          <w:szCs w:val="18"/>
          <w:lang w:val="en-US"/>
        </w:rPr>
        <w:t>https</w:t>
      </w:r>
      <w:r w:rsidRPr="005D3A7B">
        <w:rPr>
          <w:rFonts w:ascii="Times New Roman" w:eastAsia="Times New Roman" w:hAnsi="Times New Roman" w:cs="Times New Roman"/>
          <w:sz w:val="18"/>
          <w:szCs w:val="18"/>
        </w:rPr>
        <w:t>://</w:t>
      </w:r>
      <w:proofErr w:type="spellStart"/>
      <w:r w:rsidRPr="005D3A7B">
        <w:rPr>
          <w:rFonts w:ascii="Times New Roman" w:eastAsia="Times New Roman" w:hAnsi="Times New Roman" w:cs="Times New Roman"/>
          <w:sz w:val="18"/>
          <w:szCs w:val="18"/>
          <w:lang w:val="en-US"/>
        </w:rPr>
        <w:t>dubenki</w:t>
      </w:r>
      <w:proofErr w:type="spellEnd"/>
      <w:r w:rsidRPr="005D3A7B">
        <w:rPr>
          <w:rFonts w:ascii="Times New Roman" w:eastAsia="Times New Roman" w:hAnsi="Times New Roman" w:cs="Times New Roman"/>
          <w:sz w:val="18"/>
          <w:szCs w:val="18"/>
        </w:rPr>
        <w:t>.</w:t>
      </w:r>
      <w:proofErr w:type="spellStart"/>
      <w:r w:rsidRPr="005D3A7B">
        <w:rPr>
          <w:rFonts w:ascii="Times New Roman" w:eastAsia="Times New Roman" w:hAnsi="Times New Roman" w:cs="Times New Roman"/>
          <w:sz w:val="18"/>
          <w:szCs w:val="18"/>
          <w:lang w:val="en-US"/>
        </w:rPr>
        <w:t>gosuslugi</w:t>
      </w:r>
      <w:proofErr w:type="spellEnd"/>
      <w:r w:rsidRPr="005D3A7B">
        <w:rPr>
          <w:rFonts w:ascii="Times New Roman" w:eastAsia="Times New Roman" w:hAnsi="Times New Roman" w:cs="Times New Roman"/>
          <w:sz w:val="18"/>
          <w:szCs w:val="18"/>
        </w:rPr>
        <w:t>.</w:t>
      </w:r>
      <w:proofErr w:type="spellStart"/>
      <w:r w:rsidRPr="005D3A7B">
        <w:rPr>
          <w:rFonts w:ascii="Times New Roman" w:eastAsia="Times New Roman" w:hAnsi="Times New Roman" w:cs="Times New Roman"/>
          <w:sz w:val="18"/>
          <w:szCs w:val="18"/>
          <w:lang w:val="en-US"/>
        </w:rPr>
        <w:t>ru</w:t>
      </w:r>
      <w:proofErr w:type="spellEnd"/>
      <w:r w:rsidRPr="005D3A7B">
        <w:rPr>
          <w:rFonts w:ascii="Times New Roman" w:eastAsia="Times New Roman" w:hAnsi="Times New Roman" w:cs="Times New Roman"/>
          <w:sz w:val="18"/>
          <w:szCs w:val="18"/>
        </w:rPr>
        <w:t>.</w:t>
      </w:r>
    </w:p>
    <w:p w:rsidR="005D3A7B" w:rsidRPr="005D3A7B" w:rsidRDefault="005D3A7B" w:rsidP="005D3A7B">
      <w:pPr>
        <w:suppressAutoHyphens/>
        <w:spacing w:after="0" w:line="240" w:lineRule="auto"/>
        <w:contextualSpacing/>
        <w:jc w:val="both"/>
        <w:rPr>
          <w:rFonts w:ascii="Times New Roman" w:eastAsia="Times New Roman" w:hAnsi="Times New Roman" w:cs="Times New Roman"/>
          <w:sz w:val="18"/>
          <w:szCs w:val="18"/>
        </w:rPr>
      </w:pPr>
    </w:p>
    <w:p w:rsidR="005D3A7B" w:rsidRPr="005D3A7B" w:rsidRDefault="005D3A7B" w:rsidP="005D3A7B">
      <w:pPr>
        <w:suppressAutoHyphens/>
        <w:spacing w:after="0" w:line="240" w:lineRule="auto"/>
        <w:contextualSpacing/>
        <w:jc w:val="both"/>
        <w:rPr>
          <w:rFonts w:ascii="Times New Roman" w:eastAsia="Times New Roman" w:hAnsi="Times New Roman" w:cs="Times New Roman"/>
          <w:sz w:val="18"/>
          <w:szCs w:val="18"/>
        </w:rPr>
        <w:sectPr w:rsidR="005D3A7B" w:rsidRPr="005D3A7B" w:rsidSect="006E7C7D">
          <w:pgSz w:w="11907" w:h="16840" w:code="9"/>
          <w:pgMar w:top="1134" w:right="850" w:bottom="1134" w:left="1701" w:header="720" w:footer="720" w:gutter="0"/>
          <w:cols w:space="720"/>
          <w:docGrid w:linePitch="272"/>
        </w:sectPr>
      </w:pPr>
      <w:proofErr w:type="spellStart"/>
      <w:r w:rsidRPr="005D3A7B">
        <w:rPr>
          <w:rFonts w:ascii="Times New Roman" w:eastAsia="Times New Roman" w:hAnsi="Times New Roman" w:cs="Times New Roman"/>
          <w:sz w:val="18"/>
          <w:szCs w:val="18"/>
        </w:rPr>
        <w:t>И.о</w:t>
      </w:r>
      <w:proofErr w:type="spellEnd"/>
      <w:r w:rsidRPr="005D3A7B">
        <w:rPr>
          <w:rFonts w:ascii="Times New Roman" w:eastAsia="Times New Roman" w:hAnsi="Times New Roman" w:cs="Times New Roman"/>
          <w:sz w:val="18"/>
          <w:szCs w:val="18"/>
        </w:rPr>
        <w:t>. главы Дубенского</w:t>
      </w:r>
      <w:r>
        <w:rPr>
          <w:rFonts w:ascii="Times New Roman" w:eastAsia="Times New Roman" w:hAnsi="Times New Roman" w:cs="Times New Roman"/>
          <w:sz w:val="18"/>
          <w:szCs w:val="18"/>
        </w:rPr>
        <w:t xml:space="preserve"> </w:t>
      </w:r>
      <w:r w:rsidRPr="005D3A7B">
        <w:rPr>
          <w:rFonts w:ascii="Times New Roman" w:eastAsia="Times New Roman" w:hAnsi="Times New Roman" w:cs="Times New Roman"/>
          <w:sz w:val="18"/>
          <w:szCs w:val="18"/>
        </w:rPr>
        <w:t xml:space="preserve">муниципального района                                                                 </w:t>
      </w:r>
      <w:r>
        <w:rPr>
          <w:rFonts w:ascii="Times New Roman" w:eastAsia="Times New Roman" w:hAnsi="Times New Roman" w:cs="Times New Roman"/>
          <w:sz w:val="18"/>
          <w:szCs w:val="18"/>
        </w:rPr>
        <w:t xml:space="preserve">                                     </w:t>
      </w:r>
      <w:r w:rsidRPr="005D3A7B">
        <w:rPr>
          <w:rFonts w:ascii="Times New Roman" w:eastAsia="Times New Roman" w:hAnsi="Times New Roman" w:cs="Times New Roman"/>
          <w:sz w:val="18"/>
          <w:szCs w:val="18"/>
        </w:rPr>
        <w:t xml:space="preserve">    Маркова Е.Г.</w:t>
      </w:r>
    </w:p>
    <w:p w:rsidR="006E7C7D" w:rsidRPr="006E7C7D" w:rsidRDefault="006E7C7D" w:rsidP="006E7C7D">
      <w:pPr>
        <w:suppressAutoHyphens/>
        <w:autoSpaceDE w:val="0"/>
        <w:autoSpaceDN w:val="0"/>
        <w:spacing w:after="0" w:line="240" w:lineRule="auto"/>
        <w:contextualSpacing/>
        <w:jc w:val="center"/>
        <w:rPr>
          <w:rFonts w:ascii="Times New Roman" w:eastAsia="Times New Roman" w:hAnsi="Times New Roman" w:cs="Times New Roman"/>
          <w:b/>
          <w:bCs/>
          <w:sz w:val="18"/>
          <w:szCs w:val="18"/>
          <w:lang w:val="x-none" w:eastAsia="x-none"/>
        </w:rPr>
      </w:pPr>
      <w:r w:rsidRPr="006E7C7D">
        <w:rPr>
          <w:rFonts w:ascii="Times New Roman" w:eastAsia="Times New Roman" w:hAnsi="Times New Roman" w:cs="Times New Roman"/>
          <w:b/>
          <w:bCs/>
          <w:sz w:val="18"/>
          <w:szCs w:val="18"/>
          <w:lang w:val="x-none" w:eastAsia="x-none"/>
        </w:rPr>
        <w:lastRenderedPageBreak/>
        <w:t>АДМИНИСТРАЦИЯ ДУБЕНСКОГО МУНИЦИПАЛЬНОГО РАЙОНА</w:t>
      </w:r>
    </w:p>
    <w:p w:rsidR="006E7C7D" w:rsidRPr="006E7C7D" w:rsidRDefault="006E7C7D" w:rsidP="006E7C7D">
      <w:pPr>
        <w:suppressAutoHyphens/>
        <w:autoSpaceDE w:val="0"/>
        <w:autoSpaceDN w:val="0"/>
        <w:spacing w:after="0" w:line="240" w:lineRule="auto"/>
        <w:contextualSpacing/>
        <w:jc w:val="center"/>
        <w:rPr>
          <w:rFonts w:ascii="Times New Roman" w:eastAsia="Times New Roman" w:hAnsi="Times New Roman" w:cs="Times New Roman"/>
          <w:b/>
          <w:bCs/>
          <w:sz w:val="18"/>
          <w:szCs w:val="18"/>
          <w:lang w:val="x-none" w:eastAsia="x-none"/>
        </w:rPr>
      </w:pPr>
      <w:r w:rsidRPr="006E7C7D">
        <w:rPr>
          <w:rFonts w:ascii="Times New Roman" w:eastAsia="Times New Roman" w:hAnsi="Times New Roman" w:cs="Times New Roman"/>
          <w:b/>
          <w:bCs/>
          <w:sz w:val="18"/>
          <w:szCs w:val="18"/>
          <w:lang w:val="x-none" w:eastAsia="x-none"/>
        </w:rPr>
        <w:t>РЕСПУБЛИКИ МОРДОВИЯ</w:t>
      </w:r>
    </w:p>
    <w:p w:rsidR="006E7C7D" w:rsidRPr="006E7C7D" w:rsidRDefault="006E7C7D" w:rsidP="006E7C7D">
      <w:pPr>
        <w:suppressAutoHyphens/>
        <w:autoSpaceDE w:val="0"/>
        <w:autoSpaceDN w:val="0"/>
        <w:spacing w:after="0" w:line="240" w:lineRule="auto"/>
        <w:ind w:firstLine="709"/>
        <w:contextualSpacing/>
        <w:jc w:val="center"/>
        <w:rPr>
          <w:rFonts w:ascii="Times New Roman" w:eastAsia="Times New Roman" w:hAnsi="Times New Roman" w:cs="Times New Roman"/>
          <w:b/>
          <w:bCs/>
          <w:sz w:val="18"/>
          <w:szCs w:val="18"/>
          <w:lang w:eastAsia="x-none"/>
        </w:rPr>
      </w:pPr>
    </w:p>
    <w:p w:rsidR="006E7C7D" w:rsidRPr="006E7C7D" w:rsidRDefault="006E7C7D" w:rsidP="006E7C7D">
      <w:pPr>
        <w:suppressAutoHyphens/>
        <w:autoSpaceDE w:val="0"/>
        <w:autoSpaceDN w:val="0"/>
        <w:spacing w:after="0" w:line="240" w:lineRule="auto"/>
        <w:contextualSpacing/>
        <w:jc w:val="center"/>
        <w:rPr>
          <w:rFonts w:ascii="Times New Roman" w:eastAsia="Times New Roman" w:hAnsi="Times New Roman" w:cs="Times New Roman"/>
          <w:b/>
          <w:sz w:val="18"/>
          <w:szCs w:val="18"/>
          <w:lang w:val="x-none" w:eastAsia="x-none"/>
        </w:rPr>
      </w:pPr>
      <w:r w:rsidRPr="006E7C7D">
        <w:rPr>
          <w:rFonts w:ascii="Times New Roman" w:eastAsia="Times New Roman" w:hAnsi="Times New Roman" w:cs="Times New Roman"/>
          <w:b/>
          <w:bCs/>
          <w:sz w:val="18"/>
          <w:szCs w:val="18"/>
          <w:lang w:val="x-none" w:eastAsia="x-none"/>
        </w:rPr>
        <w:t>ПОСТАНОВЛЕНИЕ</w:t>
      </w:r>
    </w:p>
    <w:p w:rsidR="006E7C7D" w:rsidRPr="006E7C7D" w:rsidRDefault="006E7C7D" w:rsidP="006E7C7D">
      <w:pPr>
        <w:suppressAutoHyphens/>
        <w:autoSpaceDE w:val="0"/>
        <w:autoSpaceDN w:val="0"/>
        <w:spacing w:after="0" w:line="240" w:lineRule="auto"/>
        <w:contextualSpacing/>
        <w:rPr>
          <w:rFonts w:ascii="Times New Roman" w:eastAsia="Times New Roman" w:hAnsi="Times New Roman" w:cs="Times New Roman"/>
          <w:sz w:val="18"/>
          <w:szCs w:val="18"/>
          <w:lang w:eastAsia="x-none"/>
        </w:rPr>
      </w:pPr>
      <w:r w:rsidRPr="006E7C7D">
        <w:rPr>
          <w:rFonts w:ascii="Times New Roman" w:eastAsia="Times New Roman" w:hAnsi="Times New Roman" w:cs="Times New Roman"/>
          <w:sz w:val="18"/>
          <w:szCs w:val="18"/>
          <w:lang w:eastAsia="x-none"/>
        </w:rPr>
        <w:t>23.01.</w:t>
      </w:r>
      <w:r w:rsidRPr="006E7C7D">
        <w:rPr>
          <w:rFonts w:ascii="Times New Roman" w:eastAsia="Times New Roman" w:hAnsi="Times New Roman" w:cs="Times New Roman"/>
          <w:sz w:val="18"/>
          <w:szCs w:val="18"/>
          <w:lang w:val="x-none" w:eastAsia="x-none"/>
        </w:rPr>
        <w:t>202</w:t>
      </w:r>
      <w:r w:rsidRPr="006E7C7D">
        <w:rPr>
          <w:rFonts w:ascii="Times New Roman" w:eastAsia="Times New Roman" w:hAnsi="Times New Roman" w:cs="Times New Roman"/>
          <w:sz w:val="18"/>
          <w:szCs w:val="18"/>
          <w:lang w:eastAsia="x-none"/>
        </w:rPr>
        <w:t>6</w:t>
      </w:r>
      <w:r w:rsidRPr="006E7C7D">
        <w:rPr>
          <w:rFonts w:ascii="Times New Roman" w:eastAsia="Times New Roman" w:hAnsi="Times New Roman" w:cs="Times New Roman"/>
          <w:sz w:val="18"/>
          <w:szCs w:val="18"/>
          <w:lang w:val="x-none" w:eastAsia="x-none"/>
        </w:rPr>
        <w:t xml:space="preserve">                                                                                                       </w:t>
      </w:r>
      <w:r>
        <w:rPr>
          <w:rFonts w:ascii="Times New Roman" w:eastAsia="Times New Roman" w:hAnsi="Times New Roman" w:cs="Times New Roman"/>
          <w:sz w:val="18"/>
          <w:szCs w:val="18"/>
          <w:lang w:eastAsia="x-none"/>
        </w:rPr>
        <w:t xml:space="preserve">                                                                           </w:t>
      </w:r>
      <w:r w:rsidRPr="006E7C7D">
        <w:rPr>
          <w:rFonts w:ascii="Times New Roman" w:eastAsia="Times New Roman" w:hAnsi="Times New Roman" w:cs="Times New Roman"/>
          <w:sz w:val="18"/>
          <w:szCs w:val="18"/>
          <w:lang w:val="x-none" w:eastAsia="x-none"/>
        </w:rPr>
        <w:t xml:space="preserve">  №</w:t>
      </w:r>
      <w:r w:rsidRPr="006E7C7D">
        <w:rPr>
          <w:rFonts w:ascii="Times New Roman" w:eastAsia="Times New Roman" w:hAnsi="Times New Roman" w:cs="Times New Roman"/>
          <w:sz w:val="18"/>
          <w:szCs w:val="18"/>
          <w:lang w:eastAsia="x-none"/>
        </w:rPr>
        <w:t>60</w:t>
      </w:r>
    </w:p>
    <w:p w:rsidR="006E7C7D" w:rsidRPr="006E7C7D" w:rsidRDefault="006E7C7D" w:rsidP="006E7C7D">
      <w:pPr>
        <w:suppressAutoHyphens/>
        <w:autoSpaceDE w:val="0"/>
        <w:autoSpaceDN w:val="0"/>
        <w:spacing w:after="0" w:line="240" w:lineRule="auto"/>
        <w:contextualSpacing/>
        <w:jc w:val="center"/>
        <w:rPr>
          <w:rFonts w:ascii="Times New Roman" w:eastAsia="Times New Roman" w:hAnsi="Times New Roman" w:cs="Times New Roman"/>
          <w:sz w:val="18"/>
          <w:szCs w:val="18"/>
          <w:lang w:eastAsia="x-none"/>
        </w:rPr>
      </w:pPr>
      <w:r w:rsidRPr="006E7C7D">
        <w:rPr>
          <w:rFonts w:ascii="Times New Roman" w:eastAsia="Times New Roman" w:hAnsi="Times New Roman" w:cs="Times New Roman"/>
          <w:sz w:val="18"/>
          <w:szCs w:val="18"/>
          <w:lang w:val="x-none" w:eastAsia="x-none"/>
        </w:rPr>
        <w:t>с. Дубенки</w:t>
      </w:r>
    </w:p>
    <w:p w:rsidR="006E7C7D" w:rsidRPr="006E7C7D" w:rsidRDefault="006E7C7D" w:rsidP="006E7C7D">
      <w:pPr>
        <w:suppressAutoHyphens/>
        <w:autoSpaceDE w:val="0"/>
        <w:autoSpaceDN w:val="0"/>
        <w:spacing w:after="0" w:line="240" w:lineRule="auto"/>
        <w:ind w:firstLine="709"/>
        <w:contextualSpacing/>
        <w:jc w:val="center"/>
        <w:rPr>
          <w:rFonts w:ascii="Times New Roman" w:eastAsia="Times New Roman" w:hAnsi="Times New Roman" w:cs="Times New Roman"/>
          <w:sz w:val="18"/>
          <w:szCs w:val="18"/>
          <w:lang w:eastAsia="x-none"/>
        </w:rPr>
      </w:pPr>
    </w:p>
    <w:p w:rsidR="006E7C7D" w:rsidRPr="006E7C7D" w:rsidRDefault="006E7C7D" w:rsidP="006E7C7D">
      <w:pPr>
        <w:shd w:val="clear" w:color="auto" w:fill="FFFFFF"/>
        <w:suppressAutoHyphens/>
        <w:spacing w:after="0" w:line="240" w:lineRule="auto"/>
        <w:ind w:firstLine="709"/>
        <w:contextualSpacing/>
        <w:jc w:val="center"/>
        <w:outlineLvl w:val="1"/>
        <w:rPr>
          <w:rFonts w:ascii="Times New Roman" w:eastAsia="Times New Roman" w:hAnsi="Times New Roman" w:cs="Times New Roman"/>
          <w:bCs/>
          <w:caps/>
          <w:sz w:val="18"/>
          <w:szCs w:val="18"/>
          <w:lang w:val="x-none" w:eastAsia="x-none"/>
        </w:rPr>
      </w:pPr>
      <w:r w:rsidRPr="006E7C7D">
        <w:rPr>
          <w:rFonts w:ascii="Times New Roman" w:eastAsia="Times New Roman" w:hAnsi="Times New Roman" w:cs="Times New Roman"/>
          <w:bCs/>
          <w:iCs/>
          <w:sz w:val="18"/>
          <w:szCs w:val="18"/>
          <w:lang w:val="x-none" w:eastAsia="x-none"/>
        </w:rPr>
        <w:t>О реализации на территории Дубенского муниципального района Республики Мордовия проектов молодежного инициативного бюджетирования</w:t>
      </w:r>
    </w:p>
    <w:p w:rsidR="006E7C7D" w:rsidRPr="006E7C7D" w:rsidRDefault="006E7C7D" w:rsidP="006E7C7D">
      <w:pPr>
        <w:suppressAutoHyphens/>
        <w:spacing w:after="0" w:line="240" w:lineRule="auto"/>
        <w:ind w:firstLine="709"/>
        <w:contextualSpacing/>
        <w:rPr>
          <w:rFonts w:ascii="Times New Roman" w:eastAsia="Times New Roman" w:hAnsi="Times New Roman" w:cs="Times New Roman"/>
          <w:sz w:val="18"/>
          <w:szCs w:val="18"/>
        </w:rPr>
      </w:pPr>
    </w:p>
    <w:p w:rsidR="006E7C7D" w:rsidRPr="006E7C7D" w:rsidRDefault="006E7C7D" w:rsidP="006E7C7D">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В целях реализации Постановления Правительства Республики Мордовия от 19 ноября 2025 № 872 «О реализации на территории Республики Мордовия проектов молодежного инициативного бюджетирования», администрация Дубенского муниципального района Республики Мордовия постановляет:</w:t>
      </w:r>
    </w:p>
    <w:p w:rsidR="006E7C7D" w:rsidRPr="006E7C7D" w:rsidRDefault="006E7C7D" w:rsidP="006E7C7D">
      <w:pPr>
        <w:numPr>
          <w:ilvl w:val="0"/>
          <w:numId w:val="41"/>
        </w:numPr>
        <w:tabs>
          <w:tab w:val="left" w:pos="1276"/>
        </w:tabs>
        <w:suppressAutoHyphens/>
        <w:spacing w:after="0" w:line="240" w:lineRule="auto"/>
        <w:ind w:hanging="11"/>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Утвердить прилагаемые:</w:t>
      </w:r>
    </w:p>
    <w:p w:rsidR="006E7C7D" w:rsidRPr="006E7C7D" w:rsidRDefault="006E7C7D" w:rsidP="006E7C7D">
      <w:pPr>
        <w:numPr>
          <w:ilvl w:val="0"/>
          <w:numId w:val="42"/>
        </w:numPr>
        <w:tabs>
          <w:tab w:val="left" w:pos="1276"/>
        </w:tabs>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Порядок проведения конкурсного отбора проектов молодежного инициативного бюджетирования в Дубенском муниципальном районе;</w:t>
      </w:r>
    </w:p>
    <w:p w:rsidR="006E7C7D" w:rsidRPr="006E7C7D" w:rsidRDefault="006E7C7D" w:rsidP="006E7C7D">
      <w:pPr>
        <w:numPr>
          <w:ilvl w:val="0"/>
          <w:numId w:val="42"/>
        </w:numPr>
        <w:tabs>
          <w:tab w:val="left" w:pos="1276"/>
        </w:tabs>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Правила предоставления из муниципального бюджета Дубенского муниципального района Республики Мордовия иных межбюджетных трансфертов на реализацию проектов молодежного инициативного бюджетирования;</w:t>
      </w:r>
    </w:p>
    <w:p w:rsidR="006E7C7D" w:rsidRPr="006E7C7D" w:rsidRDefault="006E7C7D" w:rsidP="006E7C7D">
      <w:pPr>
        <w:numPr>
          <w:ilvl w:val="0"/>
          <w:numId w:val="42"/>
        </w:numPr>
        <w:tabs>
          <w:tab w:val="left" w:pos="1276"/>
        </w:tabs>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Методику распределения иных межбюджетных трансфертов из муниципального бюджета Дубенского муниципального района Республики Мордовия иных межбюджетных трансфертов на реализацию проектов молодежного инициативного бюджетирования.</w:t>
      </w:r>
    </w:p>
    <w:p w:rsidR="006E7C7D" w:rsidRPr="006E7C7D" w:rsidRDefault="006E7C7D" w:rsidP="006E7C7D">
      <w:pPr>
        <w:numPr>
          <w:ilvl w:val="0"/>
          <w:numId w:val="41"/>
        </w:numPr>
        <w:tabs>
          <w:tab w:val="left" w:pos="1134"/>
        </w:tabs>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Создать муниципальную комиссию по конкурсному отбору проектов молодежного инициативного бюджетирования в Дубенском муниципальном районе.</w:t>
      </w:r>
    </w:p>
    <w:p w:rsidR="006E7C7D" w:rsidRPr="006E7C7D" w:rsidRDefault="006E7C7D" w:rsidP="006E7C7D">
      <w:pPr>
        <w:numPr>
          <w:ilvl w:val="0"/>
          <w:numId w:val="41"/>
        </w:numPr>
        <w:tabs>
          <w:tab w:val="left" w:pos="1134"/>
        </w:tabs>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Утвердить прилагаемые:</w:t>
      </w:r>
    </w:p>
    <w:p w:rsidR="006E7C7D" w:rsidRPr="006E7C7D" w:rsidRDefault="006E7C7D" w:rsidP="006E7C7D">
      <w:pPr>
        <w:numPr>
          <w:ilvl w:val="0"/>
          <w:numId w:val="43"/>
        </w:numPr>
        <w:tabs>
          <w:tab w:val="left" w:pos="1134"/>
        </w:tabs>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Положение о муниципальной комиссии по конкурсному отбору проектов молодежного инициативного бюджетирования в </w:t>
      </w:r>
      <w:proofErr w:type="gramStart"/>
      <w:r w:rsidRPr="006E7C7D">
        <w:rPr>
          <w:rFonts w:ascii="Times New Roman" w:eastAsia="Times New Roman" w:hAnsi="Times New Roman" w:cs="Times New Roman"/>
          <w:sz w:val="18"/>
          <w:szCs w:val="18"/>
        </w:rPr>
        <w:t>Дубенском  муниципальном</w:t>
      </w:r>
      <w:proofErr w:type="gramEnd"/>
      <w:r w:rsidRPr="006E7C7D">
        <w:rPr>
          <w:rFonts w:ascii="Times New Roman" w:eastAsia="Times New Roman" w:hAnsi="Times New Roman" w:cs="Times New Roman"/>
          <w:sz w:val="18"/>
          <w:szCs w:val="18"/>
        </w:rPr>
        <w:t xml:space="preserve"> районе Республики Мордовия;</w:t>
      </w:r>
    </w:p>
    <w:p w:rsidR="006E7C7D" w:rsidRPr="006E7C7D" w:rsidRDefault="006E7C7D" w:rsidP="006E7C7D">
      <w:pPr>
        <w:numPr>
          <w:ilvl w:val="0"/>
          <w:numId w:val="43"/>
        </w:numPr>
        <w:tabs>
          <w:tab w:val="left" w:pos="1134"/>
        </w:tabs>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Состав муниципальной комиссии по конкурсному отбору проектов молодежного инициативного бюджетирования в </w:t>
      </w:r>
      <w:proofErr w:type="gramStart"/>
      <w:r w:rsidRPr="006E7C7D">
        <w:rPr>
          <w:rFonts w:ascii="Times New Roman" w:eastAsia="Times New Roman" w:hAnsi="Times New Roman" w:cs="Times New Roman"/>
          <w:sz w:val="18"/>
          <w:szCs w:val="18"/>
        </w:rPr>
        <w:t>Дубенском  муниципальном</w:t>
      </w:r>
      <w:proofErr w:type="gramEnd"/>
      <w:r w:rsidRPr="006E7C7D">
        <w:rPr>
          <w:rFonts w:ascii="Times New Roman" w:eastAsia="Times New Roman" w:hAnsi="Times New Roman" w:cs="Times New Roman"/>
          <w:sz w:val="18"/>
          <w:szCs w:val="18"/>
        </w:rPr>
        <w:t xml:space="preserve"> районе Республики Мордовия.</w:t>
      </w:r>
    </w:p>
    <w:p w:rsidR="006E7C7D" w:rsidRPr="006E7C7D" w:rsidRDefault="006E7C7D" w:rsidP="006E7C7D">
      <w:pPr>
        <w:numPr>
          <w:ilvl w:val="0"/>
          <w:numId w:val="41"/>
        </w:numPr>
        <w:tabs>
          <w:tab w:val="left" w:pos="1134"/>
        </w:tabs>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Настоящее постановление вступает в силу с момента его подписания.</w:t>
      </w:r>
    </w:p>
    <w:p w:rsidR="006E7C7D" w:rsidRPr="006E7C7D" w:rsidRDefault="006E7C7D" w:rsidP="006E7C7D">
      <w:pPr>
        <w:numPr>
          <w:ilvl w:val="0"/>
          <w:numId w:val="41"/>
        </w:numPr>
        <w:tabs>
          <w:tab w:val="left" w:pos="1134"/>
        </w:tabs>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Контроль за исполнением настоящего постановления возложить на заместителя главы, начальника управления по социальной работе администрации Дубенского муниципального района Е.Г. Маркову. </w:t>
      </w:r>
    </w:p>
    <w:p w:rsidR="006E7C7D" w:rsidRPr="006E7C7D" w:rsidRDefault="006E7C7D" w:rsidP="006E7C7D">
      <w:pPr>
        <w:numPr>
          <w:ilvl w:val="0"/>
          <w:numId w:val="41"/>
        </w:numPr>
        <w:tabs>
          <w:tab w:val="left" w:pos="1134"/>
        </w:tabs>
        <w:suppressAutoHyphens/>
        <w:spacing w:after="0" w:line="240" w:lineRule="auto"/>
        <w:ind w:firstLine="709"/>
        <w:contextualSpacing/>
        <w:jc w:val="both"/>
        <w:rPr>
          <w:rFonts w:ascii="Times New Roman" w:eastAsia="Times New Roman" w:hAnsi="Times New Roman" w:cs="Times New Roman"/>
          <w:sz w:val="18"/>
          <w:szCs w:val="18"/>
        </w:rPr>
      </w:pPr>
      <w:hyperlink r:id="rId12" w:history="1">
        <w:r w:rsidRPr="006E7C7D">
          <w:rPr>
            <w:rFonts w:ascii="Times New Roman" w:eastAsia="Times New Roman" w:hAnsi="Times New Roman" w:cs="Times New Roman"/>
            <w:color w:val="106BBE"/>
            <w:sz w:val="18"/>
            <w:szCs w:val="18"/>
          </w:rPr>
          <w:t>Опубликовать</w:t>
        </w:r>
      </w:hyperlink>
      <w:r w:rsidRPr="006E7C7D">
        <w:rPr>
          <w:rFonts w:ascii="Times New Roman" w:eastAsia="Times New Roman" w:hAnsi="Times New Roman" w:cs="Times New Roman"/>
          <w:sz w:val="18"/>
          <w:szCs w:val="18"/>
        </w:rPr>
        <w:t xml:space="preserve">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w:t>
      </w:r>
      <w:r w:rsidRPr="006E7C7D">
        <w:rPr>
          <w:rFonts w:ascii="Times New Roman" w:eastAsia="Times New Roman" w:hAnsi="Times New Roman" w:cs="Times New Roman"/>
          <w:b/>
          <w:sz w:val="18"/>
          <w:szCs w:val="18"/>
        </w:rPr>
        <w:t xml:space="preserve"> </w:t>
      </w:r>
      <w:hyperlink r:id="rId13" w:history="1">
        <w:r w:rsidRPr="006E7C7D">
          <w:rPr>
            <w:rFonts w:ascii="Times New Roman" w:eastAsia="Times New Roman" w:hAnsi="Times New Roman" w:cs="Times New Roman"/>
            <w:color w:val="0000FF"/>
            <w:sz w:val="18"/>
            <w:szCs w:val="18"/>
            <w:u w:val="single"/>
            <w:lang w:val="en-US"/>
          </w:rPr>
          <w:t>https</w:t>
        </w:r>
        <w:r w:rsidRPr="006E7C7D">
          <w:rPr>
            <w:rFonts w:ascii="Times New Roman" w:eastAsia="Times New Roman" w:hAnsi="Times New Roman" w:cs="Times New Roman"/>
            <w:color w:val="0000FF"/>
            <w:sz w:val="18"/>
            <w:szCs w:val="18"/>
            <w:u w:val="single"/>
          </w:rPr>
          <w:t>://</w:t>
        </w:r>
        <w:proofErr w:type="spellStart"/>
        <w:r w:rsidRPr="006E7C7D">
          <w:rPr>
            <w:rFonts w:ascii="Times New Roman" w:eastAsia="Times New Roman" w:hAnsi="Times New Roman" w:cs="Times New Roman"/>
            <w:color w:val="0000FF"/>
            <w:sz w:val="18"/>
            <w:szCs w:val="18"/>
            <w:u w:val="single"/>
            <w:lang w:val="en-US"/>
          </w:rPr>
          <w:t>dubenki</w:t>
        </w:r>
        <w:proofErr w:type="spellEnd"/>
        <w:r w:rsidRPr="006E7C7D">
          <w:rPr>
            <w:rFonts w:ascii="Times New Roman" w:eastAsia="Times New Roman" w:hAnsi="Times New Roman" w:cs="Times New Roman"/>
            <w:color w:val="0000FF"/>
            <w:sz w:val="18"/>
            <w:szCs w:val="18"/>
            <w:u w:val="single"/>
          </w:rPr>
          <w:t>.</w:t>
        </w:r>
        <w:proofErr w:type="spellStart"/>
        <w:r w:rsidRPr="006E7C7D">
          <w:rPr>
            <w:rFonts w:ascii="Times New Roman" w:eastAsia="Times New Roman" w:hAnsi="Times New Roman" w:cs="Times New Roman"/>
            <w:color w:val="0000FF"/>
            <w:sz w:val="18"/>
            <w:szCs w:val="18"/>
            <w:u w:val="single"/>
            <w:lang w:val="en-US"/>
          </w:rPr>
          <w:t>gosuslugi</w:t>
        </w:r>
        <w:proofErr w:type="spellEnd"/>
        <w:r w:rsidRPr="006E7C7D">
          <w:rPr>
            <w:rFonts w:ascii="Times New Roman" w:eastAsia="Times New Roman" w:hAnsi="Times New Roman" w:cs="Times New Roman"/>
            <w:color w:val="0000FF"/>
            <w:sz w:val="18"/>
            <w:szCs w:val="18"/>
            <w:u w:val="single"/>
          </w:rPr>
          <w:t>.</w:t>
        </w:r>
        <w:proofErr w:type="spellStart"/>
        <w:r w:rsidRPr="006E7C7D">
          <w:rPr>
            <w:rFonts w:ascii="Times New Roman" w:eastAsia="Times New Roman" w:hAnsi="Times New Roman" w:cs="Times New Roman"/>
            <w:color w:val="0000FF"/>
            <w:sz w:val="18"/>
            <w:szCs w:val="18"/>
            <w:u w:val="single"/>
            <w:lang w:val="en-US"/>
          </w:rPr>
          <w:t>ru</w:t>
        </w:r>
        <w:proofErr w:type="spellEnd"/>
        <w:r w:rsidRPr="006E7C7D">
          <w:rPr>
            <w:rFonts w:ascii="Times New Roman" w:eastAsia="Times New Roman" w:hAnsi="Times New Roman" w:cs="Times New Roman"/>
            <w:color w:val="0000FF"/>
            <w:sz w:val="18"/>
            <w:szCs w:val="18"/>
            <w:u w:val="single"/>
          </w:rPr>
          <w:t>/</w:t>
        </w:r>
      </w:hyperlink>
      <w:r w:rsidRPr="006E7C7D">
        <w:rPr>
          <w:rFonts w:ascii="Times New Roman" w:eastAsia="Times New Roman" w:hAnsi="Times New Roman" w:cs="Times New Roman"/>
          <w:sz w:val="18"/>
          <w:szCs w:val="18"/>
        </w:rPr>
        <w:t>.</w:t>
      </w:r>
    </w:p>
    <w:p w:rsidR="006E7C7D" w:rsidRP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p>
    <w:p w:rsidR="006E7C7D" w:rsidRP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p>
    <w:p w:rsidR="006E7C7D" w:rsidRP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p>
    <w:p w:rsidR="006E7C7D" w:rsidRP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Глава </w:t>
      </w:r>
    </w:p>
    <w:p w:rsid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Дубенского муниципального района                              </w:t>
      </w:r>
      <w:r>
        <w:rPr>
          <w:rFonts w:ascii="Times New Roman" w:eastAsia="Times New Roman" w:hAnsi="Times New Roman" w:cs="Times New Roman"/>
          <w:sz w:val="18"/>
          <w:szCs w:val="18"/>
        </w:rPr>
        <w:t xml:space="preserve">                                                                                   </w:t>
      </w:r>
      <w:r w:rsidRPr="006E7C7D">
        <w:rPr>
          <w:rFonts w:ascii="Times New Roman" w:eastAsia="Times New Roman" w:hAnsi="Times New Roman" w:cs="Times New Roman"/>
          <w:sz w:val="18"/>
          <w:szCs w:val="18"/>
        </w:rPr>
        <w:t xml:space="preserve">           Нефедов В.Н.</w:t>
      </w:r>
    </w:p>
    <w:p w:rsid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p>
    <w:p w:rsid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p>
    <w:p w:rsid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p>
    <w:p w:rsidR="006E7C7D" w:rsidRPr="006E7C7D" w:rsidRDefault="006E7C7D" w:rsidP="006E7C7D">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Утвержден</w:t>
      </w:r>
    </w:p>
    <w:p w:rsidR="00D13C0F" w:rsidRDefault="006E7C7D" w:rsidP="006E7C7D">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постановлением администрации </w:t>
      </w:r>
    </w:p>
    <w:p w:rsidR="006E7C7D" w:rsidRPr="006E7C7D" w:rsidRDefault="006E7C7D" w:rsidP="006E7C7D">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Дубенского муниципального района </w:t>
      </w:r>
    </w:p>
    <w:p w:rsidR="00D13C0F" w:rsidRDefault="006E7C7D" w:rsidP="006E7C7D">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Республики Мордовия </w:t>
      </w:r>
    </w:p>
    <w:p w:rsidR="00D13C0F" w:rsidRDefault="006E7C7D" w:rsidP="006E7C7D">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«О реализации на территории </w:t>
      </w:r>
    </w:p>
    <w:p w:rsidR="00D13C0F" w:rsidRDefault="006E7C7D" w:rsidP="006E7C7D">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Дубенского муниципального района </w:t>
      </w:r>
    </w:p>
    <w:p w:rsidR="006E7C7D" w:rsidRPr="006E7C7D" w:rsidRDefault="006E7C7D" w:rsidP="006E7C7D">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Республики Мордовия </w:t>
      </w:r>
    </w:p>
    <w:p w:rsidR="006E7C7D" w:rsidRPr="006E7C7D" w:rsidRDefault="006E7C7D" w:rsidP="006E7C7D">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проектов молодежного инициативного бюджетирования»</w:t>
      </w:r>
    </w:p>
    <w:p w:rsidR="006E7C7D" w:rsidRPr="006E7C7D" w:rsidRDefault="006E7C7D" w:rsidP="006E7C7D">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от «23» января 2026г. №60</w:t>
      </w:r>
    </w:p>
    <w:p w:rsidR="006E7C7D" w:rsidRP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p>
    <w:p w:rsidR="006E7C7D" w:rsidRPr="006E7C7D" w:rsidRDefault="006E7C7D" w:rsidP="00D13C0F">
      <w:pPr>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Порядок</w:t>
      </w:r>
    </w:p>
    <w:p w:rsidR="006E7C7D" w:rsidRPr="006E7C7D" w:rsidRDefault="006E7C7D" w:rsidP="006E7C7D">
      <w:pPr>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проведения конкурсного отбора проектов молодежного инициативного бюджетирования в Дубенском муниципальном районе Республики Мордовия</w:t>
      </w:r>
    </w:p>
    <w:p w:rsidR="006E7C7D" w:rsidRPr="006E7C7D" w:rsidRDefault="006E7C7D" w:rsidP="006E7C7D">
      <w:pPr>
        <w:suppressAutoHyphens/>
        <w:spacing w:after="0" w:line="240" w:lineRule="auto"/>
        <w:contextualSpacing/>
        <w:jc w:val="both"/>
        <w:rPr>
          <w:rFonts w:ascii="Times New Roman" w:eastAsia="Times New Roman" w:hAnsi="Times New Roman" w:cs="Times New Roman"/>
          <w:sz w:val="18"/>
          <w:szCs w:val="18"/>
        </w:rPr>
      </w:pP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 Настоящий порядок проведения конкурсного отбора проектов молодежного инициативного бюджетирования (далее - Порядок) устанавливает задачи проведения конкурсного отбора, требования к проектам молодежного инициативного бюджетирования, условия и процедуру проведения конкурсного отбора проектов молодежного инициативного бюджетирования в Дубенском муниципальном районе Республики Мордовия в целях предоставления иных межбюджетных трансфертов из бюджета Дубенского муниципального района на реализацию проектов молодежного инициативного бюджетирования в Дубенском  муниципальном районе Республики Мордовия (далее - иные межбюджетные трансферты).</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2. Для целей настоящего Порядка под проектом молодежного инициативного бюджетирования понимается проект, подготовленный лицами в возрасте от 14 до 35 лет, проживающими в Дубенском  муниципальном районе Республики Мордовия, и направленный на реализацию мероприятий, имеющих приоритетное значение для жителей </w:t>
      </w:r>
      <w:r w:rsidRPr="006E7C7D">
        <w:rPr>
          <w:rFonts w:ascii="Times New Roman" w:eastAsia="Times New Roman" w:hAnsi="Times New Roman" w:cs="Times New Roman"/>
          <w:sz w:val="18"/>
          <w:szCs w:val="18"/>
        </w:rPr>
        <w:lastRenderedPageBreak/>
        <w:t>Дубенского муниципального района Республики Мордовия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соответствии с Федеральным законом от 20 марта 2025 г. N 33-ФЗ «Об общих принципах организации местного самоуправления в единой системе публичной власти» и иными федеральными законами (далее - инициативный проект).</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Задачами проведения конкурсного отбора инициативных проектов являются повышение социальной активности молодежи, вовлечение в решение вопросов непосредственного обеспечения жизнедеятельности населения или иных вопросов, право </w:t>
      </w:r>
      <w:proofErr w:type="gramStart"/>
      <w:r w:rsidRPr="006E7C7D">
        <w:rPr>
          <w:rFonts w:ascii="Times New Roman" w:eastAsia="Times New Roman" w:hAnsi="Times New Roman" w:cs="Times New Roman"/>
          <w:sz w:val="18"/>
          <w:szCs w:val="18"/>
        </w:rPr>
        <w:t>решения</w:t>
      </w:r>
      <w:proofErr w:type="gramEnd"/>
      <w:r w:rsidRPr="006E7C7D">
        <w:rPr>
          <w:rFonts w:ascii="Times New Roman" w:eastAsia="Times New Roman" w:hAnsi="Times New Roman" w:cs="Times New Roman"/>
          <w:sz w:val="18"/>
          <w:szCs w:val="18"/>
        </w:rPr>
        <w:t xml:space="preserve"> которых предоставлено органам местного самоуправления, и поддержка молодежных инициатив.</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3. Организатором проведения конкурсного отбора инициативных проектов является администрация Дубенского муниципального района Республики Мордовия (далее - организатор отбора).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4. Организатор отбора в целях организации конкурсного отбора инициативных проектов (далее - отбор) ежегодно осуществляет:</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 размещение на официальном сайте Администрации Дубенского муниципального района Республики Мордовия в информационно-телекоммуникационной сети «Интернет» извещения о начале приема заявок и документов (далее соответственно - официальный сайт, извещение) в срок до 1 февраля года, предшествующего предоставлению иных межбюджетных трансфертов;</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 прием и регистрацию заявок и документов;</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3) учет и хранение представленных заявок и документов;</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4) ведение реестра представленных заявок и документов.</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5. В отборе участвуют инициативные проекты, представленные </w:t>
      </w:r>
      <w:proofErr w:type="gramStart"/>
      <w:r w:rsidRPr="006E7C7D">
        <w:rPr>
          <w:rFonts w:ascii="Times New Roman" w:eastAsia="Times New Roman" w:hAnsi="Times New Roman" w:cs="Times New Roman"/>
          <w:sz w:val="18"/>
          <w:szCs w:val="18"/>
        </w:rPr>
        <w:t>Дубенским  муниципальным</w:t>
      </w:r>
      <w:proofErr w:type="gramEnd"/>
      <w:r w:rsidRPr="006E7C7D">
        <w:rPr>
          <w:rFonts w:ascii="Times New Roman" w:eastAsia="Times New Roman" w:hAnsi="Times New Roman" w:cs="Times New Roman"/>
          <w:sz w:val="18"/>
          <w:szCs w:val="18"/>
        </w:rPr>
        <w:t xml:space="preserve"> районном Республики Мордовия. </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6. Инициативный проект должен соответствовать следующим требованиям:</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 инициативный проект направлен на реализацию мероприятий по одному из следующих приоритетных направлений:</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обустройство молодежных пространств, включая общественные пространства, территории для досуга и </w:t>
      </w:r>
      <w:proofErr w:type="spellStart"/>
      <w:r w:rsidRPr="006E7C7D">
        <w:rPr>
          <w:rFonts w:ascii="Times New Roman" w:eastAsia="Times New Roman" w:hAnsi="Times New Roman" w:cs="Times New Roman"/>
          <w:sz w:val="18"/>
          <w:szCs w:val="18"/>
        </w:rPr>
        <w:t>коворкинги</w:t>
      </w:r>
      <w:proofErr w:type="spellEnd"/>
      <w:r w:rsidRPr="006E7C7D">
        <w:rPr>
          <w:rFonts w:ascii="Times New Roman" w:eastAsia="Times New Roman" w:hAnsi="Times New Roman" w:cs="Times New Roman"/>
          <w:sz w:val="18"/>
          <w:szCs w:val="18"/>
        </w:rPr>
        <w:t>;</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развитие молодежных центров и объектов социальной инфраструктуры, направленных на вовлечение молодежи в социокультурную и общественную деятельность;</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реализация социально значимых инициатив, включая экологические, патриотические, волонтерские, инклюзивные и образовательные проекты;</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запуск образовательных и </w:t>
      </w:r>
      <w:proofErr w:type="spellStart"/>
      <w:r w:rsidRPr="006E7C7D">
        <w:rPr>
          <w:rFonts w:ascii="Times New Roman" w:eastAsia="Times New Roman" w:hAnsi="Times New Roman" w:cs="Times New Roman"/>
          <w:sz w:val="18"/>
          <w:szCs w:val="18"/>
        </w:rPr>
        <w:t>профориентационных</w:t>
      </w:r>
      <w:proofErr w:type="spellEnd"/>
      <w:r w:rsidRPr="006E7C7D">
        <w:rPr>
          <w:rFonts w:ascii="Times New Roman" w:eastAsia="Times New Roman" w:hAnsi="Times New Roman" w:cs="Times New Roman"/>
          <w:sz w:val="18"/>
          <w:szCs w:val="18"/>
        </w:rPr>
        <w:t xml:space="preserve"> программ;</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реализация цифровых и IT-инициатив, в том числе проектов в сфере цифровой грамотности, программирования, </w:t>
      </w:r>
      <w:proofErr w:type="spellStart"/>
      <w:r w:rsidRPr="006E7C7D">
        <w:rPr>
          <w:rFonts w:ascii="Times New Roman" w:eastAsia="Times New Roman" w:hAnsi="Times New Roman" w:cs="Times New Roman"/>
          <w:sz w:val="18"/>
          <w:szCs w:val="18"/>
        </w:rPr>
        <w:t>кибербезопасности</w:t>
      </w:r>
      <w:proofErr w:type="spellEnd"/>
      <w:r w:rsidRPr="006E7C7D">
        <w:rPr>
          <w:rFonts w:ascii="Times New Roman" w:eastAsia="Times New Roman" w:hAnsi="Times New Roman" w:cs="Times New Roman"/>
          <w:sz w:val="18"/>
          <w:szCs w:val="18"/>
        </w:rPr>
        <w:t xml:space="preserve"> и искусственного интеллекта;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реализация событийных проектов, в том числе культурных, спортивных, социальных;</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реализация проектов и программ по направлениям реализации молодежной политики, установленным пунктом 1 статьи 6 Федерального закона от 30 декабря 2020 г. N 489-ФЗ «О молодежной политике в Российской Федерации»;</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 период реализации инициативного проекта - в течение одного финансового года;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3) обеспечение финансирования проекта из бюджета Дубенского муниципального района Республики Мордовия в объеме </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не менее 20 процентов от стоимости инициативного проекта.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7. Инициативный проект должен быть представлен организатору отбора не позднее 15 марта года, предшествующего году предоставления иных межбюджетных трансфертов, со следующим пакетом документов:</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заявление на участие в отборе на бланке администрации Дубенского муниципального района Республики Мордовия;</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паспорт инициативного проекта по форме согласно Приложению № 1</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к настоящему Порядку;</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дизайн-проект, содержащий текстовое и визуальное описание объектов, подлежащих созданию, капитальному и (или) текущему ремонту или благоустройству в ходе реализации инициативного проекта, в том числе изображения, видеозаписи, чертежи, макеты;</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копию проектной документации (дефектный акт (ведомость), ведомость объемов работ, сметная документация, коммерческие предложения, счета на товары, работы, услуги), оформленную в соответствии с действующим законодательством на дату подготовки проектной документации;</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копию положительного заключения государственной экспертизы по оценке достоверности определения сметной стоимости в случаях, предусмотренных действующим законодательством;</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заверенные главой Дубенского муниципального района Республики Мордовия копии документов, подтверждающих право собственности муниципального образования на объект, или заверенная главой муниципального образования копия выписки из Единого государственного реестра недвижимости, содержащей запись </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 государственной регистрации права собственности муниципального образования на объект, в случае реализации инициативного проекта, предусматривающего реконструкцию или ремонт (капитальный, текущий) существующего объекта;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заверенные главой Дубенского муниципального района Республики Мордовия копии документов, подтверждающих право собственности Дубенского муниципального района на земельный участок, на котором планируется создание объекта, или заверенная главой Дубенского муниципального района Республики Мордовия копия выписки из Единого государственного реестра недвижимости, содержащей запись о государственной регистрации права собственности Дубенского муниципального района на земельный участок, на котором планируется создание объекта, в случае реализации инициативного проекта, предусматривающего создание нового объекта;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программа проведения мероприятий с описанием и стоимостью таких мероприятий (в случае реализации инициативного проекта, предусматривающего проведение мероприятий);</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lastRenderedPageBreak/>
        <w:t>выписка из утвержденной муниципальной программы, содержащая мероприятия по реализации инициативного проекта;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гарантийное письмо, подписанное главой Дубенского муниципального района Республики Мордовия, которым устанавливается обязательство обеспечить наличие в бюджете Дубенского муниципального района Республики Мордовия бюджетных ассигнований, необходимых для финансового обеспечения реализации инициативного проекта;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гарантийные письма физических лиц, индивидуальных предпринимателей и (или) образованных в соответствии с законодательством Российской Федерации юридических лиц о готовности участвовать в финансовом обеспечении реализации инициативного проекта (в случае наличия таких писем);</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документы, подтверждающие участие физических лиц, индивидуальных предпринимателей и (или)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(или) в форме добровольного трудового или подобного участия (при наличии);</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информацию о соответствии инициативного проекта критериям конкурсного отбора проектов молодежного инициативного бюджетирования в </w:t>
      </w:r>
      <w:proofErr w:type="gramStart"/>
      <w:r w:rsidRPr="006E7C7D">
        <w:rPr>
          <w:rFonts w:ascii="Times New Roman" w:eastAsia="Times New Roman" w:hAnsi="Times New Roman" w:cs="Times New Roman"/>
          <w:sz w:val="18"/>
          <w:szCs w:val="18"/>
        </w:rPr>
        <w:t>Дубенском  муниципальном</w:t>
      </w:r>
      <w:proofErr w:type="gramEnd"/>
      <w:r w:rsidRPr="006E7C7D">
        <w:rPr>
          <w:rFonts w:ascii="Times New Roman" w:eastAsia="Times New Roman" w:hAnsi="Times New Roman" w:cs="Times New Roman"/>
          <w:sz w:val="18"/>
          <w:szCs w:val="18"/>
        </w:rPr>
        <w:t xml:space="preserve"> районе Республики Мордовия, предусмотренным Приложением № 2 к настоящему Порядку (далее - критерии отбора), по форме согласно Приложению № 3 к настоящему Порядку.</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По каждому инициативному проекту администрацией Дубенского муниципального района Республики Мордовия составляется отдельная заявка.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Документы должны быть прошиты, пронумерованы и скреплены печатью администрации Дубенского муниципального района Республики Мордовия. В представленных документах не должны содержаться подчистки, приписки и другие исправления.</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Администрация Дубенского муниципального района Республики Мордовия несет ответственность за полноту и достоверность представляемых документов и информации в соответствии с законодательством Российской Федерации.</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8. Организатор отбора в течение десяти рабочих дней после получения документов, указанных в пункте 7 настоящего Порядка, осуществляет их проверку на соответствие требованиям, установленным указанным пунктом, комплектность документов, а также соответствие представленного инициативного проекта вопросам непосредственного обеспечения жизнедеятельности населения или иным вопросам, право решения которых предоставлено органам местного самоуправления в соответствии с Федеральным законом от 20 марта 2025 г. N 33-ФЗ «Об общих принципах организации местного самоуправления в единой системе публичной власти» и иными федеральными законами.</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9. Организатор отбора отказывает в приеме документов по следующим основаниям:</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 представление документов за пределами срока, установленного в пункте 7 настоящего Порядка;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 непредставление документов и (или) представление не в полном объеме документов, предусмотренных пунктом 7 настоящего Порядка;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3) представление документов, оформленных с нарушением требований, установленных пунктом 7 настоящего Порядка;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4) несоответствие представленного инициативного проекта вопросам непосредственного обеспечения жизнедеятельности населения или иным вопросам, право </w:t>
      </w:r>
      <w:proofErr w:type="gramStart"/>
      <w:r w:rsidRPr="006E7C7D">
        <w:rPr>
          <w:rFonts w:ascii="Times New Roman" w:eastAsia="Times New Roman" w:hAnsi="Times New Roman" w:cs="Times New Roman"/>
          <w:sz w:val="18"/>
          <w:szCs w:val="18"/>
        </w:rPr>
        <w:t>решения</w:t>
      </w:r>
      <w:proofErr w:type="gramEnd"/>
      <w:r w:rsidRPr="006E7C7D">
        <w:rPr>
          <w:rFonts w:ascii="Times New Roman" w:eastAsia="Times New Roman" w:hAnsi="Times New Roman" w:cs="Times New Roman"/>
          <w:sz w:val="18"/>
          <w:szCs w:val="18"/>
        </w:rPr>
        <w:t xml:space="preserve"> которых предоставлено органам местного самоуправления в соответствии с Федеральным законом от 20 марта 2025 г. N 33-ФЗ «Об общих принципах организации местного самоуправления в единой системе публичной власти» и иными федеральными законами.</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10. Отказ в приеме документов оформляется в письменной форме, </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он должен быть мотивирован и направлен в течение 3 рабочих дней со дня завершения проверки документов организатором отбора.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В случае устранения причин, послуживших основанием для отказа в приеме документов, повторная подача документов, указанных в пункте 7 настоящего Порядка, осуществляется не позднее установленной даты окончания срока приема документов.</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11. При отсутствии предусмотренных пунктом 9 настоящего Порядка оснований для отказа в приеме документов организатор отбора направляет их на рассмотрение членам муниципальной комиссии по конкурсному отбору проектов молодежного инициативного бюджетирования в </w:t>
      </w:r>
      <w:proofErr w:type="gramStart"/>
      <w:r w:rsidRPr="006E7C7D">
        <w:rPr>
          <w:rFonts w:ascii="Times New Roman" w:eastAsia="Times New Roman" w:hAnsi="Times New Roman" w:cs="Times New Roman"/>
          <w:sz w:val="18"/>
          <w:szCs w:val="18"/>
        </w:rPr>
        <w:t>Дубенском  муниципальном</w:t>
      </w:r>
      <w:proofErr w:type="gramEnd"/>
      <w:r w:rsidRPr="006E7C7D">
        <w:rPr>
          <w:rFonts w:ascii="Times New Roman" w:eastAsia="Times New Roman" w:hAnsi="Times New Roman" w:cs="Times New Roman"/>
          <w:sz w:val="18"/>
          <w:szCs w:val="18"/>
        </w:rPr>
        <w:t xml:space="preserve"> район Республики Мордовия, созданной администрацией Дубенского муниципального района Республики Мордовия (далее - комиссия) не позднее чем за десять рабочих дней до даты проведения заседания комиссии.</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12. По результатам рассмотрения представленных инициативных проектов муниципальная комиссия принимает одно из следующих решений:</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 соответствии инициативного проекта требованиям, установленным настоящим Порядком, и допуске инициативного проекта к отбору;</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 несоответствии проекта требованиям, установленным настоящим Порядком, и отказе в допуске инициативного проекта к отбору.</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13. Комиссия принимает решение об отказе в допуске инициативного проекта к отбору по следующим основаниям:</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несоответствие инициативного проекта требованиям, установленным пунктами 2, 5 и (или) 6настоящего Порядка;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недостоверность сведений, содержащихся в представленных документах.</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14. Инициативные проекты, допущенные к отбору, оцениваются комиссией в соответствии с критериями отбора.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15. Комиссия отбирает 2 инициативных проекта, набравших наибольшее количество баллов в соответствии с критериями отбора среди представленных инициативных проектов Дубенского муниципального района Республики Мордовия.</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При равенстве баллов отбирается проект, набравший наибольшее количество голосов населения Дубенского муниципального района по показателю оценки критериев отбора «Доля населения населенного пункта, поддержавшего инициативный проект, в общей численности населения населенного пункта или части его территории».</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16. Результаты оценки инициативных проектов отражаются </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lastRenderedPageBreak/>
        <w:t>в протоколе заседания комиссии, которым также утверждается перечень инициативных проектов, набравших наибольшее количество баллов в соответствии с критериями отбора, с указанием общего объема средств, необходимых для реализации каждого инициативного проекта, размера иных межбюджетных трансфертов, средств местного бюджета, планируемых для привлечения на реализацию каждого инициативного проекта.</w:t>
      </w:r>
    </w:p>
    <w:p w:rsidR="006E7C7D" w:rsidRP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17. Подписанный на заседании комиссии протокол в срок не позднее трех рабочих дней со дня его подписания направляется организатору отбора.</w:t>
      </w:r>
    </w:p>
    <w:p w:rsidR="006E7C7D" w:rsidRDefault="006E7C7D"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18. Организатор отбора размещает подписанный протокол заседания комиссии на официальном сайте в срок не позднее трех рабочих дней </w:t>
      </w:r>
      <w:r w:rsidR="00D13C0F">
        <w:rPr>
          <w:rFonts w:ascii="Times New Roman" w:eastAsia="Times New Roman" w:hAnsi="Times New Roman" w:cs="Times New Roman"/>
          <w:sz w:val="18"/>
          <w:szCs w:val="18"/>
        </w:rPr>
        <w:t>со дня его подписания комиссией.</w:t>
      </w:r>
    </w:p>
    <w:p w:rsid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p>
    <w:p w:rsid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p>
    <w:p w:rsid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p>
    <w:p w:rsidR="00D13C0F" w:rsidRPr="006E7C7D" w:rsidRDefault="00D13C0F" w:rsidP="00D13C0F">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Приложение № 1</w:t>
      </w:r>
      <w:r w:rsidRPr="006E7C7D">
        <w:rPr>
          <w:rFonts w:ascii="Times New Roman" w:eastAsia="Times New Roman" w:hAnsi="Times New Roman" w:cs="Times New Roman"/>
          <w:sz w:val="18"/>
          <w:szCs w:val="18"/>
        </w:rPr>
        <w:br/>
        <w:t>к Порядку проведения конкурсного</w:t>
      </w:r>
      <w:r w:rsidRPr="006E7C7D">
        <w:rPr>
          <w:rFonts w:ascii="Times New Roman" w:eastAsia="Times New Roman" w:hAnsi="Times New Roman" w:cs="Times New Roman"/>
          <w:sz w:val="18"/>
          <w:szCs w:val="18"/>
        </w:rPr>
        <w:br/>
        <w:t>отбора проектов молодежного</w:t>
      </w:r>
      <w:r w:rsidRPr="006E7C7D">
        <w:rPr>
          <w:rFonts w:ascii="Times New Roman" w:eastAsia="Times New Roman" w:hAnsi="Times New Roman" w:cs="Times New Roman"/>
          <w:sz w:val="18"/>
          <w:szCs w:val="18"/>
        </w:rPr>
        <w:br/>
        <w:t xml:space="preserve">инициативного бюджетирования </w:t>
      </w:r>
      <w:r w:rsidRPr="006E7C7D">
        <w:rPr>
          <w:rFonts w:ascii="Times New Roman" w:eastAsia="Times New Roman" w:hAnsi="Times New Roman" w:cs="Times New Roman"/>
          <w:sz w:val="18"/>
          <w:szCs w:val="18"/>
        </w:rPr>
        <w:br/>
        <w:t xml:space="preserve">в Дубенском  муниципальном </w:t>
      </w:r>
      <w:r w:rsidRPr="006E7C7D">
        <w:rPr>
          <w:rFonts w:ascii="Times New Roman" w:eastAsia="Times New Roman" w:hAnsi="Times New Roman" w:cs="Times New Roman"/>
          <w:sz w:val="18"/>
          <w:szCs w:val="18"/>
        </w:rPr>
        <w:br/>
        <w:t>районе Республики Мордовия</w:t>
      </w:r>
    </w:p>
    <w:p w:rsidR="00D13C0F" w:rsidRPr="006E7C7D"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b/>
          <w:bCs/>
          <w:sz w:val="18"/>
          <w:szCs w:val="18"/>
        </w:rPr>
        <w:t>Паспорт</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b/>
          <w:bCs/>
          <w:sz w:val="18"/>
          <w:szCs w:val="18"/>
        </w:rPr>
        <w:t>проекта молодежного инициативного бюджетирования</w:t>
      </w:r>
    </w:p>
    <w:p w:rsidR="00D13C0F" w:rsidRPr="006E7C7D"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1. Наименование проекта молодежного инициативного бюджетирования (далее - проект): </w:t>
      </w:r>
    </w:p>
    <w:p w:rsidR="00D13C0F" w:rsidRPr="006E7C7D" w:rsidRDefault="00D13C0F"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w:t>
      </w:r>
      <w:r>
        <w:rPr>
          <w:rFonts w:ascii="Times New Roman" w:eastAsia="Times New Roman" w:hAnsi="Times New Roman" w:cs="Times New Roman"/>
          <w:sz w:val="18"/>
          <w:szCs w:val="18"/>
        </w:rPr>
        <w:t>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2. Место реализации </w:t>
      </w:r>
      <w:proofErr w:type="gramStart"/>
      <w:r w:rsidRPr="006E7C7D">
        <w:rPr>
          <w:rFonts w:ascii="Times New Roman" w:eastAsia="Times New Roman" w:hAnsi="Times New Roman" w:cs="Times New Roman"/>
          <w:sz w:val="18"/>
          <w:szCs w:val="18"/>
        </w:rPr>
        <w:t>проекта:_</w:t>
      </w:r>
      <w:proofErr w:type="gramEnd"/>
      <w:r w:rsidRPr="006E7C7D">
        <w:rPr>
          <w:rFonts w:ascii="Times New Roman" w:eastAsia="Times New Roman" w:hAnsi="Times New Roman" w:cs="Times New Roman"/>
          <w:sz w:val="18"/>
          <w:szCs w:val="18"/>
        </w:rPr>
        <w:t>_____________</w:t>
      </w:r>
      <w:r>
        <w:rPr>
          <w:rFonts w:ascii="Times New Roman" w:eastAsia="Times New Roman" w:hAnsi="Times New Roman" w:cs="Times New Roman"/>
          <w:sz w:val="18"/>
          <w:szCs w:val="18"/>
        </w:rPr>
        <w:t>_______________________________</w:t>
      </w:r>
      <w:r w:rsidRPr="006E7C7D">
        <w:rPr>
          <w:rFonts w:ascii="Times New Roman" w:eastAsia="Times New Roman" w:hAnsi="Times New Roman" w:cs="Times New Roman"/>
          <w:sz w:val="18"/>
          <w:szCs w:val="18"/>
        </w:rPr>
        <w:t>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2.1. Муниципальное образование в Республике Мордовия:</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2.2. Населенный пункт (часть территории населенного пункта) (</w:t>
      </w:r>
      <w:proofErr w:type="gramStart"/>
      <w:r w:rsidRPr="006E7C7D">
        <w:rPr>
          <w:rFonts w:ascii="Times New Roman" w:eastAsia="Times New Roman" w:hAnsi="Times New Roman" w:cs="Times New Roman"/>
          <w:sz w:val="18"/>
          <w:szCs w:val="18"/>
        </w:rPr>
        <w:t>в  том</w:t>
      </w:r>
      <w:proofErr w:type="gramEnd"/>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числе фактический адрес реализации проекта</w:t>
      </w:r>
      <w:proofErr w:type="gramStart"/>
      <w:r w:rsidRPr="006E7C7D">
        <w:rPr>
          <w:rFonts w:ascii="Times New Roman" w:eastAsia="Times New Roman" w:hAnsi="Times New Roman" w:cs="Times New Roman"/>
          <w:sz w:val="18"/>
          <w:szCs w:val="18"/>
        </w:rPr>
        <w:t>):_</w:t>
      </w:r>
      <w:proofErr w:type="gramEnd"/>
      <w:r w:rsidRPr="006E7C7D">
        <w:rPr>
          <w:rFonts w:ascii="Times New Roman" w:eastAsia="Times New Roman" w:hAnsi="Times New Roman" w:cs="Times New Roman"/>
          <w:sz w:val="18"/>
          <w:szCs w:val="18"/>
        </w:rPr>
        <w:t>______________________________</w:t>
      </w:r>
      <w:r>
        <w:rPr>
          <w:rFonts w:ascii="Times New Roman" w:eastAsia="Times New Roman" w:hAnsi="Times New Roman" w:cs="Times New Roman"/>
          <w:sz w:val="18"/>
          <w:szCs w:val="18"/>
        </w:rPr>
        <w:t>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3. Сведения о лицах, подготовивших проект:</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(физические лица возрастом от 14 до 35 лет, с указанием количества человек, ФИО, даты рождения)</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4. Описание проекта:</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4.1. Вопрос непосредственного обеспечения жизнедеятельности населения или иной вопрос, право </w:t>
      </w:r>
      <w:proofErr w:type="gramStart"/>
      <w:r w:rsidRPr="006E7C7D">
        <w:rPr>
          <w:rFonts w:ascii="Times New Roman" w:eastAsia="Times New Roman" w:hAnsi="Times New Roman" w:cs="Times New Roman"/>
          <w:sz w:val="18"/>
          <w:szCs w:val="18"/>
        </w:rPr>
        <w:t>решения которого предоставлено органа местного самоуправ</w:t>
      </w:r>
      <w:r>
        <w:rPr>
          <w:rFonts w:ascii="Times New Roman" w:eastAsia="Times New Roman" w:hAnsi="Times New Roman" w:cs="Times New Roman"/>
          <w:sz w:val="18"/>
          <w:szCs w:val="18"/>
        </w:rPr>
        <w:t>ления</w:t>
      </w:r>
      <w:proofErr w:type="gramEnd"/>
      <w:r w:rsidRPr="006E7C7D">
        <w:rPr>
          <w:rFonts w:ascii="Times New Roman" w:eastAsia="Times New Roman" w:hAnsi="Times New Roman" w:cs="Times New Roman"/>
          <w:sz w:val="18"/>
          <w:szCs w:val="18"/>
        </w:rPr>
        <w:t>__________________________________</w:t>
      </w:r>
      <w:r>
        <w:rPr>
          <w:rFonts w:ascii="Times New Roman" w:eastAsia="Times New Roman" w:hAnsi="Times New Roman" w:cs="Times New Roman"/>
          <w:sz w:val="18"/>
          <w:szCs w:val="18"/>
        </w:rPr>
        <w:t>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(в соответствии с </w:t>
      </w:r>
      <w:hyperlink r:id="rId14" w:anchor="/document/411718599/entry/0" w:history="1">
        <w:r w:rsidRPr="006E7C7D">
          <w:rPr>
            <w:rFonts w:ascii="Times New Roman" w:eastAsia="Times New Roman" w:hAnsi="Times New Roman" w:cs="Times New Roman"/>
            <w:sz w:val="18"/>
            <w:szCs w:val="18"/>
          </w:rPr>
          <w:t>Федеральным законом</w:t>
        </w:r>
      </w:hyperlink>
      <w:r w:rsidRPr="006E7C7D">
        <w:rPr>
          <w:rFonts w:ascii="Times New Roman" w:eastAsia="Times New Roman" w:hAnsi="Times New Roman" w:cs="Times New Roman"/>
          <w:sz w:val="18"/>
          <w:szCs w:val="18"/>
        </w:rPr>
        <w:t xml:space="preserve"> от 20.03.2025 г. N 33-ФЗ «Об общих принципах организации местного самоуправления в единой системе публичной власти» и иными федеральными законами)</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4.2. Суть проблемы, на решение которой направлен проект:</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4.3. Направление реализации проекта:</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18"/>
          <w:szCs w:val="18"/>
        </w:rPr>
        <w:t>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(указать в соответствии с формулировками подпункта 1 пункта 6Порядка проведения конкурсного отбора проектов молодежного инициативного бюджетирования в Республике Мордовия)</w:t>
      </w:r>
    </w:p>
    <w:p w:rsid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p>
    <w:p w:rsid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p>
    <w:p w:rsid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p>
    <w:tbl>
      <w:tblPr>
        <w:tblpPr w:leftFromText="180" w:rightFromText="180" w:vertAnchor="page" w:horzAnchor="margin" w:tblpXSpec="center" w:tblpY="11926"/>
        <w:tblW w:w="10128" w:type="dxa"/>
        <w:tblCellMar>
          <w:top w:w="15" w:type="dxa"/>
          <w:left w:w="15" w:type="dxa"/>
          <w:bottom w:w="15" w:type="dxa"/>
          <w:right w:w="15" w:type="dxa"/>
        </w:tblCellMar>
        <w:tblLook w:val="04A0" w:firstRow="1" w:lastRow="0" w:firstColumn="1" w:lastColumn="0" w:noHBand="0" w:noVBand="1"/>
      </w:tblPr>
      <w:tblGrid>
        <w:gridCol w:w="829"/>
        <w:gridCol w:w="5256"/>
        <w:gridCol w:w="1331"/>
        <w:gridCol w:w="2712"/>
      </w:tblGrid>
      <w:tr w:rsidR="00D13C0F" w:rsidRPr="00D13C0F" w:rsidTr="00D13C0F">
        <w:trPr>
          <w:trHeight w:val="761"/>
        </w:trPr>
        <w:tc>
          <w:tcPr>
            <w:tcW w:w="829"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N п/п</w:t>
            </w:r>
          </w:p>
        </w:tc>
        <w:tc>
          <w:tcPr>
            <w:tcW w:w="5256"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Виды работ (услуг)</w:t>
            </w:r>
          </w:p>
        </w:tc>
        <w:tc>
          <w:tcPr>
            <w:tcW w:w="133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Полная стоимость (руб.)</w:t>
            </w:r>
          </w:p>
        </w:tc>
        <w:tc>
          <w:tcPr>
            <w:tcW w:w="271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Описание</w:t>
            </w:r>
          </w:p>
        </w:tc>
      </w:tr>
      <w:tr w:rsidR="00D13C0F" w:rsidRPr="00D13C0F" w:rsidTr="00D13C0F">
        <w:trPr>
          <w:trHeight w:val="353"/>
        </w:trPr>
        <w:tc>
          <w:tcPr>
            <w:tcW w:w="829"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w:t>
            </w:r>
          </w:p>
        </w:tc>
        <w:tc>
          <w:tcPr>
            <w:tcW w:w="5256"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Ремонтно-строительные работы (в соответствии со сметой)</w:t>
            </w:r>
          </w:p>
        </w:tc>
        <w:tc>
          <w:tcPr>
            <w:tcW w:w="133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c>
          <w:tcPr>
            <w:tcW w:w="271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380"/>
        </w:trPr>
        <w:tc>
          <w:tcPr>
            <w:tcW w:w="829"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2</w:t>
            </w:r>
          </w:p>
        </w:tc>
        <w:tc>
          <w:tcPr>
            <w:tcW w:w="5256"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Приобретение материалов (кроме тех, которые учтены в строке «ремонтно-строительные работы»)</w:t>
            </w:r>
          </w:p>
        </w:tc>
        <w:tc>
          <w:tcPr>
            <w:tcW w:w="133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c>
          <w:tcPr>
            <w:tcW w:w="271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761"/>
        </w:trPr>
        <w:tc>
          <w:tcPr>
            <w:tcW w:w="829"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3</w:t>
            </w:r>
          </w:p>
        </w:tc>
        <w:tc>
          <w:tcPr>
            <w:tcW w:w="5256"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Приобретение оборудования и техники (кроме того, которое учтено в строке «ремонтно-строительные работы»)</w:t>
            </w:r>
          </w:p>
        </w:tc>
        <w:tc>
          <w:tcPr>
            <w:tcW w:w="133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c>
          <w:tcPr>
            <w:tcW w:w="271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380"/>
        </w:trPr>
        <w:tc>
          <w:tcPr>
            <w:tcW w:w="829"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4</w:t>
            </w:r>
          </w:p>
        </w:tc>
        <w:tc>
          <w:tcPr>
            <w:tcW w:w="5256"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Приобретение услуг</w:t>
            </w:r>
          </w:p>
        </w:tc>
        <w:tc>
          <w:tcPr>
            <w:tcW w:w="133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c>
          <w:tcPr>
            <w:tcW w:w="271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353"/>
        </w:trPr>
        <w:tc>
          <w:tcPr>
            <w:tcW w:w="829"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5</w:t>
            </w:r>
          </w:p>
        </w:tc>
        <w:tc>
          <w:tcPr>
            <w:tcW w:w="5256"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Прочие расходы (расшифровать)</w:t>
            </w:r>
          </w:p>
        </w:tc>
        <w:tc>
          <w:tcPr>
            <w:tcW w:w="133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c>
          <w:tcPr>
            <w:tcW w:w="271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380"/>
        </w:trPr>
        <w:tc>
          <w:tcPr>
            <w:tcW w:w="6085" w:type="dxa"/>
            <w:gridSpan w:val="2"/>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b/>
                <w:bCs/>
                <w:sz w:val="18"/>
                <w:szCs w:val="18"/>
              </w:rPr>
              <w:t>Итого</w:t>
            </w:r>
          </w:p>
        </w:tc>
        <w:tc>
          <w:tcPr>
            <w:tcW w:w="4043" w:type="dxa"/>
            <w:gridSpan w:val="2"/>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bl>
    <w:p w:rsidR="00D13C0F" w:rsidRPr="00D13C0F"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4.4. Виды расходов на реализацию проекта:</w:t>
      </w:r>
    </w:p>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p w:rsidR="00D13C0F" w:rsidRDefault="00D13C0F" w:rsidP="00D13C0F">
      <w:pPr>
        <w:suppressAutoHyphens/>
        <w:spacing w:after="0" w:line="240" w:lineRule="auto"/>
        <w:contextualSpacing/>
        <w:jc w:val="both"/>
        <w:rPr>
          <w:rFonts w:ascii="Times New Roman" w:eastAsia="Times New Roman" w:hAnsi="Times New Roman" w:cs="Times New Roman"/>
          <w:sz w:val="18"/>
          <w:szCs w:val="18"/>
        </w:rPr>
      </w:pP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4.5. Описание ожидаемого результата (ожидаемых результатов) реализации проекта: 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5. Планируемые источники финансирования проекта:</w:t>
      </w:r>
    </w:p>
    <w:tbl>
      <w:tblPr>
        <w:tblW w:w="10222" w:type="dxa"/>
        <w:tblCellMar>
          <w:top w:w="15" w:type="dxa"/>
          <w:left w:w="15" w:type="dxa"/>
          <w:bottom w:w="15" w:type="dxa"/>
          <w:right w:w="15" w:type="dxa"/>
        </w:tblCellMar>
        <w:tblLook w:val="04A0" w:firstRow="1" w:lastRow="0" w:firstColumn="1" w:lastColumn="0" w:noHBand="0" w:noVBand="1"/>
      </w:tblPr>
      <w:tblGrid>
        <w:gridCol w:w="528"/>
        <w:gridCol w:w="6008"/>
        <w:gridCol w:w="3686"/>
      </w:tblGrid>
      <w:tr w:rsidR="00D13C0F" w:rsidRPr="006E7C7D" w:rsidTr="00B31372">
        <w:tc>
          <w:tcPr>
            <w:tcW w:w="528"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N п/п</w:t>
            </w:r>
          </w:p>
        </w:tc>
        <w:tc>
          <w:tcPr>
            <w:tcW w:w="6008"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Виды источников</w:t>
            </w:r>
          </w:p>
        </w:tc>
        <w:tc>
          <w:tcPr>
            <w:tcW w:w="3686"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Сумма (руб.)</w:t>
            </w:r>
          </w:p>
        </w:tc>
      </w:tr>
      <w:tr w:rsidR="00D13C0F" w:rsidRPr="006E7C7D" w:rsidTr="00B31372">
        <w:tc>
          <w:tcPr>
            <w:tcW w:w="528"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w:t>
            </w:r>
          </w:p>
        </w:tc>
        <w:tc>
          <w:tcPr>
            <w:tcW w:w="6008"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Бюджет Дубенского муниципального района Республики Мордовия (в том числе с учетом инициативных платежей (при наличии))</w:t>
            </w:r>
          </w:p>
        </w:tc>
        <w:tc>
          <w:tcPr>
            <w:tcW w:w="3686"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 из них:</w:t>
            </w:r>
          </w:p>
          <w:p w:rsidR="00D13C0F" w:rsidRPr="006E7C7D" w:rsidRDefault="00D13C0F" w:rsidP="00B31372">
            <w:pPr>
              <w:suppressAutoHyphens/>
              <w:spacing w:after="0" w:line="240" w:lineRule="auto"/>
              <w:ind w:right="-299"/>
              <w:contextualSpacing/>
              <w:rPr>
                <w:rFonts w:ascii="Times New Roman" w:eastAsia="Times New Roman" w:hAnsi="Times New Roman" w:cs="Times New Roman"/>
                <w:sz w:val="18"/>
                <w:szCs w:val="18"/>
                <w:vertAlign w:val="superscript"/>
              </w:rPr>
            </w:pPr>
            <w:r w:rsidRPr="006E7C7D">
              <w:rPr>
                <w:rFonts w:ascii="Times New Roman" w:eastAsia="Times New Roman" w:hAnsi="Times New Roman" w:cs="Times New Roman"/>
                <w:sz w:val="18"/>
                <w:szCs w:val="18"/>
                <w:vertAlign w:val="superscript"/>
              </w:rPr>
              <w:t>(сумма)</w:t>
            </w:r>
          </w:p>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инициативные платежи ________________________</w:t>
            </w:r>
          </w:p>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vertAlign w:val="superscript"/>
              </w:rPr>
            </w:pPr>
            <w:r w:rsidRPr="006E7C7D">
              <w:rPr>
                <w:rFonts w:ascii="Times New Roman" w:eastAsia="Times New Roman" w:hAnsi="Times New Roman" w:cs="Times New Roman"/>
                <w:sz w:val="18"/>
                <w:szCs w:val="18"/>
                <w:vertAlign w:val="superscript"/>
              </w:rPr>
              <w:t>(сумма)</w:t>
            </w:r>
          </w:p>
        </w:tc>
      </w:tr>
      <w:tr w:rsidR="00D13C0F" w:rsidRPr="006E7C7D" w:rsidTr="00B31372">
        <w:tc>
          <w:tcPr>
            <w:tcW w:w="528"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w:t>
            </w:r>
          </w:p>
        </w:tc>
        <w:tc>
          <w:tcPr>
            <w:tcW w:w="6008"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Иной межбюджетный трансферт из республиканского бюджета Республики Мордовия бюджету муниципального образования в Республике Мордовия на реализацию проектов молодежного инициативного бюджетирования</w:t>
            </w:r>
          </w:p>
        </w:tc>
        <w:tc>
          <w:tcPr>
            <w:tcW w:w="3686"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r w:rsidR="00D13C0F" w:rsidRPr="006E7C7D" w:rsidTr="00B31372">
        <w:tc>
          <w:tcPr>
            <w:tcW w:w="6536" w:type="dxa"/>
            <w:gridSpan w:val="2"/>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b/>
                <w:bCs/>
                <w:sz w:val="18"/>
                <w:szCs w:val="18"/>
              </w:rPr>
              <w:t>Итого</w:t>
            </w:r>
          </w:p>
        </w:tc>
        <w:tc>
          <w:tcPr>
            <w:tcW w:w="3686" w:type="dxa"/>
            <w:tcBorders>
              <w:top w:val="single" w:sz="6" w:space="0" w:color="000000"/>
              <w:left w:val="single" w:sz="6" w:space="0" w:color="000000"/>
              <w:bottom w:val="single" w:sz="6" w:space="0" w:color="000000"/>
              <w:right w:val="single" w:sz="6" w:space="0" w:color="000000"/>
            </w:tcBorders>
            <w:hideMark/>
          </w:tcPr>
          <w:p w:rsidR="00D13C0F" w:rsidRPr="006E7C7D" w:rsidRDefault="00D13C0F"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bl>
    <w:p w:rsidR="00D13C0F" w:rsidRPr="006E7C7D" w:rsidRDefault="00D13C0F"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6. Сведения о планируемом (возможном), не финансовом и (или) трудовом участии заинтересованных лиц в реализации проекта</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7. Сведения о поддержке проекта:</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7.1. Количество участников схода или собрания граждан, на котором обсуждался проект, и количество граждан, поддержавших проект</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7.2. Количество граждан, принявших участие в </w:t>
      </w:r>
      <w:proofErr w:type="gramStart"/>
      <w:r w:rsidRPr="006E7C7D">
        <w:rPr>
          <w:rFonts w:ascii="Times New Roman" w:eastAsia="Times New Roman" w:hAnsi="Times New Roman" w:cs="Times New Roman"/>
          <w:sz w:val="18"/>
          <w:szCs w:val="18"/>
        </w:rPr>
        <w:t>обсуждении  проекта</w:t>
      </w:r>
      <w:proofErr w:type="gramEnd"/>
      <w:r w:rsidRPr="006E7C7D">
        <w:rPr>
          <w:rFonts w:ascii="Times New Roman" w:eastAsia="Times New Roman" w:hAnsi="Times New Roman" w:cs="Times New Roman"/>
          <w:sz w:val="18"/>
          <w:szCs w:val="18"/>
        </w:rPr>
        <w:t xml:space="preserve"> в соответствии с результатами опроса граждан и  (или) с  применением иных способов выявления мнения населения, и количество граждан, поддержавших проект (при наличии) ___________________________________</w:t>
      </w:r>
      <w:r>
        <w:rPr>
          <w:rFonts w:ascii="Times New Roman" w:eastAsia="Times New Roman" w:hAnsi="Times New Roman" w:cs="Times New Roman"/>
          <w:sz w:val="18"/>
          <w:szCs w:val="18"/>
        </w:rPr>
        <w:t>_______________________________</w:t>
      </w:r>
      <w:r w:rsidRPr="006E7C7D">
        <w:rPr>
          <w:rFonts w:ascii="Times New Roman" w:eastAsia="Times New Roman" w:hAnsi="Times New Roman" w:cs="Times New Roman"/>
          <w:sz w:val="18"/>
          <w:szCs w:val="18"/>
        </w:rPr>
        <w:t>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8. </w:t>
      </w:r>
      <w:proofErr w:type="spellStart"/>
      <w:r w:rsidRPr="006E7C7D">
        <w:rPr>
          <w:rFonts w:ascii="Times New Roman" w:eastAsia="Times New Roman" w:hAnsi="Times New Roman" w:cs="Times New Roman"/>
          <w:sz w:val="18"/>
          <w:szCs w:val="18"/>
        </w:rPr>
        <w:t>Благополучатели</w:t>
      </w:r>
      <w:proofErr w:type="spellEnd"/>
      <w:r w:rsidRPr="006E7C7D">
        <w:rPr>
          <w:rFonts w:ascii="Times New Roman" w:eastAsia="Times New Roman" w:hAnsi="Times New Roman" w:cs="Times New Roman"/>
          <w:sz w:val="18"/>
          <w:szCs w:val="18"/>
        </w:rPr>
        <w:t xml:space="preserve"> проекта:</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(описание </w:t>
      </w:r>
      <w:proofErr w:type="gramStart"/>
      <w:r w:rsidRPr="006E7C7D">
        <w:rPr>
          <w:rFonts w:ascii="Times New Roman" w:eastAsia="Times New Roman" w:hAnsi="Times New Roman" w:cs="Times New Roman"/>
          <w:sz w:val="18"/>
          <w:szCs w:val="18"/>
        </w:rPr>
        <w:t>групп  населения</w:t>
      </w:r>
      <w:proofErr w:type="gramEnd"/>
      <w:r w:rsidRPr="006E7C7D">
        <w:rPr>
          <w:rFonts w:ascii="Times New Roman" w:eastAsia="Times New Roman" w:hAnsi="Times New Roman" w:cs="Times New Roman"/>
          <w:sz w:val="18"/>
          <w:szCs w:val="18"/>
        </w:rPr>
        <w:t>,  которые  регулярно  будут  пользоваться результатами выполненного проекта, количество человек)</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9. Срок реализации </w:t>
      </w:r>
      <w:proofErr w:type="gramStart"/>
      <w:r w:rsidRPr="006E7C7D">
        <w:rPr>
          <w:rFonts w:ascii="Times New Roman" w:eastAsia="Times New Roman" w:hAnsi="Times New Roman" w:cs="Times New Roman"/>
          <w:sz w:val="18"/>
          <w:szCs w:val="18"/>
        </w:rPr>
        <w:t>проекта:_</w:t>
      </w:r>
      <w:proofErr w:type="gramEnd"/>
      <w:r w:rsidRPr="006E7C7D">
        <w:rPr>
          <w:rFonts w:ascii="Times New Roman" w:eastAsia="Times New Roman" w:hAnsi="Times New Roman" w:cs="Times New Roman"/>
          <w:sz w:val="18"/>
          <w:szCs w:val="18"/>
        </w:rPr>
        <w:t>__________________________________ ____________________________________________________________________________________________________________________________________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(до 1 декабря года предоставления иных межбюджетных трансфертов)</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Руководитель проекта:</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(Ф.И.О. полностью)</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Контактный телефон_____________________________________________________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e-</w:t>
      </w:r>
      <w:proofErr w:type="spellStart"/>
      <w:r w:rsidRPr="006E7C7D">
        <w:rPr>
          <w:rFonts w:ascii="Times New Roman" w:eastAsia="Times New Roman" w:hAnsi="Times New Roman" w:cs="Times New Roman"/>
          <w:sz w:val="18"/>
          <w:szCs w:val="18"/>
        </w:rPr>
        <w:t>mail</w:t>
      </w:r>
      <w:proofErr w:type="spellEnd"/>
      <w:r w:rsidRPr="006E7C7D">
        <w:rPr>
          <w:rFonts w:ascii="Times New Roman" w:eastAsia="Times New Roman" w:hAnsi="Times New Roman" w:cs="Times New Roman"/>
          <w:sz w:val="18"/>
          <w:szCs w:val="18"/>
        </w:rPr>
        <w:t xml:space="preserve"> __________________________________________________________________</w:t>
      </w:r>
    </w:p>
    <w:p w:rsidR="00D13C0F" w:rsidRPr="006E7C7D" w:rsidRDefault="00D13C0F"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Глава Дубенского </w:t>
      </w:r>
      <w:r w:rsidRPr="006E7C7D">
        <w:rPr>
          <w:rFonts w:ascii="Times New Roman" w:eastAsia="Times New Roman" w:hAnsi="Times New Roman" w:cs="Times New Roman"/>
          <w:sz w:val="18"/>
          <w:szCs w:val="18"/>
        </w:rPr>
        <w:br/>
        <w:t xml:space="preserve">муниципального района </w:t>
      </w:r>
      <w:r w:rsidRPr="006E7C7D">
        <w:rPr>
          <w:rFonts w:ascii="Times New Roman" w:eastAsia="Times New Roman" w:hAnsi="Times New Roman" w:cs="Times New Roman"/>
          <w:sz w:val="18"/>
          <w:szCs w:val="18"/>
        </w:rPr>
        <w:br/>
        <w:t xml:space="preserve">Республики Мордовия </w:t>
      </w:r>
      <w:r w:rsidRPr="006E7C7D">
        <w:rPr>
          <w:rFonts w:ascii="Times New Roman" w:eastAsia="Times New Roman" w:hAnsi="Times New Roman" w:cs="Times New Roman"/>
          <w:sz w:val="18"/>
          <w:szCs w:val="18"/>
        </w:rPr>
        <w:tab/>
      </w:r>
      <w:r w:rsidRPr="006E7C7D">
        <w:rPr>
          <w:rFonts w:ascii="Times New Roman" w:eastAsia="Times New Roman" w:hAnsi="Times New Roman" w:cs="Times New Roman"/>
          <w:sz w:val="18"/>
          <w:szCs w:val="18"/>
        </w:rPr>
        <w:tab/>
        <w:t>___________________                Нефедов В.Н.</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ab/>
      </w:r>
      <w:r w:rsidRPr="006E7C7D">
        <w:rPr>
          <w:rFonts w:ascii="Times New Roman" w:eastAsia="Times New Roman" w:hAnsi="Times New Roman" w:cs="Times New Roman"/>
          <w:sz w:val="18"/>
          <w:szCs w:val="18"/>
        </w:rPr>
        <w:tab/>
      </w:r>
      <w:r w:rsidRPr="006E7C7D">
        <w:rPr>
          <w:rFonts w:ascii="Times New Roman" w:eastAsia="Times New Roman" w:hAnsi="Times New Roman" w:cs="Times New Roman"/>
          <w:sz w:val="18"/>
          <w:szCs w:val="18"/>
        </w:rPr>
        <w:tab/>
      </w:r>
      <w:r w:rsidRPr="006E7C7D">
        <w:rPr>
          <w:rFonts w:ascii="Times New Roman" w:eastAsia="Times New Roman" w:hAnsi="Times New Roman" w:cs="Times New Roman"/>
          <w:sz w:val="18"/>
          <w:szCs w:val="18"/>
        </w:rPr>
        <w:tab/>
      </w:r>
      <w:r w:rsidRPr="006E7C7D">
        <w:rPr>
          <w:rFonts w:ascii="Times New Roman" w:eastAsia="Times New Roman" w:hAnsi="Times New Roman" w:cs="Times New Roman"/>
          <w:sz w:val="18"/>
          <w:szCs w:val="18"/>
        </w:rPr>
        <w:tab/>
      </w:r>
      <w:r w:rsidRPr="006E7C7D">
        <w:rPr>
          <w:rFonts w:ascii="Times New Roman" w:eastAsia="Times New Roman" w:hAnsi="Times New Roman" w:cs="Times New Roman"/>
          <w:sz w:val="18"/>
          <w:szCs w:val="18"/>
        </w:rPr>
        <w:tab/>
        <w:t>М.П.</w:t>
      </w:r>
    </w:p>
    <w:p w:rsidR="00D13C0F" w:rsidRPr="006E7C7D" w:rsidRDefault="00D13C0F"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Контактный телефон 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e-</w:t>
      </w:r>
      <w:proofErr w:type="spellStart"/>
      <w:r w:rsidRPr="006E7C7D">
        <w:rPr>
          <w:rFonts w:ascii="Times New Roman" w:eastAsia="Times New Roman" w:hAnsi="Times New Roman" w:cs="Times New Roman"/>
          <w:sz w:val="18"/>
          <w:szCs w:val="18"/>
        </w:rPr>
        <w:t>mail</w:t>
      </w:r>
      <w:proofErr w:type="spellEnd"/>
      <w:r w:rsidRPr="006E7C7D">
        <w:rPr>
          <w:rFonts w:ascii="Times New Roman" w:eastAsia="Times New Roman" w:hAnsi="Times New Roman" w:cs="Times New Roman"/>
          <w:sz w:val="18"/>
          <w:szCs w:val="18"/>
        </w:rPr>
        <w:t>: _________________________________________________________________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Почтовый адрес администрации Дубенского муниципаль</w:t>
      </w:r>
      <w:r>
        <w:rPr>
          <w:rFonts w:ascii="Times New Roman" w:eastAsia="Times New Roman" w:hAnsi="Times New Roman" w:cs="Times New Roman"/>
          <w:sz w:val="18"/>
          <w:szCs w:val="18"/>
        </w:rPr>
        <w:t>ного района Республики Мордовия_______________________</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w:t>
      </w:r>
    </w:p>
    <w:p w:rsidR="00D13C0F" w:rsidRPr="006E7C7D" w:rsidRDefault="00D13C0F"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D13C0F"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Дат</w:t>
      </w:r>
      <w:r>
        <w:rPr>
          <w:rFonts w:ascii="Times New Roman" w:eastAsia="Times New Roman" w:hAnsi="Times New Roman" w:cs="Times New Roman"/>
          <w:sz w:val="18"/>
          <w:szCs w:val="18"/>
        </w:rPr>
        <w:t>а: «____» ___________ 20__ года</w:t>
      </w:r>
    </w:p>
    <w:p w:rsidR="00D13C0F"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p>
    <w:p w:rsidR="00D13C0F"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right"/>
        <w:rPr>
          <w:rFonts w:ascii="Times New Roman" w:eastAsia="Times New Roman" w:hAnsi="Times New Roman" w:cs="Times New Roman"/>
          <w:sz w:val="18"/>
          <w:szCs w:val="18"/>
        </w:rPr>
      </w:pPr>
    </w:p>
    <w:p w:rsidR="00D13C0F" w:rsidRPr="00D13C0F" w:rsidRDefault="00D13C0F" w:rsidP="00D13C0F">
      <w:pPr>
        <w:suppressAutoHyphens/>
        <w:spacing w:after="0" w:line="240" w:lineRule="auto"/>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Приложение № 2</w:t>
      </w:r>
      <w:r w:rsidRPr="00D13C0F">
        <w:rPr>
          <w:rFonts w:ascii="Times New Roman" w:eastAsia="Times New Roman" w:hAnsi="Times New Roman" w:cs="Times New Roman"/>
          <w:sz w:val="18"/>
          <w:szCs w:val="18"/>
        </w:rPr>
        <w:br/>
        <w:t>к </w:t>
      </w:r>
      <w:hyperlink r:id="rId15" w:anchor="/document/413085265/entry/1000" w:history="1">
        <w:r w:rsidRPr="00D13C0F">
          <w:rPr>
            <w:rFonts w:ascii="Times New Roman" w:eastAsia="Times New Roman" w:hAnsi="Times New Roman" w:cs="Times New Roman"/>
            <w:sz w:val="18"/>
            <w:szCs w:val="18"/>
          </w:rPr>
          <w:t>Порядку</w:t>
        </w:r>
      </w:hyperlink>
      <w:r w:rsidRPr="00D13C0F">
        <w:rPr>
          <w:rFonts w:ascii="Times New Roman" w:eastAsia="Times New Roman" w:hAnsi="Times New Roman" w:cs="Times New Roman"/>
          <w:sz w:val="18"/>
          <w:szCs w:val="18"/>
        </w:rPr>
        <w:t> проведения конкурсного</w:t>
      </w:r>
      <w:r w:rsidRPr="00D13C0F">
        <w:rPr>
          <w:rFonts w:ascii="Times New Roman" w:eastAsia="Times New Roman" w:hAnsi="Times New Roman" w:cs="Times New Roman"/>
          <w:sz w:val="18"/>
          <w:szCs w:val="18"/>
        </w:rPr>
        <w:br/>
        <w:t>отбора проектов молодежного</w:t>
      </w:r>
      <w:r w:rsidRPr="00D13C0F">
        <w:rPr>
          <w:rFonts w:ascii="Times New Roman" w:eastAsia="Times New Roman" w:hAnsi="Times New Roman" w:cs="Times New Roman"/>
          <w:sz w:val="18"/>
          <w:szCs w:val="18"/>
        </w:rPr>
        <w:br/>
        <w:t>инициативного бюджетирования</w:t>
      </w:r>
      <w:r w:rsidRPr="00D13C0F">
        <w:rPr>
          <w:rFonts w:ascii="Times New Roman" w:eastAsia="Times New Roman" w:hAnsi="Times New Roman" w:cs="Times New Roman"/>
          <w:sz w:val="18"/>
          <w:szCs w:val="18"/>
        </w:rPr>
        <w:br/>
        <w:t xml:space="preserve">в Дубенском  муниципальном </w:t>
      </w:r>
      <w:r w:rsidRPr="00D13C0F">
        <w:rPr>
          <w:rFonts w:ascii="Times New Roman" w:eastAsia="Times New Roman" w:hAnsi="Times New Roman" w:cs="Times New Roman"/>
          <w:sz w:val="18"/>
          <w:szCs w:val="18"/>
        </w:rPr>
        <w:br/>
        <w:t>районе Республике Мордовия</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p w:rsidR="00D13C0F" w:rsidRPr="00D13C0F" w:rsidRDefault="00D13C0F" w:rsidP="00D13C0F">
      <w:pPr>
        <w:suppressAutoHyphens/>
        <w:spacing w:after="0" w:line="240" w:lineRule="auto"/>
        <w:ind w:firstLine="709"/>
        <w:contextualSpacing/>
        <w:jc w:val="center"/>
        <w:rPr>
          <w:rFonts w:ascii="Times New Roman" w:eastAsia="Times New Roman" w:hAnsi="Times New Roman" w:cs="Times New Roman"/>
          <w:sz w:val="18"/>
          <w:szCs w:val="18"/>
        </w:rPr>
      </w:pPr>
      <w:r w:rsidRPr="00D13C0F">
        <w:rPr>
          <w:rFonts w:ascii="Times New Roman" w:eastAsia="Times New Roman" w:hAnsi="Times New Roman" w:cs="Times New Roman"/>
          <w:b/>
          <w:sz w:val="18"/>
          <w:szCs w:val="18"/>
        </w:rPr>
        <w:t>Критерии</w:t>
      </w:r>
      <w:r w:rsidRPr="00D13C0F">
        <w:rPr>
          <w:rFonts w:ascii="Times New Roman" w:eastAsia="Times New Roman" w:hAnsi="Times New Roman" w:cs="Times New Roman"/>
          <w:sz w:val="18"/>
          <w:szCs w:val="18"/>
        </w:rPr>
        <w:br/>
        <w:t>конкурсного отбора проектов молодежного инициативного бюджетирования в Дубенском  муниципальном районе Республике Мордовия</w:t>
      </w:r>
    </w:p>
    <w:p w:rsidR="00D13C0F" w:rsidRPr="00D13C0F" w:rsidRDefault="00D13C0F" w:rsidP="00D13C0F">
      <w:pPr>
        <w:suppressAutoHyphens/>
        <w:spacing w:after="0" w:line="240" w:lineRule="auto"/>
        <w:ind w:firstLine="709"/>
        <w:contextualSpacing/>
        <w:jc w:val="center"/>
        <w:rPr>
          <w:rFonts w:ascii="Times New Roman" w:eastAsia="Times New Roman" w:hAnsi="Times New Roman" w:cs="Times New Roman"/>
          <w:sz w:val="18"/>
          <w:szCs w:val="18"/>
        </w:rPr>
      </w:pPr>
    </w:p>
    <w:tbl>
      <w:tblPr>
        <w:tblW w:w="10076" w:type="dxa"/>
        <w:tblCellMar>
          <w:top w:w="15" w:type="dxa"/>
          <w:left w:w="15" w:type="dxa"/>
          <w:bottom w:w="15" w:type="dxa"/>
          <w:right w:w="15" w:type="dxa"/>
        </w:tblCellMar>
        <w:tblLook w:val="04A0" w:firstRow="1" w:lastRow="0" w:firstColumn="1" w:lastColumn="0" w:noHBand="0" w:noVBand="1"/>
      </w:tblPr>
      <w:tblGrid>
        <w:gridCol w:w="582"/>
        <w:gridCol w:w="2332"/>
        <w:gridCol w:w="4614"/>
        <w:gridCol w:w="2548"/>
      </w:tblGrid>
      <w:tr w:rsidR="00D13C0F" w:rsidRPr="00D13C0F" w:rsidTr="00B31372">
        <w:tc>
          <w:tcPr>
            <w:tcW w:w="58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N</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п/п</w:t>
            </w:r>
          </w:p>
        </w:tc>
        <w:tc>
          <w:tcPr>
            <w:tcW w:w="233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4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Наименование критерия конкурсного отбора</w:t>
            </w: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4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Наименование показателя оценки критерия конкурсного отбора</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4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Количественный показатель оценки критерия конкурсного отбора</w:t>
            </w:r>
          </w:p>
        </w:tc>
      </w:tr>
      <w:tr w:rsidR="00D13C0F" w:rsidRPr="00D13C0F" w:rsidTr="00B31372">
        <w:trPr>
          <w:trHeight w:val="240"/>
        </w:trPr>
        <w:tc>
          <w:tcPr>
            <w:tcW w:w="582"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w:t>
            </w:r>
          </w:p>
        </w:tc>
        <w:tc>
          <w:tcPr>
            <w:tcW w:w="2332"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Актуальность, социальная значимость, экономическая эффективность проектов молодежного инициативного бюджетирования (далее - инициативный проект)</w:t>
            </w: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доля населения населенного пункта или части его территории, поддержавшего инициативный проект, в общей численности населения населенного пункта или части его территории</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более 30 процентов - 100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 20 до 30 процентов включительно - 70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 10 до 20 процентов - 50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 5 до 10 процентов - 30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до 5 процентов - 10 баллов</w:t>
            </w:r>
          </w:p>
        </w:tc>
      </w:tr>
      <w:tr w:rsidR="00D13C0F" w:rsidRPr="00D13C0F" w:rsidTr="00B31372">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233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доля </w:t>
            </w:r>
            <w:proofErr w:type="spellStart"/>
            <w:r w:rsidRPr="00D13C0F">
              <w:rPr>
                <w:rFonts w:ascii="Times New Roman" w:eastAsia="Times New Roman" w:hAnsi="Times New Roman" w:cs="Times New Roman"/>
                <w:sz w:val="18"/>
                <w:szCs w:val="18"/>
              </w:rPr>
              <w:t>благополучателей</w:t>
            </w:r>
            <w:proofErr w:type="spellEnd"/>
            <w:r w:rsidRPr="00D13C0F">
              <w:rPr>
                <w:rFonts w:ascii="Times New Roman" w:eastAsia="Times New Roman" w:hAnsi="Times New Roman" w:cs="Times New Roman"/>
                <w:sz w:val="18"/>
                <w:szCs w:val="18"/>
              </w:rPr>
              <w:t xml:space="preserve"> (человек) в общей численности населения населенного пункта или части его территории, которые будут пользоваться результатами реализованного инициативного проекта</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 80 до 100 процентов - 100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 50 до 80 процентов - 70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 20 до 50 процентов - 50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 10 до 20 процентов - 30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до 10 процентов - 10 баллов</w:t>
            </w:r>
          </w:p>
        </w:tc>
      </w:tr>
      <w:tr w:rsidR="00D13C0F" w:rsidRPr="00D13C0F" w:rsidTr="00B31372">
        <w:trPr>
          <w:trHeight w:val="240"/>
        </w:trPr>
        <w:tc>
          <w:tcPr>
            <w:tcW w:w="582"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2</w:t>
            </w:r>
          </w:p>
        </w:tc>
        <w:tc>
          <w:tcPr>
            <w:tcW w:w="2332"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Информирование населения об инициативном проекте</w:t>
            </w: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размещение на </w:t>
            </w:r>
            <w:hyperlink r:id="rId16" w:tgtFrame="_blank" w:history="1">
              <w:r w:rsidRPr="00D13C0F">
                <w:rPr>
                  <w:rFonts w:ascii="Times New Roman" w:eastAsia="Times New Roman" w:hAnsi="Times New Roman" w:cs="Times New Roman"/>
                  <w:sz w:val="18"/>
                  <w:szCs w:val="18"/>
                </w:rPr>
                <w:t>официальном сайте</w:t>
              </w:r>
            </w:hyperlink>
            <w:r w:rsidRPr="00D13C0F">
              <w:rPr>
                <w:rFonts w:ascii="Times New Roman" w:eastAsia="Times New Roman" w:hAnsi="Times New Roman" w:cs="Times New Roman"/>
                <w:sz w:val="18"/>
                <w:szCs w:val="18"/>
              </w:rPr>
              <w:t> Администрации Дубенского муниципального района Республики Мордовия в информационно-телекоммуникационной сети «Интернет» объявления о возможности внесения инициативных проектов в местную администрацию (с указанием сроков)**</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- 15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отсутствие - 0 баллов</w:t>
            </w:r>
          </w:p>
        </w:tc>
      </w:tr>
      <w:tr w:rsidR="00D13C0F" w:rsidRPr="00D13C0F" w:rsidTr="00B31372">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233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размещение информации об инициативном проекте на </w:t>
            </w:r>
            <w:hyperlink r:id="rId17" w:tgtFrame="_blank" w:history="1">
              <w:r w:rsidRPr="00D13C0F">
                <w:rPr>
                  <w:rFonts w:ascii="Times New Roman" w:eastAsia="Times New Roman" w:hAnsi="Times New Roman" w:cs="Times New Roman"/>
                  <w:sz w:val="18"/>
                  <w:szCs w:val="18"/>
                </w:rPr>
                <w:t>официальном сайте</w:t>
              </w:r>
            </w:hyperlink>
            <w:r w:rsidRPr="00D13C0F">
              <w:rPr>
                <w:rFonts w:ascii="Times New Roman" w:eastAsia="Times New Roman" w:hAnsi="Times New Roman" w:cs="Times New Roman"/>
                <w:sz w:val="18"/>
                <w:szCs w:val="18"/>
              </w:rPr>
              <w:t> Администрации Дубенского муниципального района Республики Мордовия в информационно-телекоммуникационной сети «Интернет»</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- 20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отсутствие - 0 баллов</w:t>
            </w:r>
          </w:p>
        </w:tc>
      </w:tr>
      <w:tr w:rsidR="00D13C0F" w:rsidRPr="00D13C0F" w:rsidTr="00B31372">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233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распространение печатных информационных материалов об инициативном проекте (объявления, листовки, брошюры, буклеты)</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- 10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отсутствие - 0 баллов</w:t>
            </w:r>
          </w:p>
        </w:tc>
      </w:tr>
      <w:tr w:rsidR="00D13C0F" w:rsidRPr="00D13C0F" w:rsidTr="00B31372">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233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размещение информации об инициативном проекте в социальных сетях</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- 20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отсутствие - 0 баллов</w:t>
            </w:r>
          </w:p>
        </w:tc>
      </w:tr>
      <w:tr w:rsidR="00D13C0F" w:rsidRPr="00D13C0F" w:rsidTr="00B31372">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233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Размещение информации об инициативном проекте в средствах массовой информации</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- 20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отсутствие - 0 баллов</w:t>
            </w:r>
          </w:p>
        </w:tc>
      </w:tr>
      <w:tr w:rsidR="00D13C0F" w:rsidRPr="00D13C0F" w:rsidTr="00B31372">
        <w:trPr>
          <w:trHeight w:val="240"/>
        </w:trPr>
        <w:tc>
          <w:tcPr>
            <w:tcW w:w="582"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3</w:t>
            </w:r>
          </w:p>
        </w:tc>
        <w:tc>
          <w:tcPr>
            <w:tcW w:w="2332"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Участие физических лиц, индивидуальных предпринимателей и (или)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(или) в форме добровольного трудового или подобного участия</w:t>
            </w: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количество физических лиц, изъявивших желание принять участие в реализации инициативного проекта в добровольной не финансовой форме и (или) в форме добровольного трудового или подобного участия</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более 5 человек - 50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до 5 человек включительно - 20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 человек - 10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отсутствие трудового и (или) иного не финансового участия физических лиц - 0 баллов</w:t>
            </w:r>
          </w:p>
        </w:tc>
      </w:tr>
      <w:tr w:rsidR="00D13C0F" w:rsidRPr="00D13C0F" w:rsidTr="00B31372">
        <w:tc>
          <w:tcPr>
            <w:tcW w:w="58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2332"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количество индивидуальных предпринимателей, образованных в соответствии с законодательством Российской Федерации юридических лиц, изъявивших желание принять участие в реализации инициативного проекта в добровольной не финансовой форме и (или) в форме добровольного трудового или подобного участия</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2 и более индивидуальных предпринимателей и (или) юридических лиц - 50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 индивидуальный предприниматель или 1 юридическое лицо - 25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отсутствие не финансового участия индивидуальных предпринимателей и (или) юридических лиц - 0 баллов</w:t>
            </w:r>
          </w:p>
        </w:tc>
      </w:tr>
      <w:tr w:rsidR="00D13C0F" w:rsidRPr="00D13C0F" w:rsidTr="00B31372">
        <w:tc>
          <w:tcPr>
            <w:tcW w:w="58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4</w:t>
            </w:r>
          </w:p>
        </w:tc>
        <w:tc>
          <w:tcPr>
            <w:tcW w:w="2332"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Дополнительные графические, фото- и видеоматериалы, подтверждающие проведение общественных мероприятий в поддержку инициативного проекта (событийные мероприятия, выставки-консультации, презентации, игры, дебаты)</w:t>
            </w:r>
          </w:p>
        </w:tc>
        <w:tc>
          <w:tcPr>
            <w:tcW w:w="46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дополнительных материалов</w:t>
            </w:r>
          </w:p>
        </w:tc>
        <w:tc>
          <w:tcPr>
            <w:tcW w:w="2548"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- 20 баллов;</w:t>
            </w:r>
          </w:p>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отсутствие - 0 баллов</w:t>
            </w:r>
          </w:p>
        </w:tc>
      </w:tr>
    </w:tbl>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p w:rsidR="00D13C0F" w:rsidRPr="00D13C0F" w:rsidRDefault="00D13C0F" w:rsidP="00D13C0F">
      <w:pPr>
        <w:suppressAutoHyphens/>
        <w:spacing w:after="0" w:line="240" w:lineRule="auto"/>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lastRenderedPageBreak/>
        <w:t>Приложение № 3</w:t>
      </w:r>
      <w:r w:rsidRPr="00D13C0F">
        <w:rPr>
          <w:rFonts w:ascii="Times New Roman" w:eastAsia="Times New Roman" w:hAnsi="Times New Roman" w:cs="Times New Roman"/>
          <w:sz w:val="18"/>
          <w:szCs w:val="18"/>
        </w:rPr>
        <w:br/>
        <w:t>к Порядку проведения конкурсного</w:t>
      </w:r>
    </w:p>
    <w:p w:rsidR="00D13C0F" w:rsidRPr="00D13C0F" w:rsidRDefault="00D13C0F" w:rsidP="00D13C0F">
      <w:pPr>
        <w:suppressAutoHyphens/>
        <w:spacing w:after="0" w:line="240" w:lineRule="auto"/>
        <w:ind w:firstLine="709"/>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отбора проектов молодежного</w:t>
      </w:r>
    </w:p>
    <w:p w:rsidR="00D13C0F" w:rsidRPr="00D13C0F" w:rsidRDefault="00D13C0F" w:rsidP="00D13C0F">
      <w:pPr>
        <w:suppressAutoHyphens/>
        <w:spacing w:after="0" w:line="240" w:lineRule="auto"/>
        <w:ind w:firstLine="709"/>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инициативного бюджетирования</w:t>
      </w:r>
    </w:p>
    <w:p w:rsidR="00D13C0F" w:rsidRPr="00D13C0F" w:rsidRDefault="00D13C0F" w:rsidP="00D13C0F">
      <w:pPr>
        <w:suppressAutoHyphens/>
        <w:spacing w:after="0" w:line="240" w:lineRule="auto"/>
        <w:ind w:firstLine="709"/>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в </w:t>
      </w:r>
      <w:proofErr w:type="gramStart"/>
      <w:r w:rsidRPr="00D13C0F">
        <w:rPr>
          <w:rFonts w:ascii="Times New Roman" w:eastAsia="Times New Roman" w:hAnsi="Times New Roman" w:cs="Times New Roman"/>
          <w:sz w:val="18"/>
          <w:szCs w:val="18"/>
        </w:rPr>
        <w:t>Дубенском  муниципальном</w:t>
      </w:r>
      <w:proofErr w:type="gramEnd"/>
      <w:r w:rsidRPr="00D13C0F">
        <w:rPr>
          <w:rFonts w:ascii="Times New Roman" w:eastAsia="Times New Roman" w:hAnsi="Times New Roman" w:cs="Times New Roman"/>
          <w:sz w:val="18"/>
          <w:szCs w:val="18"/>
        </w:rPr>
        <w:t xml:space="preserve"> </w:t>
      </w:r>
    </w:p>
    <w:p w:rsidR="00D13C0F" w:rsidRPr="00D13C0F" w:rsidRDefault="00D13C0F" w:rsidP="00D13C0F">
      <w:pPr>
        <w:suppressAutoHyphens/>
        <w:spacing w:after="0" w:line="240" w:lineRule="auto"/>
        <w:ind w:firstLine="709"/>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районе Республике Мордовия</w:t>
      </w:r>
    </w:p>
    <w:p w:rsidR="00D13C0F" w:rsidRPr="00D13C0F" w:rsidRDefault="00D13C0F" w:rsidP="00D13C0F">
      <w:pPr>
        <w:suppressAutoHyphens/>
        <w:spacing w:after="0" w:line="240" w:lineRule="auto"/>
        <w:ind w:firstLine="709"/>
        <w:contextualSpacing/>
        <w:jc w:val="center"/>
        <w:rPr>
          <w:rFonts w:ascii="Times New Roman" w:eastAsia="Times New Roman" w:hAnsi="Times New Roman" w:cs="Times New Roman"/>
          <w:sz w:val="18"/>
          <w:szCs w:val="18"/>
        </w:rPr>
      </w:pPr>
      <w:r w:rsidRPr="00D13C0F">
        <w:rPr>
          <w:rFonts w:ascii="Times New Roman" w:eastAsia="Times New Roman" w:hAnsi="Times New Roman" w:cs="Times New Roman"/>
          <w:b/>
          <w:sz w:val="18"/>
          <w:szCs w:val="18"/>
        </w:rPr>
        <w:t>Информация</w:t>
      </w:r>
      <w:r w:rsidRPr="00D13C0F">
        <w:rPr>
          <w:rFonts w:ascii="Times New Roman" w:eastAsia="Times New Roman" w:hAnsi="Times New Roman" w:cs="Times New Roman"/>
          <w:b/>
          <w:sz w:val="18"/>
          <w:szCs w:val="18"/>
        </w:rPr>
        <w:br/>
      </w:r>
      <w:r w:rsidRPr="00D13C0F">
        <w:rPr>
          <w:rFonts w:ascii="Times New Roman" w:eastAsia="Times New Roman" w:hAnsi="Times New Roman" w:cs="Times New Roman"/>
          <w:sz w:val="18"/>
          <w:szCs w:val="18"/>
        </w:rPr>
        <w:t>о соответствии инициативного проекта критериям конкурсного отбора проектов молодежного инициативного бюджетирования в Дубенском  муниципальном районе Республике Мордовия</w:t>
      </w:r>
    </w:p>
    <w:tbl>
      <w:tblPr>
        <w:tblW w:w="9995" w:type="dxa"/>
        <w:tblCellMar>
          <w:top w:w="15" w:type="dxa"/>
          <w:left w:w="15" w:type="dxa"/>
          <w:bottom w:w="15" w:type="dxa"/>
          <w:right w:w="15" w:type="dxa"/>
        </w:tblCellMar>
        <w:tblLook w:val="04A0" w:firstRow="1" w:lastRow="0" w:firstColumn="1" w:lastColumn="0" w:noHBand="0" w:noVBand="1"/>
      </w:tblPr>
      <w:tblGrid>
        <w:gridCol w:w="870"/>
        <w:gridCol w:w="2519"/>
        <w:gridCol w:w="5089"/>
        <w:gridCol w:w="1517"/>
      </w:tblGrid>
      <w:tr w:rsidR="00D13C0F" w:rsidRPr="00D13C0F" w:rsidTr="00D13C0F">
        <w:trPr>
          <w:trHeight w:val="826"/>
        </w:trPr>
        <w:tc>
          <w:tcPr>
            <w:tcW w:w="833"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N п/п</w:t>
            </w:r>
          </w:p>
        </w:tc>
        <w:tc>
          <w:tcPr>
            <w:tcW w:w="2527"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Наименование критерия конкурсного отбора</w:t>
            </w: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Наименование показателя оценки критерия конкурсного отбора</w:t>
            </w:r>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Информация о соответствии проекта критериям конкурсного отбора</w:t>
            </w:r>
          </w:p>
        </w:tc>
      </w:tr>
      <w:tr w:rsidR="00D13C0F" w:rsidRPr="00D13C0F" w:rsidTr="00D13C0F">
        <w:trPr>
          <w:trHeight w:val="240"/>
        </w:trPr>
        <w:tc>
          <w:tcPr>
            <w:tcW w:w="833"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w:t>
            </w:r>
          </w:p>
        </w:tc>
        <w:tc>
          <w:tcPr>
            <w:tcW w:w="2527"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Актуальность, социальная значимость, экономическая эффективность проектов молодежного инициативного бюджетирования (далее - инициативный проект)</w:t>
            </w: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доля населения населенного пункта или части его территории, поддержавшего инициативный проект, в общей численности населения населенного пункта или части его территории (в %)</w:t>
            </w:r>
            <w:hyperlink r:id="rId18" w:anchor="/document/413085265/entry/101" w:history="1">
              <w:r w:rsidRPr="00D13C0F">
                <w:rPr>
                  <w:rFonts w:ascii="Times New Roman" w:eastAsia="Times New Roman" w:hAnsi="Times New Roman" w:cs="Times New Roman"/>
                  <w:sz w:val="18"/>
                  <w:szCs w:val="18"/>
                </w:rPr>
                <w:t>*</w:t>
              </w:r>
            </w:hyperlink>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85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p>
        </w:tc>
        <w:tc>
          <w:tcPr>
            <w:tcW w:w="2527"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доля </w:t>
            </w:r>
            <w:proofErr w:type="spellStart"/>
            <w:r w:rsidRPr="00D13C0F">
              <w:rPr>
                <w:rFonts w:ascii="Times New Roman" w:eastAsia="Times New Roman" w:hAnsi="Times New Roman" w:cs="Times New Roman"/>
                <w:sz w:val="18"/>
                <w:szCs w:val="18"/>
              </w:rPr>
              <w:t>благополучателей</w:t>
            </w:r>
            <w:proofErr w:type="spellEnd"/>
            <w:r w:rsidRPr="00D13C0F">
              <w:rPr>
                <w:rFonts w:ascii="Times New Roman" w:eastAsia="Times New Roman" w:hAnsi="Times New Roman" w:cs="Times New Roman"/>
                <w:sz w:val="18"/>
                <w:szCs w:val="18"/>
              </w:rPr>
              <w:t xml:space="preserve"> (человек) в общей численности населения населенного пункта или части его территории, которые будут пользоваться результатами реализованного инициативного проекта (в %)</w:t>
            </w:r>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240"/>
        </w:trPr>
        <w:tc>
          <w:tcPr>
            <w:tcW w:w="833"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2</w:t>
            </w:r>
          </w:p>
        </w:tc>
        <w:tc>
          <w:tcPr>
            <w:tcW w:w="2527"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Информирование населения об инициативном проекте</w:t>
            </w: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размещение на </w:t>
            </w:r>
            <w:hyperlink r:id="rId19" w:tgtFrame="_blank" w:history="1">
              <w:r w:rsidRPr="00D13C0F">
                <w:rPr>
                  <w:rFonts w:ascii="Times New Roman" w:eastAsia="Times New Roman" w:hAnsi="Times New Roman" w:cs="Times New Roman"/>
                  <w:sz w:val="18"/>
                  <w:szCs w:val="18"/>
                </w:rPr>
                <w:t>официальном сайте</w:t>
              </w:r>
            </w:hyperlink>
            <w:r w:rsidRPr="00D13C0F">
              <w:rPr>
                <w:rFonts w:ascii="Times New Roman" w:eastAsia="Times New Roman" w:hAnsi="Times New Roman" w:cs="Times New Roman"/>
                <w:sz w:val="18"/>
                <w:szCs w:val="18"/>
              </w:rPr>
              <w:t>  администрации Дубенского муниципального района Республики Мордовия  в информационно-телекоммуникационной сети «Интернет» объявления о возможности внесения инициативных проектов в местную администрацию (с указанием сроков) </w:t>
            </w:r>
            <w:hyperlink r:id="rId20" w:anchor="/document/413085265/entry/102" w:history="1">
              <w:r w:rsidRPr="00D13C0F">
                <w:rPr>
                  <w:rFonts w:ascii="Times New Roman" w:eastAsia="Times New Roman" w:hAnsi="Times New Roman" w:cs="Times New Roman"/>
                  <w:sz w:val="18"/>
                  <w:szCs w:val="18"/>
                </w:rPr>
                <w:t>**</w:t>
              </w:r>
            </w:hyperlink>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87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p>
        </w:tc>
        <w:tc>
          <w:tcPr>
            <w:tcW w:w="2527"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размещение информации об инициативном проекте на </w:t>
            </w:r>
            <w:hyperlink r:id="rId21" w:tgtFrame="_blank" w:history="1">
              <w:r w:rsidRPr="00D13C0F">
                <w:rPr>
                  <w:rFonts w:ascii="Times New Roman" w:eastAsia="Times New Roman" w:hAnsi="Times New Roman" w:cs="Times New Roman"/>
                  <w:sz w:val="18"/>
                  <w:szCs w:val="18"/>
                </w:rPr>
                <w:t>официальном сайте</w:t>
              </w:r>
            </w:hyperlink>
            <w:r w:rsidRPr="00D13C0F">
              <w:rPr>
                <w:rFonts w:ascii="Times New Roman" w:eastAsia="Times New Roman" w:hAnsi="Times New Roman" w:cs="Times New Roman"/>
                <w:sz w:val="18"/>
                <w:szCs w:val="18"/>
              </w:rPr>
              <w:t> администрации Дубенского муниципального района Республики Мордовия в информационно-телекоммуникационной сети "Интернет" </w:t>
            </w:r>
            <w:hyperlink r:id="rId22" w:anchor="/document/413085265/entry/102" w:history="1">
              <w:r w:rsidRPr="00D13C0F">
                <w:rPr>
                  <w:rFonts w:ascii="Times New Roman" w:eastAsia="Times New Roman" w:hAnsi="Times New Roman" w:cs="Times New Roman"/>
                  <w:sz w:val="18"/>
                  <w:szCs w:val="18"/>
                </w:rPr>
                <w:t>**</w:t>
              </w:r>
            </w:hyperlink>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6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p>
        </w:tc>
        <w:tc>
          <w:tcPr>
            <w:tcW w:w="2527"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распространение печатных информационных материалов об инициативном проекте (объявления, листовки, брошюры, буклеты) </w:t>
            </w:r>
            <w:hyperlink r:id="rId23" w:anchor="/document/413085265/entry/103" w:history="1">
              <w:r w:rsidRPr="00D13C0F">
                <w:rPr>
                  <w:rFonts w:ascii="Times New Roman" w:eastAsia="Times New Roman" w:hAnsi="Times New Roman" w:cs="Times New Roman"/>
                  <w:sz w:val="18"/>
                  <w:szCs w:val="18"/>
                </w:rPr>
                <w:t>***</w:t>
              </w:r>
            </w:hyperlink>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4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p>
        </w:tc>
        <w:tc>
          <w:tcPr>
            <w:tcW w:w="2527"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размещение информации об инициативном проекте в социальных сетях</w:t>
            </w:r>
            <w:hyperlink r:id="rId24" w:anchor="/document/413085265/entry/104" w:history="1">
              <w:r w:rsidRPr="00D13C0F">
                <w:rPr>
                  <w:rFonts w:ascii="Times New Roman" w:eastAsia="Times New Roman" w:hAnsi="Times New Roman" w:cs="Times New Roman"/>
                  <w:sz w:val="18"/>
                  <w:szCs w:val="18"/>
                </w:rPr>
                <w:t>****</w:t>
              </w:r>
            </w:hyperlink>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4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p>
        </w:tc>
        <w:tc>
          <w:tcPr>
            <w:tcW w:w="2527"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размещение информации об инициативном проекте в средствах массовой информации</w:t>
            </w:r>
            <w:hyperlink r:id="rId25" w:anchor="/document/413085265/entry/105" w:history="1">
              <w:r w:rsidRPr="00D13C0F">
                <w:rPr>
                  <w:rFonts w:ascii="Times New Roman" w:eastAsia="Times New Roman" w:hAnsi="Times New Roman" w:cs="Times New Roman"/>
                  <w:sz w:val="18"/>
                  <w:szCs w:val="18"/>
                </w:rPr>
                <w:t>*****</w:t>
              </w:r>
            </w:hyperlink>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240"/>
        </w:trPr>
        <w:tc>
          <w:tcPr>
            <w:tcW w:w="833"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3</w:t>
            </w:r>
          </w:p>
        </w:tc>
        <w:tc>
          <w:tcPr>
            <w:tcW w:w="2527" w:type="dxa"/>
            <w:vMerge w:val="restart"/>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Участие физических лиц, индивидуальных предпринимателей и (или)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(или) в форме добровольного трудового или подобного участия</w:t>
            </w: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количество физических лиц, изъявивших желание принять участие в реализации инициативного проекта в добровольной не финансовой форме и (или) в форме добровольного трудового или подобного участия</w:t>
            </w:r>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142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p>
        </w:tc>
        <w:tc>
          <w:tcPr>
            <w:tcW w:w="2527" w:type="dxa"/>
            <w:vMerge/>
            <w:tcBorders>
              <w:top w:val="single" w:sz="6" w:space="0" w:color="000000"/>
              <w:left w:val="single" w:sz="6" w:space="0" w:color="000000"/>
              <w:bottom w:val="single" w:sz="6" w:space="0" w:color="000000"/>
              <w:right w:val="single" w:sz="6" w:space="0" w:color="000000"/>
            </w:tcBorders>
            <w:vAlign w:val="center"/>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количество индивидуальных предпринимателей, образованных в соответствии с законодательством Российской Федерации юридических лиц, изъявивших желание принять участие в реализации инициативного проекта в добровольной не финансовой форме и (или) в форме добровольного трудового или подобного участия</w:t>
            </w:r>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1877"/>
        </w:trPr>
        <w:tc>
          <w:tcPr>
            <w:tcW w:w="833"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4</w:t>
            </w:r>
          </w:p>
        </w:tc>
        <w:tc>
          <w:tcPr>
            <w:tcW w:w="2527"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hanging="10"/>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Дополнительные графические, фото- и видеоматериалы, подтверждающие проведение общественных мероприятий в поддержку инициативного проекта (событийные мероприятия, выставки-консультации, презентации, игры, дебаты)</w:t>
            </w:r>
          </w:p>
        </w:tc>
        <w:tc>
          <w:tcPr>
            <w:tcW w:w="5114"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дополнительных материалов</w:t>
            </w:r>
            <w:hyperlink r:id="rId26" w:anchor="/document/413085265/entry/103" w:history="1">
              <w:r w:rsidRPr="00D13C0F">
                <w:rPr>
                  <w:rFonts w:ascii="Times New Roman" w:eastAsia="Times New Roman" w:hAnsi="Times New Roman" w:cs="Times New Roman"/>
                  <w:sz w:val="18"/>
                  <w:szCs w:val="18"/>
                </w:rPr>
                <w:t>***</w:t>
              </w:r>
            </w:hyperlink>
          </w:p>
        </w:tc>
        <w:tc>
          <w:tcPr>
            <w:tcW w:w="152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bl>
    <w:p w:rsid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p>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*доля населения, поддержавшего инициативный проект указывается с учетом результатов схода или собрания граждан, на котором обсуждался указанный проект;</w:t>
      </w:r>
    </w:p>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указать ссылку на </w:t>
      </w:r>
      <w:hyperlink r:id="rId27" w:tgtFrame="_blank" w:history="1">
        <w:r w:rsidRPr="00D13C0F">
          <w:rPr>
            <w:rFonts w:ascii="Times New Roman" w:eastAsia="Times New Roman" w:hAnsi="Times New Roman" w:cs="Times New Roman"/>
            <w:sz w:val="18"/>
            <w:szCs w:val="18"/>
          </w:rPr>
          <w:t>официальный сайт</w:t>
        </w:r>
      </w:hyperlink>
      <w:r w:rsidRPr="00D13C0F">
        <w:rPr>
          <w:rFonts w:ascii="Times New Roman" w:eastAsia="Times New Roman" w:hAnsi="Times New Roman" w:cs="Times New Roman"/>
          <w:sz w:val="18"/>
          <w:szCs w:val="18"/>
        </w:rPr>
        <w:t>;</w:t>
      </w:r>
    </w:p>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при наличии приложить к информации подтверждающие документы;</w:t>
      </w:r>
    </w:p>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указать ссылки на официальные страницы в социальных сетях;</w:t>
      </w:r>
    </w:p>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указать ссылки на электронные средства массовой информации и (или) приложить печатные средства массовой информации.</w:t>
      </w:r>
    </w:p>
    <w:p w:rsidR="00D13C0F" w:rsidRPr="00D13C0F" w:rsidRDefault="00D13C0F" w:rsidP="00D13C0F">
      <w:pPr>
        <w:suppressAutoHyphens/>
        <w:spacing w:after="0" w:line="240" w:lineRule="auto"/>
        <w:ind w:left="4962"/>
        <w:contextualSpacing/>
        <w:jc w:val="right"/>
        <w:outlineLvl w:val="1"/>
        <w:rPr>
          <w:rFonts w:ascii="Times New Roman" w:eastAsia="Times New Roman" w:hAnsi="Times New Roman" w:cs="Times New Roman"/>
          <w:b/>
          <w:bCs/>
          <w:sz w:val="18"/>
          <w:szCs w:val="18"/>
          <w:lang w:eastAsia="en-US"/>
        </w:rPr>
      </w:pPr>
      <w:r w:rsidRPr="00D13C0F">
        <w:rPr>
          <w:rFonts w:ascii="Times New Roman" w:eastAsia="Times New Roman" w:hAnsi="Times New Roman" w:cs="Times New Roman"/>
          <w:sz w:val="18"/>
          <w:szCs w:val="18"/>
        </w:rPr>
        <w:br w:type="column"/>
      </w:r>
      <w:r w:rsidRPr="00D13C0F">
        <w:rPr>
          <w:rFonts w:ascii="Times New Roman" w:eastAsia="Times New Roman" w:hAnsi="Times New Roman" w:cs="Times New Roman"/>
          <w:b/>
          <w:bCs/>
          <w:spacing w:val="-2"/>
          <w:sz w:val="18"/>
          <w:szCs w:val="18"/>
          <w:lang w:eastAsia="en-US"/>
        </w:rPr>
        <w:lastRenderedPageBreak/>
        <w:t>Утверждены</w:t>
      </w:r>
    </w:p>
    <w:p w:rsidR="00D13C0F" w:rsidRPr="00D13C0F" w:rsidRDefault="00D13C0F" w:rsidP="00D13C0F">
      <w:pPr>
        <w:suppressAutoHyphens/>
        <w:spacing w:after="0" w:line="240" w:lineRule="auto"/>
        <w:ind w:left="4962"/>
        <w:contextualSpacing/>
        <w:jc w:val="right"/>
        <w:rPr>
          <w:rFonts w:ascii="Times New Roman" w:eastAsia="Times New Roman" w:hAnsi="Times New Roman" w:cs="Times New Roman"/>
          <w:spacing w:val="-2"/>
          <w:sz w:val="18"/>
          <w:szCs w:val="18"/>
          <w:lang w:eastAsia="en-US"/>
        </w:rPr>
      </w:pPr>
      <w:r w:rsidRPr="00D13C0F">
        <w:rPr>
          <w:rFonts w:ascii="Times New Roman" w:eastAsia="Times New Roman" w:hAnsi="Times New Roman" w:cs="Times New Roman"/>
          <w:spacing w:val="-2"/>
          <w:sz w:val="18"/>
          <w:szCs w:val="18"/>
          <w:lang w:eastAsia="en-US"/>
        </w:rPr>
        <w:t xml:space="preserve">постановлением администрации </w:t>
      </w:r>
    </w:p>
    <w:p w:rsidR="00D13C0F" w:rsidRPr="00D13C0F" w:rsidRDefault="00D13C0F" w:rsidP="00D13C0F">
      <w:pPr>
        <w:suppressAutoHyphens/>
        <w:spacing w:after="0" w:line="240" w:lineRule="auto"/>
        <w:ind w:left="4962"/>
        <w:contextualSpacing/>
        <w:jc w:val="right"/>
        <w:rPr>
          <w:rFonts w:ascii="Times New Roman" w:eastAsia="Times New Roman" w:hAnsi="Times New Roman" w:cs="Times New Roman"/>
          <w:spacing w:val="-2"/>
          <w:sz w:val="18"/>
          <w:szCs w:val="18"/>
          <w:lang w:eastAsia="en-US"/>
        </w:rPr>
      </w:pPr>
      <w:r w:rsidRPr="00D13C0F">
        <w:rPr>
          <w:rFonts w:ascii="Times New Roman" w:eastAsia="Times New Roman" w:hAnsi="Times New Roman" w:cs="Times New Roman"/>
          <w:spacing w:val="-2"/>
          <w:sz w:val="18"/>
          <w:szCs w:val="18"/>
          <w:lang w:eastAsia="en-US"/>
        </w:rPr>
        <w:t xml:space="preserve">Дубенского муниципального района </w:t>
      </w:r>
    </w:p>
    <w:p w:rsidR="00D13C0F" w:rsidRPr="00D13C0F" w:rsidRDefault="00D13C0F" w:rsidP="00D13C0F">
      <w:pPr>
        <w:suppressAutoHyphens/>
        <w:spacing w:after="0" w:line="240" w:lineRule="auto"/>
        <w:ind w:left="4962"/>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pacing w:val="-2"/>
          <w:sz w:val="18"/>
          <w:szCs w:val="18"/>
          <w:lang w:eastAsia="en-US"/>
        </w:rPr>
        <w:t>Республики Мордовия «</w:t>
      </w:r>
      <w:r w:rsidRPr="00D13C0F">
        <w:rPr>
          <w:rFonts w:ascii="Times New Roman" w:eastAsia="Times New Roman" w:hAnsi="Times New Roman" w:cs="Times New Roman"/>
          <w:sz w:val="18"/>
          <w:szCs w:val="18"/>
        </w:rPr>
        <w:t xml:space="preserve">О реализации на территории Дубенского муниципального </w:t>
      </w:r>
    </w:p>
    <w:p w:rsidR="00D13C0F" w:rsidRPr="00D13C0F" w:rsidRDefault="00D13C0F" w:rsidP="00D13C0F">
      <w:pPr>
        <w:suppressAutoHyphens/>
        <w:spacing w:after="0" w:line="240" w:lineRule="auto"/>
        <w:ind w:left="4962"/>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района Республики Мордовия </w:t>
      </w:r>
    </w:p>
    <w:p w:rsidR="00D13C0F" w:rsidRPr="00D13C0F" w:rsidRDefault="00D13C0F" w:rsidP="00D13C0F">
      <w:pPr>
        <w:suppressAutoHyphens/>
        <w:spacing w:after="0" w:line="240" w:lineRule="auto"/>
        <w:ind w:left="4962"/>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проектов молодежного инициативного бюджетирования</w:t>
      </w:r>
      <w:r w:rsidRPr="00D13C0F">
        <w:rPr>
          <w:rFonts w:ascii="Times New Roman" w:eastAsia="Times New Roman" w:hAnsi="Times New Roman" w:cs="Times New Roman"/>
          <w:b/>
          <w:i/>
          <w:spacing w:val="-2"/>
          <w:sz w:val="18"/>
          <w:szCs w:val="18"/>
          <w:lang w:eastAsia="en-US"/>
        </w:rPr>
        <w:t>»</w:t>
      </w:r>
    </w:p>
    <w:p w:rsidR="00D13C0F" w:rsidRPr="00D13C0F" w:rsidRDefault="00D13C0F" w:rsidP="00D13C0F">
      <w:pPr>
        <w:tabs>
          <w:tab w:val="left" w:pos="7860"/>
        </w:tabs>
        <w:suppressAutoHyphens/>
        <w:spacing w:after="0" w:line="240" w:lineRule="auto"/>
        <w:ind w:left="5103" w:firstLine="1134"/>
        <w:contextualSpacing/>
        <w:jc w:val="right"/>
        <w:rPr>
          <w:rFonts w:ascii="Times New Roman" w:eastAsia="Times New Roman" w:hAnsi="Times New Roman" w:cs="Times New Roman"/>
          <w:sz w:val="18"/>
          <w:szCs w:val="18"/>
          <w:lang w:eastAsia="en-US"/>
        </w:rPr>
      </w:pPr>
      <w:r w:rsidRPr="00D13C0F">
        <w:rPr>
          <w:rFonts w:ascii="Times New Roman" w:eastAsia="Times New Roman" w:hAnsi="Times New Roman" w:cs="Times New Roman"/>
          <w:sz w:val="18"/>
          <w:szCs w:val="18"/>
          <w:lang w:eastAsia="en-US"/>
        </w:rPr>
        <w:t xml:space="preserve">от </w:t>
      </w:r>
      <w:r w:rsidRPr="00D13C0F">
        <w:rPr>
          <w:rFonts w:ascii="Times New Roman" w:eastAsia="Times New Roman" w:hAnsi="Times New Roman" w:cs="Times New Roman"/>
          <w:spacing w:val="22"/>
          <w:sz w:val="18"/>
          <w:szCs w:val="18"/>
          <w:lang w:eastAsia="en-US"/>
        </w:rPr>
        <w:t>«23</w:t>
      </w:r>
      <w:r w:rsidRPr="00D13C0F">
        <w:rPr>
          <w:rFonts w:ascii="Times New Roman" w:eastAsia="Times New Roman" w:hAnsi="Times New Roman" w:cs="Times New Roman"/>
          <w:sz w:val="18"/>
          <w:szCs w:val="18"/>
          <w:lang w:eastAsia="en-US"/>
        </w:rPr>
        <w:t xml:space="preserve">» января 2026г. </w:t>
      </w:r>
      <w:r w:rsidRPr="00D13C0F">
        <w:rPr>
          <w:rFonts w:ascii="Times New Roman" w:eastAsia="Times New Roman" w:hAnsi="Times New Roman" w:cs="Times New Roman"/>
          <w:spacing w:val="-4"/>
          <w:sz w:val="18"/>
          <w:szCs w:val="18"/>
          <w:lang w:eastAsia="en-US"/>
        </w:rPr>
        <w:t>№60</w:t>
      </w:r>
    </w:p>
    <w:p w:rsidR="00D13C0F" w:rsidRPr="00D13C0F" w:rsidRDefault="00D13C0F" w:rsidP="00D13C0F">
      <w:pPr>
        <w:suppressAutoHyphens/>
        <w:spacing w:after="0" w:line="240" w:lineRule="auto"/>
        <w:ind w:firstLine="709"/>
        <w:contextualSpacing/>
        <w:jc w:val="center"/>
        <w:rPr>
          <w:rFonts w:ascii="Times New Roman" w:eastAsia="Times New Roman" w:hAnsi="Times New Roman" w:cs="Times New Roman"/>
          <w:sz w:val="18"/>
          <w:szCs w:val="18"/>
        </w:rPr>
      </w:pPr>
      <w:r w:rsidRPr="00D13C0F">
        <w:rPr>
          <w:rFonts w:ascii="Times New Roman" w:eastAsia="Times New Roman" w:hAnsi="Times New Roman" w:cs="Times New Roman"/>
          <w:b/>
          <w:sz w:val="18"/>
          <w:szCs w:val="18"/>
        </w:rPr>
        <w:t>Правила</w:t>
      </w:r>
      <w:r w:rsidRPr="00D13C0F">
        <w:rPr>
          <w:rFonts w:ascii="Times New Roman" w:eastAsia="Times New Roman" w:hAnsi="Times New Roman" w:cs="Times New Roman"/>
          <w:sz w:val="18"/>
          <w:szCs w:val="18"/>
        </w:rPr>
        <w:br/>
        <w:t>предоставления из бюджета Дубенского муниципального района Республики Мордовия иных межбюджетных трансфертов на реализацию проектов молодежного инициативного бюджетирования</w:t>
      </w:r>
    </w:p>
    <w:p w:rsidR="00D13C0F" w:rsidRPr="00D13C0F" w:rsidRDefault="00D13C0F" w:rsidP="00D13C0F">
      <w:pPr>
        <w:suppressAutoHyphens/>
        <w:spacing w:after="0" w:line="240" w:lineRule="auto"/>
        <w:ind w:firstLine="709"/>
        <w:contextualSpacing/>
        <w:jc w:val="center"/>
        <w:rPr>
          <w:rFonts w:ascii="Times New Roman" w:eastAsia="Times New Roman" w:hAnsi="Times New Roman" w:cs="Times New Roman"/>
          <w:sz w:val="18"/>
          <w:szCs w:val="18"/>
        </w:rPr>
      </w:pP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1. Настоящие Правила определяют порядок предоставления иных межбюджетных трансфертов из бюджета Дубенского муниципального района Республики Мордовия на </w:t>
      </w:r>
      <w:proofErr w:type="spellStart"/>
      <w:r w:rsidRPr="00D13C0F">
        <w:rPr>
          <w:rFonts w:ascii="Times New Roman" w:eastAsia="Times New Roman" w:hAnsi="Times New Roman" w:cs="Times New Roman"/>
          <w:sz w:val="18"/>
          <w:szCs w:val="18"/>
        </w:rPr>
        <w:t>софинансирование</w:t>
      </w:r>
      <w:proofErr w:type="spellEnd"/>
      <w:r w:rsidRPr="00D13C0F">
        <w:rPr>
          <w:rFonts w:ascii="Times New Roman" w:eastAsia="Times New Roman" w:hAnsi="Times New Roman" w:cs="Times New Roman"/>
          <w:sz w:val="18"/>
          <w:szCs w:val="18"/>
        </w:rPr>
        <w:t xml:space="preserve"> расходных обязательств Дубенского муниципального района Республики Мордовия, возникающих при реализации проектов молодежного инициативного бюджетирования на территории Дубенского муниципального района Республики Мордовия (далее соответственно - Правила, иные межбюджетные трансферты, муниципальные образования).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2. Иные межбюджетные трансферты предоставляются в целях поддержки проектов молодежного инициативного бюджетирования (далее - инициативный проект) и развития механизмов инициативного бюджетирования на территории Дубенского муниципального района Республики Мордовия.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3. Главным распорядителем средств бюджета Дубенского муниципального района Республики Мордовия, осуществляющим предоставление иных межбюджетных трансфертов в соответствии с настоящим Правилами, является Финансовое управление Администрации Дубенского муниципального района Республики Мордовия (далее - главный распорядитель).</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4. Иные межбюджетные трансферты предоставляются в пределах бюджетных ассигнований, предусмотренных на указанные цели в решении Совета депутатов Дубенского муниципального района Республики Мордовия о бюджете Дубенского муниципального района Республики Мордовия на соответствующий финансовый год и плановый период.</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Уровень </w:t>
      </w:r>
      <w:proofErr w:type="spellStart"/>
      <w:r w:rsidRPr="00D13C0F">
        <w:rPr>
          <w:rFonts w:ascii="Times New Roman" w:eastAsia="Times New Roman" w:hAnsi="Times New Roman" w:cs="Times New Roman"/>
          <w:sz w:val="18"/>
          <w:szCs w:val="18"/>
        </w:rPr>
        <w:t>софинансирования</w:t>
      </w:r>
      <w:proofErr w:type="spellEnd"/>
      <w:r w:rsidRPr="00D13C0F">
        <w:rPr>
          <w:rFonts w:ascii="Times New Roman" w:eastAsia="Times New Roman" w:hAnsi="Times New Roman" w:cs="Times New Roman"/>
          <w:sz w:val="18"/>
          <w:szCs w:val="18"/>
        </w:rPr>
        <w:t xml:space="preserve"> из бюджета Дубенского муниципального района Республики Мордовия составляет 20 процентов при стоимости проекта до 625 000 рублей включительно или 125 000 рублей при стоимости проекта более 625 000 рублей.</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Иные межбюджетные трансферты не предоставляются на реализацию инициативного проекта, ранее профинансированного из бюджета Дубенского муниципального района Республики Мордовия по итогам конкурсного отбора предыдущих периодов.</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5. Распределение иных межбюджетных трансфертов устанавливается решением Совета депутатов Дубенского муниципального района Республики Мордовия о бюджете Дубенского муниципального района Республики Мордовия на соответствующий финансовый год и плановый период.</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6. Условиями предоставления иных межбюджетных трансфертов являются: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включение инициативного проекта региональной комиссией по конкурсному отбору проектов молодежного инициативного бюджетирования в Республике Мордовия, созданной Правительством Республики Мордовия, (далее - комиссия) в перечень инициативных проектов от каждого муниципального образования, набравших наибольшее количество баллов в соответствии с критериями конкурсного отбора проектов молодежного инициативного бюджетирования в Республике Мордовия, предусмотренными </w:t>
      </w:r>
      <w:hyperlink r:id="rId28" w:anchor="/document/413085265/entry/1200" w:history="1">
        <w:r w:rsidRPr="00D13C0F">
          <w:rPr>
            <w:rFonts w:ascii="Times New Roman" w:eastAsia="Times New Roman" w:hAnsi="Times New Roman" w:cs="Times New Roman"/>
            <w:sz w:val="18"/>
            <w:szCs w:val="18"/>
          </w:rPr>
          <w:t>приложением 2</w:t>
        </w:r>
      </w:hyperlink>
      <w:r w:rsidRPr="00D13C0F">
        <w:rPr>
          <w:rFonts w:ascii="Times New Roman" w:eastAsia="Times New Roman" w:hAnsi="Times New Roman" w:cs="Times New Roman"/>
          <w:sz w:val="18"/>
          <w:szCs w:val="18"/>
        </w:rPr>
        <w:t> к Порядку проведения конкурсного отбора проектов молодежного инициативного бюджетирования в Республике Мордовия;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правового акта муниципального образования об утверждении муниципальной программы, в которой предусмотрена реализация мероприятий по финансированию проектов;</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наличие в бюджете муниципального образования бюджетных ассигнований на финансовое обеспечение реализации инициативного проекта в объеме не менее 20 процентов от стоимости проекта;</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инициативный проект или отдельные его мероприятия не финансируются в соответствии с иными правовыми актами Республики Мордовия.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7. С целью предоставления иных межбюджетных трансфертов администрация Дубенского муниципального района Республики Мордовия в срок не позднее 20 января года предоставления иных межбюджетных трансфертов представляют главному распорядителю следующие документы:</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заявление о предоставлении иных межбюджетных трансфертов </w:t>
      </w:r>
      <w:r w:rsidRPr="00D13C0F">
        <w:rPr>
          <w:rFonts w:ascii="Times New Roman" w:eastAsia="Times New Roman" w:hAnsi="Times New Roman" w:cs="Times New Roman"/>
          <w:sz w:val="18"/>
          <w:szCs w:val="18"/>
        </w:rPr>
        <w:br/>
        <w:t>по форме согласно Приложению № 1 к настоящим Правилам на бланке администрации Дубенского муниципального района Республики Мордовия;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выписку из утвержденной муниципальной программы, содержащую мероприятия по реализации инициативного(</w:t>
      </w:r>
      <w:proofErr w:type="spellStart"/>
      <w:r w:rsidRPr="00D13C0F">
        <w:rPr>
          <w:rFonts w:ascii="Times New Roman" w:eastAsia="Times New Roman" w:hAnsi="Times New Roman" w:cs="Times New Roman"/>
          <w:sz w:val="18"/>
          <w:szCs w:val="18"/>
        </w:rPr>
        <w:t>ых</w:t>
      </w:r>
      <w:proofErr w:type="spellEnd"/>
      <w:r w:rsidRPr="00D13C0F">
        <w:rPr>
          <w:rFonts w:ascii="Times New Roman" w:eastAsia="Times New Roman" w:hAnsi="Times New Roman" w:cs="Times New Roman"/>
          <w:sz w:val="18"/>
          <w:szCs w:val="18"/>
        </w:rPr>
        <w:t>) проекта(</w:t>
      </w:r>
      <w:proofErr w:type="spellStart"/>
      <w:r w:rsidRPr="00D13C0F">
        <w:rPr>
          <w:rFonts w:ascii="Times New Roman" w:eastAsia="Times New Roman" w:hAnsi="Times New Roman" w:cs="Times New Roman"/>
          <w:sz w:val="18"/>
          <w:szCs w:val="18"/>
        </w:rPr>
        <w:t>ов</w:t>
      </w:r>
      <w:proofErr w:type="spellEnd"/>
      <w:r w:rsidRPr="00D13C0F">
        <w:rPr>
          <w:rFonts w:ascii="Times New Roman" w:eastAsia="Times New Roman" w:hAnsi="Times New Roman" w:cs="Times New Roman"/>
          <w:sz w:val="18"/>
          <w:szCs w:val="18"/>
        </w:rPr>
        <w:t xml:space="preserve">), прошедшего (прошедших) конкурсный отбор в соответствии с Порядком проведения конкурсного отбора проектов молодежного инициативного бюджетирования в </w:t>
      </w:r>
      <w:proofErr w:type="gramStart"/>
      <w:r w:rsidRPr="00D13C0F">
        <w:rPr>
          <w:rFonts w:ascii="Times New Roman" w:eastAsia="Times New Roman" w:hAnsi="Times New Roman" w:cs="Times New Roman"/>
          <w:sz w:val="18"/>
          <w:szCs w:val="18"/>
        </w:rPr>
        <w:t>Дубенском  муниципальном</w:t>
      </w:r>
      <w:proofErr w:type="gramEnd"/>
      <w:r w:rsidRPr="00D13C0F">
        <w:rPr>
          <w:rFonts w:ascii="Times New Roman" w:eastAsia="Times New Roman" w:hAnsi="Times New Roman" w:cs="Times New Roman"/>
          <w:sz w:val="18"/>
          <w:szCs w:val="18"/>
        </w:rPr>
        <w:t xml:space="preserve"> районе Республики Мордовия;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выписку из решения представительного органа муниципального образования о местном бюджете (выписку из сводной бюджетной росписи местного бюджета), подтверждающую наличие в бюджете муниципального образования бюджетных ассигнований на финансовое обеспечение реализации инициативного проекта, подписанную главой муниципального образования;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письмо, подписанное Главой Дубенского муниципального района Республики Мордовия об отсутствии финансирования инициативного проекта или отдельных его мероприятий в соответствии с иными правовыми актами Республики Мордовия.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Документы должны быть прошиты, пронумерованы и скреплены печатью Администрации Дубенского муниципального района Республики Мордовия. В представленных документах не должны содержаться подчистки, приписки и другие исправления.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lastRenderedPageBreak/>
        <w:t>Администрация Дубенского муниципального района Республики Мордовия несет ответственность за полноту и достоверность представляемых документов и информации в соответствии с законодательством Российской Федерации.</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8. Главный распорядитель в течение пяти рабочих дней после получения документов, указанных в </w:t>
      </w:r>
      <w:hyperlink r:id="rId29" w:anchor="/document/413085265/entry/2007" w:history="1">
        <w:r w:rsidRPr="00D13C0F">
          <w:rPr>
            <w:rFonts w:ascii="Times New Roman" w:eastAsia="Times New Roman" w:hAnsi="Times New Roman" w:cs="Times New Roman"/>
            <w:sz w:val="18"/>
            <w:szCs w:val="18"/>
          </w:rPr>
          <w:t>пункте 7</w:t>
        </w:r>
      </w:hyperlink>
      <w:r w:rsidRPr="00D13C0F">
        <w:rPr>
          <w:rFonts w:ascii="Times New Roman" w:eastAsia="Times New Roman" w:hAnsi="Times New Roman" w:cs="Times New Roman"/>
          <w:sz w:val="18"/>
          <w:szCs w:val="18"/>
        </w:rPr>
        <w:t> настоящих Правил, осуществляет их проверку и принимает решение о предоставлении или об отказе в предоставлении иных межбюджетных трансфертов.</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9. Главный распорядитель принимает решение об отказе в предоставлении иных межбюджетных трансфертов по следующим основаниям:</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непредставление или представление не в полном объеме документов, указанных в </w:t>
      </w:r>
      <w:hyperlink r:id="rId30" w:anchor="/document/413085265/entry/2007" w:history="1">
        <w:r w:rsidRPr="00D13C0F">
          <w:rPr>
            <w:rFonts w:ascii="Times New Roman" w:eastAsia="Times New Roman" w:hAnsi="Times New Roman" w:cs="Times New Roman"/>
            <w:sz w:val="18"/>
            <w:szCs w:val="18"/>
          </w:rPr>
          <w:t>пункте 7</w:t>
        </w:r>
      </w:hyperlink>
      <w:r w:rsidRPr="00D13C0F">
        <w:rPr>
          <w:rFonts w:ascii="Times New Roman" w:eastAsia="Times New Roman" w:hAnsi="Times New Roman" w:cs="Times New Roman"/>
          <w:sz w:val="18"/>
          <w:szCs w:val="18"/>
        </w:rPr>
        <w:t> настоящих Правил;</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недостоверность сведений, содержащихся в представленных документах;</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несоблюдение условий предоставления иных межбюджетных трансфертов, указанных в </w:t>
      </w:r>
      <w:hyperlink r:id="rId31" w:anchor="/document/413085265/entry/2006" w:history="1">
        <w:r w:rsidRPr="00D13C0F">
          <w:rPr>
            <w:rFonts w:ascii="Times New Roman" w:eastAsia="Times New Roman" w:hAnsi="Times New Roman" w:cs="Times New Roman"/>
            <w:sz w:val="18"/>
            <w:szCs w:val="18"/>
          </w:rPr>
          <w:t>пункте 6</w:t>
        </w:r>
      </w:hyperlink>
      <w:r w:rsidRPr="00D13C0F">
        <w:rPr>
          <w:rFonts w:ascii="Times New Roman" w:eastAsia="Times New Roman" w:hAnsi="Times New Roman" w:cs="Times New Roman"/>
          <w:sz w:val="18"/>
          <w:szCs w:val="18"/>
        </w:rPr>
        <w:t> настоящих Правил.</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10. Главный распорядитель письменно извещает Администрацию Дубенского муниципального района Республики Мордовия об отказе в предоставлении иных межбюджетных трансфертов в течение 3 рабочих дней со дня принятия такого решения с указанием оснований отказа.</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11. Предоставление иных межбюджетных трансфертов осуществляется на основании соглашения, заключаемого между главным распорядителем и Администрацией Дубенского муниципального района Республики Мордовия по форме, утвержденной Министерством финансов Республики Мордовия (далее - соглашение).</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12. Соглашение заключается в течение 7 рабочих дней со дня принятия решения о предоставлении иных межбюджетных трансфертов, но не позднее 15 февраля года предоставления иных межбюджетных трансфертов.</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13. Перечисление иных межбюджетных трансфертов осуществляется главным распорядителем на казначейские счета для осуществления и отражения операций по учету и распределению поступлений, открытые администрациям муниципальных образований Управлением Федерального казначейства по Республике Мордовия, в течение 3 рабочих дней со дня заключения соглашения, предусмотренного </w:t>
      </w:r>
      <w:hyperlink r:id="rId32" w:anchor="/document/413085265/entry/2011" w:history="1">
        <w:r w:rsidRPr="00D13C0F">
          <w:rPr>
            <w:rFonts w:ascii="Times New Roman" w:eastAsia="Times New Roman" w:hAnsi="Times New Roman" w:cs="Times New Roman"/>
            <w:sz w:val="18"/>
            <w:szCs w:val="18"/>
          </w:rPr>
          <w:t>пунктом 11</w:t>
        </w:r>
      </w:hyperlink>
      <w:r w:rsidRPr="00D13C0F">
        <w:rPr>
          <w:rFonts w:ascii="Times New Roman" w:eastAsia="Times New Roman" w:hAnsi="Times New Roman" w:cs="Times New Roman"/>
          <w:sz w:val="18"/>
          <w:szCs w:val="18"/>
        </w:rPr>
        <w:t> настоящих Правил.</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14. Расходование средств иных межбюджетных трансфертов осуществляется муниципальным образованием с соблюдением соотношения, установленного в Методике распределения иных межбюджетных трансфертов на реализацию проектов молодежного инициативного бюджетирования.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15. Администрация Дубенского муниципального района Республики Мордовия ежегодно не позднее 20 января года, следующего за годом, в котором получены иные межбюджетные трансферты, представляют главному распорядителю отчет о реализации проекта молодежного инициативного бюджетирования по форме согласно </w:t>
      </w:r>
      <w:hyperlink r:id="rId33" w:anchor="/document/413085265/entry/2200" w:history="1">
        <w:r w:rsidRPr="00D13C0F">
          <w:rPr>
            <w:rFonts w:ascii="Times New Roman" w:eastAsia="Times New Roman" w:hAnsi="Times New Roman" w:cs="Times New Roman"/>
            <w:sz w:val="18"/>
            <w:szCs w:val="18"/>
          </w:rPr>
          <w:t>Приложению № 2</w:t>
        </w:r>
      </w:hyperlink>
      <w:r w:rsidRPr="00D13C0F">
        <w:rPr>
          <w:rFonts w:ascii="Times New Roman" w:eastAsia="Times New Roman" w:hAnsi="Times New Roman" w:cs="Times New Roman"/>
          <w:sz w:val="18"/>
          <w:szCs w:val="18"/>
        </w:rPr>
        <w:t> к настоящим Правилам.</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16. Результатом использования иных межбюджетных трансфертов (далее - результат) является количество полностью реализованных муниципальным образованием инициативных проектов до 1 декабря года предоставления иных межбюджетных трансфертов.</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17. В случае если муниципальным образованием по состоянию </w:t>
      </w:r>
      <w:r w:rsidRPr="00D13C0F">
        <w:rPr>
          <w:rFonts w:ascii="Times New Roman" w:eastAsia="Times New Roman" w:hAnsi="Times New Roman" w:cs="Times New Roman"/>
          <w:sz w:val="18"/>
          <w:szCs w:val="18"/>
        </w:rPr>
        <w:br/>
        <w:t>на 1 декабря года предоставления иных межбюджетных трансфертов не достигнут результат и до даты представления отчетности за год о достижении значений результата в соответствии с соглашением в году, следующем за годом предоставления иных межбюджетных трансфертов, указанные нарушения не устранены, размер средств, подлежащих возврату из местного бюджета в республиканский бюджет Республики Мордовия до 1 июня года, следующего за годом предоставления иных межбюджетных трансфертов (</w:t>
      </w:r>
      <w:r w:rsidRPr="00D13C0F">
        <w:rPr>
          <w:rFonts w:ascii="Times New Roman" w:eastAsia="Times New Roman" w:hAnsi="Times New Roman" w:cs="Times New Roman"/>
          <w:i/>
          <w:iCs/>
          <w:sz w:val="18"/>
          <w:szCs w:val="18"/>
        </w:rPr>
        <w:t>V</w:t>
      </w:r>
      <w:r w:rsidRPr="00D13C0F">
        <w:rPr>
          <w:rFonts w:ascii="Times New Roman" w:eastAsia="Times New Roman" w:hAnsi="Times New Roman" w:cs="Times New Roman"/>
          <w:sz w:val="18"/>
          <w:szCs w:val="18"/>
          <w:vertAlign w:val="subscript"/>
        </w:rPr>
        <w:t> возврата</w:t>
      </w:r>
      <w:r w:rsidRPr="00D13C0F">
        <w:rPr>
          <w:rFonts w:ascii="Times New Roman" w:eastAsia="Times New Roman" w:hAnsi="Times New Roman" w:cs="Times New Roman"/>
          <w:sz w:val="18"/>
          <w:szCs w:val="18"/>
        </w:rPr>
        <w:t> ), определяется по формуле:</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i/>
          <w:iCs/>
          <w:sz w:val="18"/>
          <w:szCs w:val="18"/>
        </w:rPr>
        <w:t>V</w:t>
      </w:r>
      <w:r w:rsidRPr="00D13C0F">
        <w:rPr>
          <w:rFonts w:ascii="Times New Roman" w:eastAsia="Times New Roman" w:hAnsi="Times New Roman" w:cs="Times New Roman"/>
          <w:sz w:val="18"/>
          <w:szCs w:val="18"/>
          <w:vertAlign w:val="subscript"/>
        </w:rPr>
        <w:t> возврата</w:t>
      </w:r>
      <w:r w:rsidRPr="00D13C0F">
        <w:rPr>
          <w:rFonts w:ascii="Times New Roman" w:eastAsia="Times New Roman" w:hAnsi="Times New Roman" w:cs="Times New Roman"/>
          <w:sz w:val="18"/>
          <w:szCs w:val="18"/>
        </w:rPr>
        <w:t>=(</w:t>
      </w:r>
      <w:r w:rsidRPr="00D13C0F">
        <w:rPr>
          <w:rFonts w:ascii="Times New Roman" w:eastAsia="Times New Roman" w:hAnsi="Times New Roman" w:cs="Times New Roman"/>
          <w:i/>
          <w:iCs/>
          <w:sz w:val="18"/>
          <w:szCs w:val="18"/>
        </w:rPr>
        <w:t>V</w:t>
      </w:r>
      <w:r w:rsidRPr="00D13C0F">
        <w:rPr>
          <w:rFonts w:ascii="Times New Roman" w:eastAsia="Times New Roman" w:hAnsi="Times New Roman" w:cs="Times New Roman"/>
          <w:sz w:val="18"/>
          <w:szCs w:val="18"/>
          <w:vertAlign w:val="subscript"/>
        </w:rPr>
        <w:t> </w:t>
      </w:r>
      <w:proofErr w:type="spellStart"/>
      <w:r w:rsidRPr="00D13C0F">
        <w:rPr>
          <w:rFonts w:ascii="Times New Roman" w:eastAsia="Times New Roman" w:hAnsi="Times New Roman" w:cs="Times New Roman"/>
          <w:sz w:val="18"/>
          <w:szCs w:val="18"/>
          <w:vertAlign w:val="subscript"/>
        </w:rPr>
        <w:t>имбт</w:t>
      </w:r>
      <w:proofErr w:type="spellEnd"/>
      <w:r w:rsidRPr="00D13C0F">
        <w:rPr>
          <w:rFonts w:ascii="Times New Roman" w:eastAsia="Times New Roman" w:hAnsi="Times New Roman" w:cs="Times New Roman"/>
          <w:noProof/>
          <w:sz w:val="18"/>
          <w:szCs w:val="18"/>
        </w:rPr>
        <mc:AlternateContent>
          <mc:Choice Requires="wps">
            <w:drawing>
              <wp:inline distT="0" distB="0" distL="0" distR="0" wp14:anchorId="0EF87645" wp14:editId="6CDDE0F9">
                <wp:extent cx="99060" cy="185420"/>
                <wp:effectExtent l="0" t="0" r="0" b="5080"/>
                <wp:docPr id="2" name="Прямоуголь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18542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1C8D424" id="Прямоугольник 2" o:spid="_x0000_s1026" style="width:7.8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" filled="f" stroked="f">
                <o:lock v:ext="edit" aspectratio="t"/>
                <w10:anchorlock/>
              </v:rect>
            </w:pict>
          </mc:Fallback>
        </mc:AlternateContent>
      </w:r>
      <w:r w:rsidRPr="00D13C0F">
        <w:rPr>
          <w:rFonts w:ascii="Times New Roman" w:eastAsia="Times New Roman" w:hAnsi="Times New Roman" w:cs="Times New Roman"/>
          <w:i/>
          <w:iCs/>
          <w:sz w:val="18"/>
          <w:szCs w:val="18"/>
        </w:rPr>
        <w:t>D</w:t>
      </w:r>
      <w:r w:rsidRPr="00D13C0F">
        <w:rPr>
          <w:rFonts w:ascii="Times New Roman" w:eastAsia="Times New Roman" w:hAnsi="Times New Roman" w:cs="Times New Roman"/>
          <w:sz w:val="18"/>
          <w:szCs w:val="18"/>
          <w:vertAlign w:val="subscript"/>
        </w:rPr>
        <w:t> i</w:t>
      </w:r>
      <w:r w:rsidRPr="00D13C0F">
        <w:rPr>
          <w:rFonts w:ascii="Times New Roman" w:eastAsia="Times New Roman" w:hAnsi="Times New Roman" w:cs="Times New Roman"/>
          <w:sz w:val="18"/>
          <w:szCs w:val="18"/>
        </w:rPr>
        <w:t>)</w:t>
      </w:r>
      <w:r w:rsidRPr="00D13C0F">
        <w:rPr>
          <w:rFonts w:ascii="Times New Roman" w:eastAsia="Times New Roman" w:hAnsi="Times New Roman" w:cs="Times New Roman"/>
          <w:noProof/>
          <w:sz w:val="18"/>
          <w:szCs w:val="18"/>
        </w:rPr>
        <mc:AlternateContent>
          <mc:Choice Requires="wps">
            <w:drawing>
              <wp:inline distT="0" distB="0" distL="0" distR="0" wp14:anchorId="170C9B3C" wp14:editId="59ABFA21">
                <wp:extent cx="99060" cy="185420"/>
                <wp:effectExtent l="0" t="0" r="0" b="508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9060" cy="18542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4E2E67" id="Прямоугольник 1" o:spid="_x0000_s1026" style="width:7.8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" filled="f" stroked="f">
                <o:lock v:ext="edit" aspectratio="t"/>
                <w10:anchorlock/>
              </v:rect>
            </w:pict>
          </mc:Fallback>
        </mc:AlternateContent>
      </w:r>
      <w:r w:rsidRPr="00D13C0F">
        <w:rPr>
          <w:rFonts w:ascii="Times New Roman" w:eastAsia="Times New Roman" w:hAnsi="Times New Roman" w:cs="Times New Roman"/>
          <w:sz w:val="18"/>
          <w:szCs w:val="18"/>
        </w:rPr>
        <w:t>0,1,</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где:</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i/>
          <w:iCs/>
          <w:sz w:val="18"/>
          <w:szCs w:val="18"/>
        </w:rPr>
        <w:t>V</w:t>
      </w:r>
      <w:r w:rsidRPr="00D13C0F">
        <w:rPr>
          <w:rFonts w:ascii="Times New Roman" w:eastAsia="Times New Roman" w:hAnsi="Times New Roman" w:cs="Times New Roman"/>
          <w:sz w:val="18"/>
          <w:szCs w:val="18"/>
          <w:vertAlign w:val="subscript"/>
        </w:rPr>
        <w:t> </w:t>
      </w:r>
      <w:proofErr w:type="spellStart"/>
      <w:r w:rsidRPr="00D13C0F">
        <w:rPr>
          <w:rFonts w:ascii="Times New Roman" w:eastAsia="Times New Roman" w:hAnsi="Times New Roman" w:cs="Times New Roman"/>
          <w:sz w:val="18"/>
          <w:szCs w:val="18"/>
          <w:vertAlign w:val="subscript"/>
        </w:rPr>
        <w:t>имбт</w:t>
      </w:r>
      <w:proofErr w:type="spellEnd"/>
      <w:r w:rsidRPr="00D13C0F">
        <w:rPr>
          <w:rFonts w:ascii="Times New Roman" w:eastAsia="Times New Roman" w:hAnsi="Times New Roman" w:cs="Times New Roman"/>
          <w:sz w:val="18"/>
          <w:szCs w:val="18"/>
        </w:rPr>
        <w:t> - иной межбюджетный трансферт, предоставленный бюджету муниципального образования в отчетном финансовом году;</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i/>
          <w:iCs/>
          <w:sz w:val="18"/>
          <w:szCs w:val="18"/>
        </w:rPr>
        <w:t>D</w:t>
      </w:r>
      <w:r w:rsidRPr="00D13C0F">
        <w:rPr>
          <w:rFonts w:ascii="Times New Roman" w:eastAsia="Times New Roman" w:hAnsi="Times New Roman" w:cs="Times New Roman"/>
          <w:sz w:val="18"/>
          <w:szCs w:val="18"/>
          <w:vertAlign w:val="subscript"/>
        </w:rPr>
        <w:t> i</w:t>
      </w:r>
      <w:r w:rsidRPr="00D13C0F">
        <w:rPr>
          <w:rFonts w:ascii="Times New Roman" w:eastAsia="Times New Roman" w:hAnsi="Times New Roman" w:cs="Times New Roman"/>
          <w:sz w:val="18"/>
          <w:szCs w:val="18"/>
        </w:rPr>
        <w:t xml:space="preserve"> - индекс, отражающий уровень </w:t>
      </w:r>
      <w:proofErr w:type="spellStart"/>
      <w:r w:rsidRPr="00D13C0F">
        <w:rPr>
          <w:rFonts w:ascii="Times New Roman" w:eastAsia="Times New Roman" w:hAnsi="Times New Roman" w:cs="Times New Roman"/>
          <w:sz w:val="18"/>
          <w:szCs w:val="18"/>
        </w:rPr>
        <w:t>недостижения</w:t>
      </w:r>
      <w:proofErr w:type="spellEnd"/>
      <w:r w:rsidRPr="00D13C0F">
        <w:rPr>
          <w:rFonts w:ascii="Times New Roman" w:eastAsia="Times New Roman" w:hAnsi="Times New Roman" w:cs="Times New Roman"/>
          <w:sz w:val="18"/>
          <w:szCs w:val="18"/>
        </w:rPr>
        <w:t xml:space="preserve"> i-</w:t>
      </w:r>
      <w:proofErr w:type="spellStart"/>
      <w:r w:rsidRPr="00D13C0F">
        <w:rPr>
          <w:rFonts w:ascii="Times New Roman" w:eastAsia="Times New Roman" w:hAnsi="Times New Roman" w:cs="Times New Roman"/>
          <w:sz w:val="18"/>
          <w:szCs w:val="18"/>
        </w:rPr>
        <w:t>го</w:t>
      </w:r>
      <w:proofErr w:type="spellEnd"/>
      <w:r w:rsidRPr="00D13C0F">
        <w:rPr>
          <w:rFonts w:ascii="Times New Roman" w:eastAsia="Times New Roman" w:hAnsi="Times New Roman" w:cs="Times New Roman"/>
          <w:sz w:val="18"/>
          <w:szCs w:val="18"/>
        </w:rPr>
        <w:t xml:space="preserve"> результата.</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При расчете объема средств, подлежащих возврату из бюджета муниципального образования в республиканский бюджет Республики Мордовия в размере иного межбюджетного трансферта, предоставленного бюджету муниципального образования в отчетном финансовом году (</w:t>
      </w:r>
      <w:r w:rsidRPr="00D13C0F">
        <w:rPr>
          <w:rFonts w:ascii="Times New Roman" w:eastAsia="Times New Roman" w:hAnsi="Times New Roman" w:cs="Times New Roman"/>
          <w:i/>
          <w:iCs/>
          <w:sz w:val="18"/>
          <w:szCs w:val="18"/>
        </w:rPr>
        <w:t>V</w:t>
      </w:r>
      <w:r w:rsidRPr="00D13C0F">
        <w:rPr>
          <w:rFonts w:ascii="Times New Roman" w:eastAsia="Times New Roman" w:hAnsi="Times New Roman" w:cs="Times New Roman"/>
          <w:sz w:val="18"/>
          <w:szCs w:val="18"/>
          <w:vertAlign w:val="subscript"/>
        </w:rPr>
        <w:t> </w:t>
      </w:r>
      <w:proofErr w:type="spellStart"/>
      <w:proofErr w:type="gramStart"/>
      <w:r w:rsidRPr="00D13C0F">
        <w:rPr>
          <w:rFonts w:ascii="Times New Roman" w:eastAsia="Times New Roman" w:hAnsi="Times New Roman" w:cs="Times New Roman"/>
          <w:sz w:val="18"/>
          <w:szCs w:val="18"/>
          <w:vertAlign w:val="subscript"/>
        </w:rPr>
        <w:t>имбт</w:t>
      </w:r>
      <w:proofErr w:type="spellEnd"/>
      <w:r w:rsidRPr="00D13C0F">
        <w:rPr>
          <w:rFonts w:ascii="Times New Roman" w:eastAsia="Times New Roman" w:hAnsi="Times New Roman" w:cs="Times New Roman"/>
          <w:sz w:val="18"/>
          <w:szCs w:val="18"/>
        </w:rPr>
        <w:t> )</w:t>
      </w:r>
      <w:proofErr w:type="gramEnd"/>
      <w:r w:rsidRPr="00D13C0F">
        <w:rPr>
          <w:rFonts w:ascii="Times New Roman" w:eastAsia="Times New Roman" w:hAnsi="Times New Roman" w:cs="Times New Roman"/>
          <w:sz w:val="18"/>
          <w:szCs w:val="18"/>
        </w:rPr>
        <w:t>, не учитывается размер остатка иного межбюджетного трансферта, не использованного по состоянию на 1 января текущего финансового года.</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18. Индекс, отражающий уровень </w:t>
      </w:r>
      <w:proofErr w:type="spellStart"/>
      <w:r w:rsidRPr="00D13C0F">
        <w:rPr>
          <w:rFonts w:ascii="Times New Roman" w:eastAsia="Times New Roman" w:hAnsi="Times New Roman" w:cs="Times New Roman"/>
          <w:sz w:val="18"/>
          <w:szCs w:val="18"/>
        </w:rPr>
        <w:t>недостижения</w:t>
      </w:r>
      <w:proofErr w:type="spellEnd"/>
      <w:r w:rsidRPr="00D13C0F">
        <w:rPr>
          <w:rFonts w:ascii="Times New Roman" w:eastAsia="Times New Roman" w:hAnsi="Times New Roman" w:cs="Times New Roman"/>
          <w:sz w:val="18"/>
          <w:szCs w:val="18"/>
        </w:rPr>
        <w:t xml:space="preserve"> i-</w:t>
      </w:r>
      <w:proofErr w:type="spellStart"/>
      <w:r w:rsidRPr="00D13C0F">
        <w:rPr>
          <w:rFonts w:ascii="Times New Roman" w:eastAsia="Times New Roman" w:hAnsi="Times New Roman" w:cs="Times New Roman"/>
          <w:sz w:val="18"/>
          <w:szCs w:val="18"/>
        </w:rPr>
        <w:t>го</w:t>
      </w:r>
      <w:proofErr w:type="spellEnd"/>
      <w:r w:rsidRPr="00D13C0F">
        <w:rPr>
          <w:rFonts w:ascii="Times New Roman" w:eastAsia="Times New Roman" w:hAnsi="Times New Roman" w:cs="Times New Roman"/>
          <w:sz w:val="18"/>
          <w:szCs w:val="18"/>
        </w:rPr>
        <w:t xml:space="preserve"> результата (</w:t>
      </w:r>
      <w:r w:rsidRPr="00D13C0F">
        <w:rPr>
          <w:rFonts w:ascii="Times New Roman" w:eastAsia="Times New Roman" w:hAnsi="Times New Roman" w:cs="Times New Roman"/>
          <w:i/>
          <w:iCs/>
          <w:sz w:val="18"/>
          <w:szCs w:val="18"/>
        </w:rPr>
        <w:t>D</w:t>
      </w:r>
      <w:r w:rsidRPr="00D13C0F">
        <w:rPr>
          <w:rFonts w:ascii="Times New Roman" w:eastAsia="Times New Roman" w:hAnsi="Times New Roman" w:cs="Times New Roman"/>
          <w:sz w:val="18"/>
          <w:szCs w:val="18"/>
          <w:vertAlign w:val="subscript"/>
        </w:rPr>
        <w:t> </w:t>
      </w:r>
      <w:proofErr w:type="gramStart"/>
      <w:r w:rsidRPr="00D13C0F">
        <w:rPr>
          <w:rFonts w:ascii="Times New Roman" w:eastAsia="Times New Roman" w:hAnsi="Times New Roman" w:cs="Times New Roman"/>
          <w:sz w:val="18"/>
          <w:szCs w:val="18"/>
          <w:vertAlign w:val="subscript"/>
        </w:rPr>
        <w:t>i</w:t>
      </w:r>
      <w:r w:rsidRPr="00D13C0F">
        <w:rPr>
          <w:rFonts w:ascii="Times New Roman" w:eastAsia="Times New Roman" w:hAnsi="Times New Roman" w:cs="Times New Roman"/>
          <w:sz w:val="18"/>
          <w:szCs w:val="18"/>
        </w:rPr>
        <w:t> )</w:t>
      </w:r>
      <w:proofErr w:type="gramEnd"/>
      <w:r w:rsidRPr="00D13C0F">
        <w:rPr>
          <w:rFonts w:ascii="Times New Roman" w:eastAsia="Times New Roman" w:hAnsi="Times New Roman" w:cs="Times New Roman"/>
          <w:sz w:val="18"/>
          <w:szCs w:val="18"/>
        </w:rPr>
        <w:t>, определяется по формуле:</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i/>
          <w:iCs/>
          <w:sz w:val="18"/>
          <w:szCs w:val="18"/>
        </w:rPr>
        <w:t>D</w:t>
      </w:r>
      <w:r w:rsidRPr="00D13C0F">
        <w:rPr>
          <w:rFonts w:ascii="Times New Roman" w:eastAsia="Times New Roman" w:hAnsi="Times New Roman" w:cs="Times New Roman"/>
          <w:sz w:val="18"/>
          <w:szCs w:val="18"/>
          <w:vertAlign w:val="subscript"/>
        </w:rPr>
        <w:t> i</w:t>
      </w:r>
      <w:r w:rsidRPr="00D13C0F">
        <w:rPr>
          <w:rFonts w:ascii="Times New Roman" w:eastAsia="Times New Roman" w:hAnsi="Times New Roman" w:cs="Times New Roman"/>
          <w:sz w:val="18"/>
          <w:szCs w:val="18"/>
        </w:rPr>
        <w:t>=1-</w:t>
      </w:r>
      <w:r w:rsidRPr="00D13C0F">
        <w:rPr>
          <w:rFonts w:ascii="Times New Roman" w:eastAsia="Times New Roman" w:hAnsi="Times New Roman" w:cs="Times New Roman"/>
          <w:i/>
          <w:iCs/>
          <w:sz w:val="18"/>
          <w:szCs w:val="18"/>
        </w:rPr>
        <w:t>T</w:t>
      </w:r>
      <w:r w:rsidRPr="00D13C0F">
        <w:rPr>
          <w:rFonts w:ascii="Times New Roman" w:eastAsia="Times New Roman" w:hAnsi="Times New Roman" w:cs="Times New Roman"/>
          <w:sz w:val="18"/>
          <w:szCs w:val="18"/>
          <w:vertAlign w:val="subscript"/>
        </w:rPr>
        <w:t> i</w:t>
      </w:r>
      <w:r w:rsidRPr="00D13C0F">
        <w:rPr>
          <w:rFonts w:ascii="Times New Roman" w:eastAsia="Times New Roman" w:hAnsi="Times New Roman" w:cs="Times New Roman"/>
          <w:sz w:val="18"/>
          <w:szCs w:val="18"/>
        </w:rPr>
        <w:t>/</w:t>
      </w:r>
      <w:r w:rsidRPr="00D13C0F">
        <w:rPr>
          <w:rFonts w:ascii="Times New Roman" w:eastAsia="Times New Roman" w:hAnsi="Times New Roman" w:cs="Times New Roman"/>
          <w:i/>
          <w:iCs/>
          <w:sz w:val="18"/>
          <w:szCs w:val="18"/>
        </w:rPr>
        <w:t>S</w:t>
      </w:r>
      <w:r w:rsidRPr="00D13C0F">
        <w:rPr>
          <w:rFonts w:ascii="Times New Roman" w:eastAsia="Times New Roman" w:hAnsi="Times New Roman" w:cs="Times New Roman"/>
          <w:sz w:val="18"/>
          <w:szCs w:val="18"/>
          <w:vertAlign w:val="subscript"/>
        </w:rPr>
        <w:t> i</w:t>
      </w:r>
      <w:r w:rsidRPr="00D13C0F">
        <w:rPr>
          <w:rFonts w:ascii="Times New Roman" w:eastAsia="Times New Roman" w:hAnsi="Times New Roman" w:cs="Times New Roman"/>
          <w:sz w:val="18"/>
          <w:szCs w:val="18"/>
        </w:rPr>
        <w:t>,</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где:</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i/>
          <w:iCs/>
          <w:sz w:val="18"/>
          <w:szCs w:val="18"/>
        </w:rPr>
        <w:t>T</w:t>
      </w:r>
      <w:r w:rsidRPr="00D13C0F">
        <w:rPr>
          <w:rFonts w:ascii="Times New Roman" w:eastAsia="Times New Roman" w:hAnsi="Times New Roman" w:cs="Times New Roman"/>
          <w:sz w:val="18"/>
          <w:szCs w:val="18"/>
          <w:vertAlign w:val="subscript"/>
        </w:rPr>
        <w:t> i</w:t>
      </w:r>
      <w:r w:rsidRPr="00D13C0F">
        <w:rPr>
          <w:rFonts w:ascii="Times New Roman" w:eastAsia="Times New Roman" w:hAnsi="Times New Roman" w:cs="Times New Roman"/>
          <w:sz w:val="18"/>
          <w:szCs w:val="18"/>
        </w:rPr>
        <w:t> - фактически достигнутое значение i-</w:t>
      </w:r>
      <w:proofErr w:type="spellStart"/>
      <w:r w:rsidRPr="00D13C0F">
        <w:rPr>
          <w:rFonts w:ascii="Times New Roman" w:eastAsia="Times New Roman" w:hAnsi="Times New Roman" w:cs="Times New Roman"/>
          <w:sz w:val="18"/>
          <w:szCs w:val="18"/>
        </w:rPr>
        <w:t>го</w:t>
      </w:r>
      <w:proofErr w:type="spellEnd"/>
      <w:r w:rsidRPr="00D13C0F">
        <w:rPr>
          <w:rFonts w:ascii="Times New Roman" w:eastAsia="Times New Roman" w:hAnsi="Times New Roman" w:cs="Times New Roman"/>
          <w:sz w:val="18"/>
          <w:szCs w:val="18"/>
        </w:rPr>
        <w:t xml:space="preserve"> результата на отчетную дату;</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i/>
          <w:iCs/>
          <w:sz w:val="18"/>
          <w:szCs w:val="18"/>
        </w:rPr>
        <w:t>S</w:t>
      </w:r>
      <w:r w:rsidRPr="00D13C0F">
        <w:rPr>
          <w:rFonts w:ascii="Times New Roman" w:eastAsia="Times New Roman" w:hAnsi="Times New Roman" w:cs="Times New Roman"/>
          <w:sz w:val="18"/>
          <w:szCs w:val="18"/>
          <w:vertAlign w:val="subscript"/>
        </w:rPr>
        <w:t> i</w:t>
      </w:r>
      <w:r w:rsidRPr="00D13C0F">
        <w:rPr>
          <w:rFonts w:ascii="Times New Roman" w:eastAsia="Times New Roman" w:hAnsi="Times New Roman" w:cs="Times New Roman"/>
          <w:sz w:val="18"/>
          <w:szCs w:val="18"/>
        </w:rPr>
        <w:t> - плановое значение i-</w:t>
      </w:r>
      <w:proofErr w:type="spellStart"/>
      <w:r w:rsidRPr="00D13C0F">
        <w:rPr>
          <w:rFonts w:ascii="Times New Roman" w:eastAsia="Times New Roman" w:hAnsi="Times New Roman" w:cs="Times New Roman"/>
          <w:sz w:val="18"/>
          <w:szCs w:val="18"/>
        </w:rPr>
        <w:t>го</w:t>
      </w:r>
      <w:proofErr w:type="spellEnd"/>
      <w:r w:rsidRPr="00D13C0F">
        <w:rPr>
          <w:rFonts w:ascii="Times New Roman" w:eastAsia="Times New Roman" w:hAnsi="Times New Roman" w:cs="Times New Roman"/>
          <w:sz w:val="18"/>
          <w:szCs w:val="18"/>
        </w:rPr>
        <w:t xml:space="preserve"> результата, установленное соглашением.</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19. Основанием для освобождения от применения мер ответственности, предусмотренных </w:t>
      </w:r>
      <w:hyperlink r:id="rId34" w:anchor="/document/413085265/entry/2017" w:history="1">
        <w:r w:rsidRPr="00D13C0F">
          <w:rPr>
            <w:rFonts w:ascii="Times New Roman" w:eastAsia="Times New Roman" w:hAnsi="Times New Roman" w:cs="Times New Roman"/>
            <w:sz w:val="18"/>
            <w:szCs w:val="18"/>
          </w:rPr>
          <w:t>пунктом 17</w:t>
        </w:r>
      </w:hyperlink>
      <w:r w:rsidRPr="00D13C0F">
        <w:rPr>
          <w:rFonts w:ascii="Times New Roman" w:eastAsia="Times New Roman" w:hAnsi="Times New Roman" w:cs="Times New Roman"/>
          <w:sz w:val="18"/>
          <w:szCs w:val="18"/>
        </w:rPr>
        <w:t> настоящих Правил, является документально подтвержденное наступление обстоятельств непреодолимой силы.</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20. Ответственность за достоверность и полноту представляемой отчетности возлагается на Главу Дубенского муниципального района Республики Мордовия.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Администрация Дубенского муниципального района Республики Мордовия несет ответственность за нецелевое использование иных межбюджетных трансфертов и невыполнение условий предоставления иных межбюджетных трансфертов в соответствии с действующим законодательством.</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21. В случае выявления факта нарушения муниципальным образованием условий предоставления иных межбюджетных трансфертов главный распорядитель в течение 5 рабочих дней со дня выявления указанного факта направляет уведомление о возврате иных межбюджетных трансфертов в бюджет Дубенского муниципального Республики Мордовия.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22. Муниципальное образование в течение 5 рабочих дней со дня получения уведомления осуществляет возврат иных межбюджетных трансфертов в республиканский бюджет Республики Мордовия.</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В случае невыполнения требований о возврате иных межбюджетных трансфертов, взыскание осуществляется главным распорядителем в судебном порядке в соответствии с действующим законодательством.</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lastRenderedPageBreak/>
        <w:t>23. Не использованные по состоянию на 1 января текущего финансового года иные межбюджетные трансферты подлежат возврату в доход бюджета Дубенского муниципального района Республики Мордовия в течение первых 15 рабочих дней текущего финансового года.</w:t>
      </w:r>
    </w:p>
    <w:p w:rsidR="00D13C0F" w:rsidRP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В случае если неиспользованный остаток иных межбюджетных трансфертов не перечислен в доход бюджета Дубенского муниципального района Республики Мордовия, указанные средства подлежат взысканию в доход бюджета Дубенского муниципального района Республики Мордовия в порядке, установленном Министерством финансов Республики Мордовия с соблюдением общих требований, установленных Министерством финансов Российской Федерации.</w:t>
      </w:r>
    </w:p>
    <w:p w:rsid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24. Контроль за целевым использованием и условиями предоставления иных межбюджетных трансфертов осуществляет главный распорядитель и органы государственного финансового контроля в соответствии с законодательством Российской Федерации и Республики Мордовия.</w:t>
      </w:r>
    </w:p>
    <w:p w:rsidR="00D13C0F" w:rsidRDefault="00D13C0F" w:rsidP="00D13C0F">
      <w:pPr>
        <w:suppressAutoHyphens/>
        <w:spacing w:after="0" w:line="240" w:lineRule="auto"/>
        <w:ind w:firstLine="709"/>
        <w:contextualSpacing/>
        <w:jc w:val="both"/>
        <w:rPr>
          <w:rFonts w:ascii="Times New Roman" w:eastAsia="Times New Roman" w:hAnsi="Times New Roman" w:cs="Times New Roman"/>
          <w:sz w:val="18"/>
          <w:szCs w:val="18"/>
        </w:rPr>
      </w:pPr>
    </w:p>
    <w:p w:rsidR="00D13C0F" w:rsidRPr="00D13C0F" w:rsidRDefault="00D13C0F" w:rsidP="00D13C0F">
      <w:pPr>
        <w:suppressAutoHyphens/>
        <w:spacing w:after="0" w:line="240" w:lineRule="auto"/>
        <w:ind w:firstLine="709"/>
        <w:contextualSpacing/>
        <w:jc w:val="right"/>
        <w:rPr>
          <w:rFonts w:ascii="Times New Roman" w:eastAsia="Times New Roman" w:hAnsi="Times New Roman" w:cs="Times New Roman"/>
          <w:sz w:val="18"/>
          <w:szCs w:val="18"/>
        </w:rPr>
      </w:pPr>
    </w:p>
    <w:p w:rsidR="00D13C0F" w:rsidRPr="00D13C0F" w:rsidRDefault="00D13C0F" w:rsidP="00D13C0F">
      <w:pPr>
        <w:suppressAutoHyphens/>
        <w:spacing w:after="0" w:line="240" w:lineRule="auto"/>
        <w:ind w:firstLine="709"/>
        <w:contextualSpacing/>
        <w:jc w:val="right"/>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Приложение № 2</w:t>
      </w:r>
      <w:r w:rsidRPr="00D13C0F">
        <w:rPr>
          <w:rFonts w:ascii="Times New Roman" w:eastAsia="Times New Roman" w:hAnsi="Times New Roman" w:cs="Times New Roman"/>
          <w:sz w:val="18"/>
          <w:szCs w:val="18"/>
        </w:rPr>
        <w:br/>
        <w:t>к </w:t>
      </w:r>
      <w:hyperlink r:id="rId35" w:anchor="/document/413085265/entry/2000" w:history="1">
        <w:r w:rsidRPr="00D13C0F">
          <w:rPr>
            <w:rFonts w:ascii="Times New Roman" w:eastAsia="Times New Roman" w:hAnsi="Times New Roman" w:cs="Times New Roman"/>
            <w:sz w:val="18"/>
            <w:szCs w:val="18"/>
          </w:rPr>
          <w:t>Правилам</w:t>
        </w:r>
      </w:hyperlink>
      <w:r w:rsidRPr="00D13C0F">
        <w:rPr>
          <w:rFonts w:ascii="Times New Roman" w:eastAsia="Times New Roman" w:hAnsi="Times New Roman" w:cs="Times New Roman"/>
          <w:sz w:val="18"/>
          <w:szCs w:val="18"/>
        </w:rPr>
        <w:t xml:space="preserve"> предоставления </w:t>
      </w:r>
      <w:r w:rsidRPr="00D13C0F">
        <w:rPr>
          <w:rFonts w:ascii="Times New Roman" w:eastAsia="Times New Roman" w:hAnsi="Times New Roman" w:cs="Times New Roman"/>
          <w:sz w:val="18"/>
          <w:szCs w:val="18"/>
        </w:rPr>
        <w:br/>
        <w:t>из бюджета Дубенского муниципального района</w:t>
      </w:r>
      <w:r w:rsidRPr="00D13C0F">
        <w:rPr>
          <w:rFonts w:ascii="Times New Roman" w:eastAsia="Times New Roman" w:hAnsi="Times New Roman" w:cs="Times New Roman"/>
          <w:sz w:val="18"/>
          <w:szCs w:val="18"/>
        </w:rPr>
        <w:br/>
        <w:t>Республики Мордовия иных</w:t>
      </w:r>
      <w:r w:rsidRPr="00D13C0F">
        <w:rPr>
          <w:rFonts w:ascii="Times New Roman" w:eastAsia="Times New Roman" w:hAnsi="Times New Roman" w:cs="Times New Roman"/>
          <w:sz w:val="18"/>
          <w:szCs w:val="18"/>
        </w:rPr>
        <w:br/>
        <w:t>межбюджетных трансфертов</w:t>
      </w:r>
      <w:r w:rsidRPr="00D13C0F">
        <w:rPr>
          <w:rFonts w:ascii="Times New Roman" w:eastAsia="Times New Roman" w:hAnsi="Times New Roman" w:cs="Times New Roman"/>
          <w:sz w:val="18"/>
          <w:szCs w:val="18"/>
        </w:rPr>
        <w:br/>
        <w:t>на реализацию проектов молодежного</w:t>
      </w:r>
      <w:r w:rsidRPr="00D13C0F">
        <w:rPr>
          <w:rFonts w:ascii="Times New Roman" w:eastAsia="Times New Roman" w:hAnsi="Times New Roman" w:cs="Times New Roman"/>
          <w:sz w:val="18"/>
          <w:szCs w:val="18"/>
        </w:rPr>
        <w:br/>
        <w:t>инициативного бюджетирования</w:t>
      </w:r>
    </w:p>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p w:rsidR="00D13C0F" w:rsidRPr="00D13C0F"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center"/>
        <w:rPr>
          <w:rFonts w:ascii="Times New Roman" w:eastAsia="Times New Roman" w:hAnsi="Times New Roman" w:cs="Times New Roman"/>
          <w:sz w:val="18"/>
          <w:szCs w:val="18"/>
        </w:rPr>
      </w:pPr>
      <w:r w:rsidRPr="00D13C0F">
        <w:rPr>
          <w:rFonts w:ascii="Times New Roman" w:eastAsia="Times New Roman" w:hAnsi="Times New Roman" w:cs="Times New Roman"/>
          <w:b/>
          <w:bCs/>
          <w:sz w:val="18"/>
          <w:szCs w:val="18"/>
        </w:rPr>
        <w:t>Отчет</w:t>
      </w:r>
    </w:p>
    <w:p w:rsidR="00D13C0F" w:rsidRPr="00D13C0F"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center"/>
        <w:rPr>
          <w:rFonts w:ascii="Times New Roman" w:eastAsia="Times New Roman" w:hAnsi="Times New Roman" w:cs="Times New Roman"/>
          <w:sz w:val="18"/>
          <w:szCs w:val="18"/>
        </w:rPr>
      </w:pPr>
      <w:r w:rsidRPr="00D13C0F">
        <w:rPr>
          <w:rFonts w:ascii="Times New Roman" w:eastAsia="Times New Roman" w:hAnsi="Times New Roman" w:cs="Times New Roman"/>
          <w:b/>
          <w:bCs/>
          <w:sz w:val="18"/>
          <w:szCs w:val="18"/>
        </w:rPr>
        <w:t>о реализации проекта молодежного инициативного бюджетирования</w:t>
      </w:r>
    </w:p>
    <w:p w:rsidR="00D13C0F" w:rsidRPr="00D13C0F"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18"/>
          <w:szCs w:val="18"/>
        </w:rPr>
        <w:t>_________________________</w:t>
      </w:r>
    </w:p>
    <w:p w:rsidR="00D13C0F" w:rsidRPr="00D13C0F"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center"/>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(наименование муниципального образования в Республике Мордовия)</w:t>
      </w:r>
    </w:p>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bl>
      <w:tblPr>
        <w:tblW w:w="9381" w:type="dxa"/>
        <w:tblCellMar>
          <w:top w:w="15" w:type="dxa"/>
          <w:left w:w="15" w:type="dxa"/>
          <w:bottom w:w="15" w:type="dxa"/>
          <w:right w:w="15" w:type="dxa"/>
        </w:tblCellMar>
        <w:tblLook w:val="04A0" w:firstRow="1" w:lastRow="0" w:firstColumn="1" w:lastColumn="0" w:noHBand="0" w:noVBand="1"/>
      </w:tblPr>
      <w:tblGrid>
        <w:gridCol w:w="6571"/>
        <w:gridCol w:w="2810"/>
      </w:tblGrid>
      <w:tr w:rsidR="00D13C0F" w:rsidRPr="00D13C0F" w:rsidTr="00D13C0F">
        <w:trPr>
          <w:trHeight w:val="218"/>
        </w:trPr>
        <w:tc>
          <w:tcPr>
            <w:tcW w:w="657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Наименование проекта молодежного инициативного бюджетирования (далее - проект)</w:t>
            </w:r>
          </w:p>
        </w:tc>
        <w:tc>
          <w:tcPr>
            <w:tcW w:w="2810"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640"/>
        </w:trPr>
        <w:tc>
          <w:tcPr>
            <w:tcW w:w="657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xml:space="preserve">N и дата заключения соглашения о предоставлении иного межбюджетного трансферта из бюджета Дубенского муниципального района Республики Мордовия на </w:t>
            </w:r>
            <w:proofErr w:type="spellStart"/>
            <w:r w:rsidRPr="00D13C0F">
              <w:rPr>
                <w:rFonts w:ascii="Times New Roman" w:eastAsia="Times New Roman" w:hAnsi="Times New Roman" w:cs="Times New Roman"/>
                <w:sz w:val="18"/>
                <w:szCs w:val="18"/>
              </w:rPr>
              <w:t>софинансирование</w:t>
            </w:r>
            <w:proofErr w:type="spellEnd"/>
            <w:r w:rsidRPr="00D13C0F">
              <w:rPr>
                <w:rFonts w:ascii="Times New Roman" w:eastAsia="Times New Roman" w:hAnsi="Times New Roman" w:cs="Times New Roman"/>
                <w:sz w:val="18"/>
                <w:szCs w:val="18"/>
              </w:rPr>
              <w:t xml:space="preserve"> проекта</w:t>
            </w:r>
          </w:p>
        </w:tc>
        <w:tc>
          <w:tcPr>
            <w:tcW w:w="2810"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218"/>
        </w:trPr>
        <w:tc>
          <w:tcPr>
            <w:tcW w:w="657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Дата начала реализации проекта</w:t>
            </w:r>
          </w:p>
        </w:tc>
        <w:tc>
          <w:tcPr>
            <w:tcW w:w="2810"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r w:rsidR="00D13C0F" w:rsidRPr="00D13C0F" w:rsidTr="00D13C0F">
        <w:trPr>
          <w:trHeight w:val="218"/>
        </w:trPr>
        <w:tc>
          <w:tcPr>
            <w:tcW w:w="6571"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Дата завершения проекта</w:t>
            </w:r>
          </w:p>
        </w:tc>
        <w:tc>
          <w:tcPr>
            <w:tcW w:w="2810" w:type="dxa"/>
            <w:tcBorders>
              <w:top w:val="single" w:sz="6" w:space="0" w:color="000000"/>
              <w:left w:val="single" w:sz="6" w:space="0" w:color="000000"/>
              <w:bottom w:val="single" w:sz="6" w:space="0" w:color="000000"/>
              <w:right w:val="single" w:sz="6" w:space="0" w:color="000000"/>
            </w:tcBorders>
            <w:hideMark/>
          </w:tcPr>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tc>
      </w:tr>
    </w:tbl>
    <w:p w:rsidR="00D13C0F" w:rsidRPr="00D13C0F" w:rsidRDefault="00D13C0F" w:rsidP="00D13C0F">
      <w:pPr>
        <w:suppressAutoHyphens/>
        <w:spacing w:after="0" w:line="240" w:lineRule="auto"/>
        <w:ind w:firstLine="709"/>
        <w:contextualSpacing/>
        <w:rPr>
          <w:rFonts w:ascii="Times New Roman" w:eastAsia="Times New Roman" w:hAnsi="Times New Roman" w:cs="Times New Roman"/>
          <w:sz w:val="18"/>
          <w:szCs w:val="18"/>
        </w:rPr>
      </w:pPr>
      <w:r w:rsidRPr="00D13C0F">
        <w:rPr>
          <w:rFonts w:ascii="Times New Roman" w:eastAsia="Times New Roman" w:hAnsi="Times New Roman" w:cs="Times New Roman"/>
          <w:sz w:val="18"/>
          <w:szCs w:val="18"/>
        </w:rPr>
        <w:t> </w:t>
      </w:r>
    </w:p>
    <w:p w:rsidR="00D13C0F" w:rsidRPr="006E7C7D" w:rsidRDefault="00D13C0F"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sectPr w:rsidR="00D13C0F" w:rsidRPr="006E7C7D" w:rsidSect="006E7C7D">
          <w:pgSz w:w="11900" w:h="16800"/>
          <w:pgMar w:top="1134" w:right="850" w:bottom="1134" w:left="1701" w:header="720" w:footer="720" w:gutter="0"/>
          <w:cols w:space="720"/>
          <w:noEndnote/>
          <w:docGrid w:linePitch="326"/>
        </w:sectPr>
      </w:pPr>
    </w:p>
    <w:p w:rsidR="006E7C7D" w:rsidRPr="006E7C7D" w:rsidRDefault="005A687E" w:rsidP="00D1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w:t>
      </w:r>
      <w:r w:rsidR="006E7C7D" w:rsidRPr="006E7C7D">
        <w:rPr>
          <w:rFonts w:ascii="Times New Roman" w:eastAsia="Times New Roman" w:hAnsi="Times New Roman" w:cs="Times New Roman"/>
          <w:sz w:val="18"/>
          <w:szCs w:val="18"/>
        </w:rPr>
        <w:t xml:space="preserve">. Сведения о </w:t>
      </w:r>
      <w:proofErr w:type="gramStart"/>
      <w:r w:rsidR="006E7C7D" w:rsidRPr="006E7C7D">
        <w:rPr>
          <w:rFonts w:ascii="Times New Roman" w:eastAsia="Times New Roman" w:hAnsi="Times New Roman" w:cs="Times New Roman"/>
          <w:sz w:val="18"/>
          <w:szCs w:val="18"/>
        </w:rPr>
        <w:t>поступлении  денежных</w:t>
      </w:r>
      <w:proofErr w:type="gramEnd"/>
      <w:r w:rsidR="006E7C7D" w:rsidRPr="006E7C7D">
        <w:rPr>
          <w:rFonts w:ascii="Times New Roman" w:eastAsia="Times New Roman" w:hAnsi="Times New Roman" w:cs="Times New Roman"/>
          <w:sz w:val="18"/>
          <w:szCs w:val="18"/>
        </w:rPr>
        <w:t xml:space="preserve"> средств в разрезе </w:t>
      </w:r>
      <w:proofErr w:type="spellStart"/>
      <w:r w:rsidR="006E7C7D" w:rsidRPr="006E7C7D">
        <w:rPr>
          <w:rFonts w:ascii="Times New Roman" w:eastAsia="Times New Roman" w:hAnsi="Times New Roman" w:cs="Times New Roman"/>
          <w:sz w:val="18"/>
          <w:szCs w:val="18"/>
        </w:rPr>
        <w:t>источниковфинансирования</w:t>
      </w:r>
      <w:proofErr w:type="spellEnd"/>
      <w:r w:rsidR="006E7C7D" w:rsidRPr="006E7C7D">
        <w:rPr>
          <w:rFonts w:ascii="Times New Roman" w:eastAsia="Times New Roman" w:hAnsi="Times New Roman" w:cs="Times New Roman"/>
          <w:sz w:val="18"/>
          <w:szCs w:val="18"/>
        </w:rPr>
        <w:t>:</w:t>
      </w:r>
    </w:p>
    <w:p w:rsidR="006E7C7D" w:rsidRPr="006E7C7D" w:rsidRDefault="006E7C7D" w:rsidP="006E7C7D">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bl>
      <w:tblPr>
        <w:tblpPr w:leftFromText="180" w:rightFromText="180" w:vertAnchor="page" w:horzAnchor="margin" w:tblpXSpec="center" w:tblpY="1636"/>
        <w:tblW w:w="9970" w:type="dxa"/>
        <w:tblLayout w:type="fixed"/>
        <w:tblCellMar>
          <w:top w:w="15" w:type="dxa"/>
          <w:left w:w="15" w:type="dxa"/>
          <w:bottom w:w="15" w:type="dxa"/>
          <w:right w:w="15" w:type="dxa"/>
        </w:tblCellMar>
        <w:tblLook w:val="04A0" w:firstRow="1" w:lastRow="0" w:firstColumn="1" w:lastColumn="0" w:noHBand="0" w:noVBand="1"/>
      </w:tblPr>
      <w:tblGrid>
        <w:gridCol w:w="673"/>
        <w:gridCol w:w="391"/>
        <w:gridCol w:w="378"/>
        <w:gridCol w:w="378"/>
        <w:gridCol w:w="955"/>
        <w:gridCol w:w="568"/>
        <w:gridCol w:w="567"/>
        <w:gridCol w:w="757"/>
        <w:gridCol w:w="759"/>
        <w:gridCol w:w="663"/>
        <w:gridCol w:w="567"/>
        <w:gridCol w:w="663"/>
        <w:gridCol w:w="1135"/>
        <w:gridCol w:w="1516"/>
      </w:tblGrid>
      <w:tr w:rsidR="006E7C7D" w:rsidRPr="006E7C7D" w:rsidTr="005A687E">
        <w:trPr>
          <w:trHeight w:val="292"/>
        </w:trPr>
        <w:tc>
          <w:tcPr>
            <w:tcW w:w="2775" w:type="dxa"/>
            <w:gridSpan w:val="5"/>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Предусмотрено средств на реализацию проекта, руб.</w:t>
            </w:r>
          </w:p>
        </w:tc>
        <w:tc>
          <w:tcPr>
            <w:tcW w:w="2651" w:type="dxa"/>
            <w:gridSpan w:val="4"/>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Фактическое поступление средств на реализацию проекта, руб.</w:t>
            </w:r>
          </w:p>
        </w:tc>
        <w:tc>
          <w:tcPr>
            <w:tcW w:w="1893" w:type="dxa"/>
            <w:gridSpan w:val="3"/>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Использовано средств на реализацию проекта, руб.</w:t>
            </w:r>
          </w:p>
        </w:tc>
        <w:tc>
          <w:tcPr>
            <w:tcW w:w="1135"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Остаток неиспользованных средств, руб.</w:t>
            </w:r>
          </w:p>
        </w:tc>
        <w:tc>
          <w:tcPr>
            <w:tcW w:w="1516"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Сумма к возврату неиспользованных денежных средств по реализации проекта</w:t>
            </w:r>
          </w:p>
        </w:tc>
      </w:tr>
      <w:tr w:rsidR="00D13C0F" w:rsidRPr="006E7C7D" w:rsidTr="005A687E">
        <w:trPr>
          <w:trHeight w:val="255"/>
        </w:trPr>
        <w:tc>
          <w:tcPr>
            <w:tcW w:w="673"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всего</w:t>
            </w:r>
          </w:p>
        </w:tc>
        <w:tc>
          <w:tcPr>
            <w:tcW w:w="391"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ДС1</w:t>
            </w:r>
          </w:p>
        </w:tc>
        <w:tc>
          <w:tcPr>
            <w:tcW w:w="37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ДС2</w:t>
            </w:r>
          </w:p>
        </w:tc>
        <w:tc>
          <w:tcPr>
            <w:tcW w:w="37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ДС3</w:t>
            </w:r>
          </w:p>
        </w:tc>
        <w:tc>
          <w:tcPr>
            <w:tcW w:w="954"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7"/>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всего</w:t>
            </w:r>
          </w:p>
        </w:tc>
        <w:tc>
          <w:tcPr>
            <w:tcW w:w="56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ДС1</w:t>
            </w:r>
          </w:p>
        </w:tc>
        <w:tc>
          <w:tcPr>
            <w:tcW w:w="567"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ДС2</w:t>
            </w:r>
          </w:p>
        </w:tc>
        <w:tc>
          <w:tcPr>
            <w:tcW w:w="757"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ДС3</w:t>
            </w:r>
          </w:p>
        </w:tc>
        <w:tc>
          <w:tcPr>
            <w:tcW w:w="75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всего</w:t>
            </w:r>
          </w:p>
        </w:tc>
        <w:tc>
          <w:tcPr>
            <w:tcW w:w="663"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ДС1</w:t>
            </w:r>
          </w:p>
        </w:tc>
        <w:tc>
          <w:tcPr>
            <w:tcW w:w="567"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ДС2</w:t>
            </w:r>
          </w:p>
        </w:tc>
        <w:tc>
          <w:tcPr>
            <w:tcW w:w="663"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ДС3</w:t>
            </w:r>
          </w:p>
        </w:tc>
        <w:tc>
          <w:tcPr>
            <w:tcW w:w="1135" w:type="dxa"/>
            <w:tcBorders>
              <w:top w:val="single" w:sz="6" w:space="0" w:color="000000"/>
              <w:left w:val="single" w:sz="6" w:space="0" w:color="000000"/>
              <w:bottom w:val="single" w:sz="6" w:space="0" w:color="000000"/>
              <w:right w:val="single" w:sz="6" w:space="0" w:color="000000"/>
            </w:tcBorders>
            <w:vAlign w:val="center"/>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p>
        </w:tc>
        <w:tc>
          <w:tcPr>
            <w:tcW w:w="1516"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r w:rsidR="00D13C0F" w:rsidRPr="006E7C7D" w:rsidTr="005A687E">
        <w:trPr>
          <w:trHeight w:val="512"/>
        </w:trPr>
        <w:tc>
          <w:tcPr>
            <w:tcW w:w="673"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1 = 2 + 3 + 4 </w:t>
            </w:r>
          </w:p>
        </w:tc>
        <w:tc>
          <w:tcPr>
            <w:tcW w:w="391"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w:t>
            </w:r>
          </w:p>
        </w:tc>
        <w:tc>
          <w:tcPr>
            <w:tcW w:w="37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3</w:t>
            </w:r>
          </w:p>
        </w:tc>
        <w:tc>
          <w:tcPr>
            <w:tcW w:w="37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4</w:t>
            </w:r>
          </w:p>
        </w:tc>
        <w:tc>
          <w:tcPr>
            <w:tcW w:w="954"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7"/>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5 = 6 + 7 + 8 </w:t>
            </w:r>
          </w:p>
        </w:tc>
        <w:tc>
          <w:tcPr>
            <w:tcW w:w="56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6</w:t>
            </w:r>
          </w:p>
        </w:tc>
        <w:tc>
          <w:tcPr>
            <w:tcW w:w="567"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7</w:t>
            </w:r>
          </w:p>
        </w:tc>
        <w:tc>
          <w:tcPr>
            <w:tcW w:w="757"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8</w:t>
            </w:r>
          </w:p>
        </w:tc>
        <w:tc>
          <w:tcPr>
            <w:tcW w:w="75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9 = 10 + 11 + 12 </w:t>
            </w:r>
          </w:p>
        </w:tc>
        <w:tc>
          <w:tcPr>
            <w:tcW w:w="663"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13</w:t>
            </w:r>
          </w:p>
        </w:tc>
        <w:tc>
          <w:tcPr>
            <w:tcW w:w="567"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14</w:t>
            </w:r>
          </w:p>
        </w:tc>
        <w:tc>
          <w:tcPr>
            <w:tcW w:w="663"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15</w:t>
            </w:r>
          </w:p>
        </w:tc>
        <w:tc>
          <w:tcPr>
            <w:tcW w:w="1135"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16 = 5 - 9</w:t>
            </w:r>
          </w:p>
        </w:tc>
        <w:tc>
          <w:tcPr>
            <w:tcW w:w="1516"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17=16</w:t>
            </w:r>
          </w:p>
        </w:tc>
      </w:tr>
      <w:tr w:rsidR="00D13C0F" w:rsidRPr="006E7C7D" w:rsidTr="005A687E">
        <w:trPr>
          <w:trHeight w:val="237"/>
        </w:trPr>
        <w:tc>
          <w:tcPr>
            <w:tcW w:w="673"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391"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37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37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954"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7"/>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56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567"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757"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hanging="15"/>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758"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663"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567"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663"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1135"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1516" w:type="dxa"/>
            <w:tcBorders>
              <w:top w:val="single" w:sz="6" w:space="0" w:color="000000"/>
              <w:left w:val="single" w:sz="6" w:space="0" w:color="000000"/>
              <w:bottom w:val="single" w:sz="6" w:space="0" w:color="000000"/>
              <w:right w:val="single" w:sz="6" w:space="0" w:color="000000"/>
            </w:tcBorders>
            <w:hideMark/>
          </w:tcPr>
          <w:p w:rsidR="006E7C7D" w:rsidRPr="006E7C7D" w:rsidRDefault="006E7C7D" w:rsidP="00D13C0F">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bl>
    <w:p w:rsidR="006E7C7D" w:rsidRPr="006E7C7D" w:rsidRDefault="006E7C7D" w:rsidP="006E7C7D">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6E7C7D" w:rsidRPr="006E7C7D" w:rsidRDefault="006E7C7D" w:rsidP="006E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ДС1 - средства иного </w:t>
      </w:r>
      <w:proofErr w:type="gramStart"/>
      <w:r w:rsidRPr="006E7C7D">
        <w:rPr>
          <w:rFonts w:ascii="Times New Roman" w:eastAsia="Times New Roman" w:hAnsi="Times New Roman" w:cs="Times New Roman"/>
          <w:sz w:val="18"/>
          <w:szCs w:val="18"/>
        </w:rPr>
        <w:t>межбюджетного  трансферта</w:t>
      </w:r>
      <w:proofErr w:type="gramEnd"/>
      <w:r w:rsidRPr="006E7C7D">
        <w:rPr>
          <w:rFonts w:ascii="Times New Roman" w:eastAsia="Times New Roman" w:hAnsi="Times New Roman" w:cs="Times New Roman"/>
          <w:sz w:val="18"/>
          <w:szCs w:val="18"/>
        </w:rPr>
        <w:t xml:space="preserve">  из  </w:t>
      </w:r>
    </w:p>
    <w:p w:rsidR="006E7C7D" w:rsidRPr="006E7C7D" w:rsidRDefault="006E7C7D" w:rsidP="006E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бюджета Дубенского муниципального района Республики Мордовия;</w:t>
      </w:r>
    </w:p>
    <w:p w:rsidR="006E7C7D" w:rsidRPr="006E7C7D" w:rsidRDefault="006E7C7D" w:rsidP="006E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ДС2 - средства инициативных платежей от физических лиц;</w:t>
      </w:r>
    </w:p>
    <w:p w:rsidR="006E7C7D" w:rsidRPr="006E7C7D" w:rsidRDefault="006E7C7D" w:rsidP="006E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ДС3   -   средства   инициативных   платежей    от    индивидуальных</w:t>
      </w:r>
    </w:p>
    <w:p w:rsidR="006E7C7D" w:rsidRPr="006E7C7D" w:rsidRDefault="006E7C7D" w:rsidP="006E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proofErr w:type="gramStart"/>
      <w:r w:rsidRPr="006E7C7D">
        <w:rPr>
          <w:rFonts w:ascii="Times New Roman" w:eastAsia="Times New Roman" w:hAnsi="Times New Roman" w:cs="Times New Roman"/>
          <w:sz w:val="18"/>
          <w:szCs w:val="18"/>
        </w:rPr>
        <w:t>предпринимателей  и</w:t>
      </w:r>
      <w:proofErr w:type="gramEnd"/>
      <w:r w:rsidRPr="006E7C7D">
        <w:rPr>
          <w:rFonts w:ascii="Times New Roman" w:eastAsia="Times New Roman" w:hAnsi="Times New Roman" w:cs="Times New Roman"/>
          <w:sz w:val="18"/>
          <w:szCs w:val="18"/>
        </w:rPr>
        <w:t xml:space="preserve">  образованных  в  соответствии  с   законодательством</w:t>
      </w:r>
    </w:p>
    <w:p w:rsidR="006E7C7D" w:rsidRDefault="006E7C7D"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Росси</w:t>
      </w:r>
      <w:r w:rsidR="005A687E">
        <w:rPr>
          <w:rFonts w:ascii="Times New Roman" w:eastAsia="Times New Roman" w:hAnsi="Times New Roman" w:cs="Times New Roman"/>
          <w:sz w:val="18"/>
          <w:szCs w:val="18"/>
        </w:rPr>
        <w:t>йской Федерации юридических лиц</w:t>
      </w:r>
    </w:p>
    <w:p w:rsidR="005A687E"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p>
    <w:p w:rsidR="005A687E"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p>
    <w:p w:rsidR="005A687E"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p>
    <w:p w:rsidR="005A687E" w:rsidRPr="006E7C7D"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 Достижение результата использования иного межбюджетного трансферта</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bl>
      <w:tblPr>
        <w:tblW w:w="10017" w:type="dxa"/>
        <w:tblInd w:w="-399" w:type="dxa"/>
        <w:tblCellMar>
          <w:top w:w="15" w:type="dxa"/>
          <w:left w:w="15" w:type="dxa"/>
          <w:bottom w:w="15" w:type="dxa"/>
          <w:right w:w="15" w:type="dxa"/>
        </w:tblCellMar>
        <w:tblLook w:val="04A0" w:firstRow="1" w:lastRow="0" w:firstColumn="1" w:lastColumn="0" w:noHBand="0" w:noVBand="1"/>
      </w:tblPr>
      <w:tblGrid>
        <w:gridCol w:w="936"/>
        <w:gridCol w:w="4501"/>
        <w:gridCol w:w="1609"/>
        <w:gridCol w:w="1515"/>
        <w:gridCol w:w="1456"/>
      </w:tblGrid>
      <w:tr w:rsidR="005A687E" w:rsidRPr="006E7C7D" w:rsidTr="005A687E">
        <w:trPr>
          <w:trHeight w:val="433"/>
        </w:trPr>
        <w:tc>
          <w:tcPr>
            <w:tcW w:w="936" w:type="dxa"/>
            <w:tcBorders>
              <w:top w:val="single" w:sz="6" w:space="0" w:color="000000"/>
              <w:left w:val="single" w:sz="6" w:space="0" w:color="000000"/>
              <w:bottom w:val="single" w:sz="6" w:space="0" w:color="000000"/>
              <w:right w:val="single" w:sz="6" w:space="0" w:color="000000"/>
            </w:tcBorders>
            <w:vAlign w:val="center"/>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N п/п</w:t>
            </w:r>
          </w:p>
        </w:tc>
        <w:tc>
          <w:tcPr>
            <w:tcW w:w="4501" w:type="dxa"/>
            <w:tcBorders>
              <w:top w:val="single" w:sz="6" w:space="0" w:color="000000"/>
              <w:left w:val="single" w:sz="6" w:space="0" w:color="000000"/>
              <w:bottom w:val="single" w:sz="6" w:space="0" w:color="000000"/>
              <w:right w:val="single" w:sz="6" w:space="0" w:color="000000"/>
            </w:tcBorders>
            <w:vAlign w:val="center"/>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Наименование показателя</w:t>
            </w:r>
          </w:p>
        </w:tc>
        <w:tc>
          <w:tcPr>
            <w:tcW w:w="1609" w:type="dxa"/>
            <w:tcBorders>
              <w:top w:val="single" w:sz="6" w:space="0" w:color="000000"/>
              <w:left w:val="single" w:sz="6" w:space="0" w:color="000000"/>
              <w:bottom w:val="single" w:sz="6" w:space="0" w:color="000000"/>
              <w:right w:val="single" w:sz="6" w:space="0" w:color="000000"/>
            </w:tcBorders>
            <w:vAlign w:val="center"/>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Ед. изм.</w:t>
            </w:r>
          </w:p>
        </w:tc>
        <w:tc>
          <w:tcPr>
            <w:tcW w:w="1515" w:type="dxa"/>
            <w:tcBorders>
              <w:top w:val="single" w:sz="6" w:space="0" w:color="000000"/>
              <w:left w:val="single" w:sz="6" w:space="0" w:color="000000"/>
              <w:bottom w:val="single" w:sz="6" w:space="0" w:color="000000"/>
              <w:right w:val="single" w:sz="6" w:space="0" w:color="000000"/>
            </w:tcBorders>
            <w:vAlign w:val="center"/>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План</w:t>
            </w:r>
          </w:p>
        </w:tc>
        <w:tc>
          <w:tcPr>
            <w:tcW w:w="1454" w:type="dxa"/>
            <w:tcBorders>
              <w:top w:val="single" w:sz="6" w:space="0" w:color="000000"/>
              <w:left w:val="single" w:sz="6" w:space="0" w:color="000000"/>
              <w:bottom w:val="single" w:sz="6" w:space="0" w:color="000000"/>
              <w:right w:val="single" w:sz="6" w:space="0" w:color="000000"/>
            </w:tcBorders>
            <w:vAlign w:val="center"/>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Факт</w:t>
            </w:r>
          </w:p>
        </w:tc>
      </w:tr>
      <w:tr w:rsidR="005A687E" w:rsidRPr="006E7C7D" w:rsidTr="005A687E">
        <w:trPr>
          <w:trHeight w:val="200"/>
        </w:trPr>
        <w:tc>
          <w:tcPr>
            <w:tcW w:w="936"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w:t>
            </w:r>
          </w:p>
        </w:tc>
        <w:tc>
          <w:tcPr>
            <w:tcW w:w="450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Реализация проекта</w:t>
            </w:r>
          </w:p>
        </w:tc>
        <w:tc>
          <w:tcPr>
            <w:tcW w:w="1609"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Отчетная дата</w:t>
            </w:r>
          </w:p>
        </w:tc>
        <w:tc>
          <w:tcPr>
            <w:tcW w:w="1515"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До 01.12.20__ г.</w:t>
            </w:r>
          </w:p>
        </w:tc>
        <w:tc>
          <w:tcPr>
            <w:tcW w:w="1454"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r w:rsidR="005A687E" w:rsidRPr="006E7C7D" w:rsidTr="005A687E">
        <w:trPr>
          <w:trHeight w:val="433"/>
        </w:trPr>
        <w:tc>
          <w:tcPr>
            <w:tcW w:w="936"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w:t>
            </w:r>
          </w:p>
        </w:tc>
        <w:tc>
          <w:tcPr>
            <w:tcW w:w="450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Объект (мероприятие), включенный (</w:t>
            </w:r>
            <w:proofErr w:type="spellStart"/>
            <w:r w:rsidRPr="006E7C7D">
              <w:rPr>
                <w:rFonts w:ascii="Times New Roman" w:eastAsia="Times New Roman" w:hAnsi="Times New Roman" w:cs="Times New Roman"/>
                <w:sz w:val="18"/>
                <w:szCs w:val="18"/>
              </w:rPr>
              <w:t>ое</w:t>
            </w:r>
            <w:proofErr w:type="spellEnd"/>
            <w:r w:rsidRPr="006E7C7D">
              <w:rPr>
                <w:rFonts w:ascii="Times New Roman" w:eastAsia="Times New Roman" w:hAnsi="Times New Roman" w:cs="Times New Roman"/>
                <w:sz w:val="18"/>
                <w:szCs w:val="18"/>
              </w:rPr>
              <w:t>) в проект (завершен (реализовано), не завершен (не реализовано))</w:t>
            </w:r>
            <w:hyperlink r:id="rId36" w:anchor="/document/413085265/entry/21" w:history="1">
              <w:r w:rsidRPr="006E7C7D">
                <w:rPr>
                  <w:rFonts w:ascii="Times New Roman" w:eastAsia="Times New Roman" w:hAnsi="Times New Roman" w:cs="Times New Roman"/>
                  <w:sz w:val="18"/>
                  <w:szCs w:val="18"/>
                </w:rPr>
                <w:t>*</w:t>
              </w:r>
            </w:hyperlink>
          </w:p>
        </w:tc>
        <w:tc>
          <w:tcPr>
            <w:tcW w:w="4580" w:type="dxa"/>
            <w:gridSpan w:val="3"/>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r w:rsidR="005A687E" w:rsidRPr="006E7C7D" w:rsidTr="005A687E">
        <w:trPr>
          <w:trHeight w:val="433"/>
        </w:trPr>
        <w:tc>
          <w:tcPr>
            <w:tcW w:w="936"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3</w:t>
            </w:r>
          </w:p>
        </w:tc>
        <w:tc>
          <w:tcPr>
            <w:tcW w:w="450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Указать причины невыполнения проекта или если проект выполнен частично, то что именно, в каком объеме и по какой причине не было выполнено</w:t>
            </w:r>
          </w:p>
        </w:tc>
        <w:tc>
          <w:tcPr>
            <w:tcW w:w="4580" w:type="dxa"/>
            <w:gridSpan w:val="3"/>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bl>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5A687E" w:rsidRPr="006E7C7D"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w:t>
      </w:r>
    </w:p>
    <w:p w:rsidR="005A687E" w:rsidRPr="006E7C7D"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     * Указываются реквизиты акта ввода в эксплуатацию, </w:t>
      </w:r>
      <w:proofErr w:type="gramStart"/>
      <w:r w:rsidRPr="006E7C7D">
        <w:rPr>
          <w:rFonts w:ascii="Times New Roman" w:eastAsia="Times New Roman" w:hAnsi="Times New Roman" w:cs="Times New Roman"/>
          <w:sz w:val="18"/>
          <w:szCs w:val="18"/>
        </w:rPr>
        <w:t>акта  выполненных</w:t>
      </w:r>
      <w:proofErr w:type="gramEnd"/>
    </w:p>
    <w:p w:rsidR="005A687E" w:rsidRPr="006E7C7D"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proofErr w:type="gramStart"/>
      <w:r w:rsidRPr="006E7C7D">
        <w:rPr>
          <w:rFonts w:ascii="Times New Roman" w:eastAsia="Times New Roman" w:hAnsi="Times New Roman" w:cs="Times New Roman"/>
          <w:sz w:val="18"/>
          <w:szCs w:val="18"/>
        </w:rPr>
        <w:t>работ,  оказанных</w:t>
      </w:r>
      <w:proofErr w:type="gramEnd"/>
      <w:r w:rsidRPr="006E7C7D">
        <w:rPr>
          <w:rFonts w:ascii="Times New Roman" w:eastAsia="Times New Roman" w:hAnsi="Times New Roman" w:cs="Times New Roman"/>
          <w:sz w:val="18"/>
          <w:szCs w:val="18"/>
        </w:rPr>
        <w:t xml:space="preserve">  услуг,  документа,  подтверждающего  поставку  и   др.</w:t>
      </w:r>
    </w:p>
    <w:p w:rsidR="005A687E" w:rsidRPr="006E7C7D"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документов, подтверждающих завершение реализации проекта</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5A687E" w:rsidRPr="006E7C7D"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     3.   Информация   об   участии   физических   </w:t>
      </w:r>
      <w:proofErr w:type="gramStart"/>
      <w:r w:rsidRPr="006E7C7D">
        <w:rPr>
          <w:rFonts w:ascii="Times New Roman" w:eastAsia="Times New Roman" w:hAnsi="Times New Roman" w:cs="Times New Roman"/>
          <w:sz w:val="18"/>
          <w:szCs w:val="18"/>
        </w:rPr>
        <w:t xml:space="preserve">лиц,   </w:t>
      </w:r>
      <w:proofErr w:type="gramEnd"/>
      <w:r w:rsidRPr="006E7C7D">
        <w:rPr>
          <w:rFonts w:ascii="Times New Roman" w:eastAsia="Times New Roman" w:hAnsi="Times New Roman" w:cs="Times New Roman"/>
          <w:sz w:val="18"/>
          <w:szCs w:val="18"/>
        </w:rPr>
        <w:t xml:space="preserve"> индивидуальных предпринимателей и (или) образованных в соответствии с  законодательством Российской Федерации юридических лиц в реализации инициативного проекта в добровольной не финансовой форме и (или) в форме добровольного  трудового или подобного участия</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bl>
      <w:tblPr>
        <w:tblW w:w="10035" w:type="dxa"/>
        <w:tblInd w:w="-434" w:type="dxa"/>
        <w:tblCellMar>
          <w:top w:w="15" w:type="dxa"/>
          <w:left w:w="15" w:type="dxa"/>
          <w:bottom w:w="15" w:type="dxa"/>
          <w:right w:w="15" w:type="dxa"/>
        </w:tblCellMar>
        <w:tblLook w:val="04A0" w:firstRow="1" w:lastRow="0" w:firstColumn="1" w:lastColumn="0" w:noHBand="0" w:noVBand="1"/>
      </w:tblPr>
      <w:tblGrid>
        <w:gridCol w:w="869"/>
        <w:gridCol w:w="4257"/>
        <w:gridCol w:w="4909"/>
      </w:tblGrid>
      <w:tr w:rsidR="005A687E" w:rsidRPr="006E7C7D" w:rsidTr="005A687E">
        <w:trPr>
          <w:trHeight w:val="342"/>
        </w:trPr>
        <w:tc>
          <w:tcPr>
            <w:tcW w:w="84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N п/п</w:t>
            </w:r>
          </w:p>
        </w:tc>
        <w:tc>
          <w:tcPr>
            <w:tcW w:w="427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Формы участия </w:t>
            </w:r>
            <w:hyperlink r:id="rId37" w:anchor="/document/413085265/entry/201" w:history="1">
              <w:r w:rsidRPr="006E7C7D">
                <w:rPr>
                  <w:rFonts w:ascii="Times New Roman" w:eastAsia="Times New Roman" w:hAnsi="Times New Roman" w:cs="Times New Roman"/>
                  <w:sz w:val="18"/>
                  <w:szCs w:val="18"/>
                </w:rPr>
                <w:t>*</w:t>
              </w:r>
            </w:hyperlink>
          </w:p>
        </w:tc>
        <w:tc>
          <w:tcPr>
            <w:tcW w:w="4923"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Количество лиц, принявших участие в реализации инициативного проекта в добровольной не финансовой форме и (или) в форме добровольного трудового или подобного участия</w:t>
            </w:r>
          </w:p>
        </w:tc>
      </w:tr>
      <w:tr w:rsidR="005A687E" w:rsidRPr="006E7C7D" w:rsidTr="005A687E">
        <w:trPr>
          <w:trHeight w:val="158"/>
        </w:trPr>
        <w:tc>
          <w:tcPr>
            <w:tcW w:w="84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w:t>
            </w:r>
          </w:p>
        </w:tc>
        <w:tc>
          <w:tcPr>
            <w:tcW w:w="427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4923"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r w:rsidR="005A687E" w:rsidRPr="006E7C7D" w:rsidTr="005A687E">
        <w:trPr>
          <w:trHeight w:val="170"/>
        </w:trPr>
        <w:tc>
          <w:tcPr>
            <w:tcW w:w="84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w:t>
            </w:r>
          </w:p>
        </w:tc>
        <w:tc>
          <w:tcPr>
            <w:tcW w:w="427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4923"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r w:rsidR="005A687E" w:rsidRPr="006E7C7D" w:rsidTr="005A687E">
        <w:trPr>
          <w:trHeight w:val="170"/>
        </w:trPr>
        <w:tc>
          <w:tcPr>
            <w:tcW w:w="84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3</w:t>
            </w:r>
          </w:p>
        </w:tc>
        <w:tc>
          <w:tcPr>
            <w:tcW w:w="4271"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c>
          <w:tcPr>
            <w:tcW w:w="4923" w:type="dxa"/>
            <w:tcBorders>
              <w:top w:val="single" w:sz="6" w:space="0" w:color="000000"/>
              <w:left w:val="single" w:sz="6" w:space="0" w:color="000000"/>
              <w:bottom w:val="single" w:sz="6" w:space="0" w:color="000000"/>
              <w:right w:val="single" w:sz="6" w:space="0" w:color="000000"/>
            </w:tcBorders>
            <w:hideMark/>
          </w:tcPr>
          <w:p w:rsidR="005A687E" w:rsidRPr="006E7C7D" w:rsidRDefault="005A687E" w:rsidP="00B31372">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c>
      </w:tr>
    </w:tbl>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5A687E" w:rsidRPr="006E7C7D"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w:t>
      </w:r>
    </w:p>
    <w:p w:rsidR="005A687E" w:rsidRPr="006E7C7D"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     * Указать конкретные способы </w:t>
      </w:r>
      <w:proofErr w:type="gramStart"/>
      <w:r w:rsidRPr="006E7C7D">
        <w:rPr>
          <w:rFonts w:ascii="Times New Roman" w:eastAsia="Times New Roman" w:hAnsi="Times New Roman" w:cs="Times New Roman"/>
          <w:sz w:val="18"/>
          <w:szCs w:val="18"/>
        </w:rPr>
        <w:t>участия  с</w:t>
      </w:r>
      <w:proofErr w:type="gramEnd"/>
      <w:r w:rsidRPr="006E7C7D">
        <w:rPr>
          <w:rFonts w:ascii="Times New Roman" w:eastAsia="Times New Roman" w:hAnsi="Times New Roman" w:cs="Times New Roman"/>
          <w:sz w:val="18"/>
          <w:szCs w:val="18"/>
        </w:rPr>
        <w:t xml:space="preserve">  приложением  подтверждающих</w:t>
      </w:r>
    </w:p>
    <w:p w:rsidR="005A687E" w:rsidRPr="006E7C7D"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документов, фото- и видеоматериалов</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tbl>
      <w:tblPr>
        <w:tblW w:w="12348" w:type="dxa"/>
        <w:tblCellMar>
          <w:top w:w="15" w:type="dxa"/>
          <w:left w:w="15" w:type="dxa"/>
          <w:bottom w:w="15" w:type="dxa"/>
          <w:right w:w="15" w:type="dxa"/>
        </w:tblCellMar>
        <w:tblLook w:val="04A0" w:firstRow="1" w:lastRow="0" w:firstColumn="1" w:lastColumn="0" w:noHBand="0" w:noVBand="1"/>
      </w:tblPr>
      <w:tblGrid>
        <w:gridCol w:w="5280"/>
        <w:gridCol w:w="1950"/>
        <w:gridCol w:w="5118"/>
      </w:tblGrid>
      <w:tr w:rsidR="005A687E" w:rsidRPr="006E7C7D" w:rsidTr="005A687E">
        <w:tc>
          <w:tcPr>
            <w:tcW w:w="5280" w:type="dxa"/>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Руководитель проекта</w:t>
            </w:r>
          </w:p>
        </w:tc>
        <w:tc>
          <w:tcPr>
            <w:tcW w:w="1950" w:type="dxa"/>
            <w:hideMark/>
          </w:tcPr>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w:t>
            </w: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(подпись)</w:t>
            </w:r>
          </w:p>
        </w:tc>
        <w:tc>
          <w:tcPr>
            <w:tcW w:w="5118" w:type="dxa"/>
            <w:hideMark/>
          </w:tcPr>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/____________________/</w:t>
            </w: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(ФИО)</w:t>
            </w:r>
          </w:p>
        </w:tc>
      </w:tr>
      <w:tr w:rsidR="005A687E" w:rsidRPr="006E7C7D" w:rsidTr="005A687E">
        <w:tc>
          <w:tcPr>
            <w:tcW w:w="5280" w:type="dxa"/>
            <w:hideMark/>
          </w:tcPr>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Глава </w:t>
            </w:r>
            <w:r>
              <w:rPr>
                <w:rFonts w:ascii="Times New Roman" w:eastAsia="Times New Roman" w:hAnsi="Times New Roman" w:cs="Times New Roman"/>
                <w:sz w:val="18"/>
                <w:szCs w:val="18"/>
              </w:rPr>
              <w:t>Дубенского муниципального район</w:t>
            </w: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Республики Мордовия</w:t>
            </w:r>
          </w:p>
        </w:tc>
        <w:tc>
          <w:tcPr>
            <w:tcW w:w="1950" w:type="dxa"/>
            <w:hideMark/>
          </w:tcPr>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w:t>
            </w: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(подпись)</w:t>
            </w:r>
          </w:p>
        </w:tc>
        <w:tc>
          <w:tcPr>
            <w:tcW w:w="5118" w:type="dxa"/>
            <w:hideMark/>
          </w:tcPr>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w:t>
            </w:r>
            <w:r w:rsidRPr="006E7C7D">
              <w:rPr>
                <w:rFonts w:ascii="Times New Roman" w:eastAsia="Times New Roman" w:hAnsi="Times New Roman" w:cs="Times New Roman"/>
                <w:sz w:val="18"/>
                <w:szCs w:val="18"/>
                <w:u w:val="single"/>
              </w:rPr>
              <w:t>Нефедов В.Н. /</w:t>
            </w: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(ФИО)</w:t>
            </w:r>
          </w:p>
        </w:tc>
      </w:tr>
      <w:tr w:rsidR="005A687E" w:rsidRPr="006E7C7D" w:rsidTr="00B31372">
        <w:tc>
          <w:tcPr>
            <w:tcW w:w="12348" w:type="dxa"/>
            <w:gridSpan w:val="3"/>
            <w:hideMark/>
          </w:tcPr>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МП</w:t>
            </w: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p>
        </w:tc>
      </w:tr>
      <w:tr w:rsidR="005A687E" w:rsidRPr="006E7C7D" w:rsidTr="005A687E">
        <w:tc>
          <w:tcPr>
            <w:tcW w:w="5280" w:type="dxa"/>
            <w:hideMark/>
          </w:tcPr>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Руководитель финансового управления администрации Дубенского муниципального района</w:t>
            </w: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Республики Мордовия</w:t>
            </w:r>
          </w:p>
        </w:tc>
        <w:tc>
          <w:tcPr>
            <w:tcW w:w="1950" w:type="dxa"/>
            <w:hideMark/>
          </w:tcPr>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w:t>
            </w: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(подпись)</w:t>
            </w:r>
          </w:p>
        </w:tc>
        <w:tc>
          <w:tcPr>
            <w:tcW w:w="5118" w:type="dxa"/>
            <w:hideMark/>
          </w:tcPr>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/________________/</w:t>
            </w: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(ФИО)</w:t>
            </w:r>
          </w:p>
        </w:tc>
      </w:tr>
      <w:tr w:rsidR="005A687E" w:rsidRPr="006E7C7D" w:rsidTr="00B31372">
        <w:tc>
          <w:tcPr>
            <w:tcW w:w="12348" w:type="dxa"/>
            <w:gridSpan w:val="3"/>
            <w:hideMark/>
          </w:tcPr>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w:t>
            </w:r>
          </w:p>
          <w:p w:rsidR="005A687E" w:rsidRPr="006E7C7D" w:rsidRDefault="005A687E" w:rsidP="00B31372">
            <w:pPr>
              <w:suppressAutoHyphens/>
              <w:spacing w:after="0" w:line="240" w:lineRule="auto"/>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"___" _____________ 20___ г.</w:t>
            </w:r>
          </w:p>
        </w:tc>
      </w:tr>
    </w:tbl>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sectPr w:rsidR="005A687E" w:rsidRPr="006E7C7D" w:rsidSect="005A687E">
          <w:pgSz w:w="11906" w:h="16838"/>
          <w:pgMar w:top="1134" w:right="851" w:bottom="993" w:left="1701" w:header="709" w:footer="709" w:gutter="0"/>
          <w:cols w:space="708"/>
          <w:docGrid w:linePitch="360"/>
        </w:sectPr>
      </w:pPr>
    </w:p>
    <w:p w:rsidR="005A687E" w:rsidRPr="006E7C7D" w:rsidRDefault="005A687E" w:rsidP="005A687E">
      <w:pPr>
        <w:suppressAutoHyphens/>
        <w:spacing w:after="0" w:line="240" w:lineRule="auto"/>
        <w:contextualSpacing/>
        <w:rPr>
          <w:rFonts w:ascii="Times New Roman" w:eastAsia="Times New Roman" w:hAnsi="Times New Roman" w:cs="Times New Roman"/>
          <w:sz w:val="18"/>
          <w:szCs w:val="18"/>
        </w:rPr>
      </w:pPr>
    </w:p>
    <w:p w:rsidR="005A687E" w:rsidRPr="006E7C7D" w:rsidRDefault="005A687E" w:rsidP="005A687E">
      <w:pPr>
        <w:suppressAutoHyphens/>
        <w:spacing w:after="0" w:line="240" w:lineRule="auto"/>
        <w:ind w:left="5103" w:firstLine="709"/>
        <w:contextualSpacing/>
        <w:jc w:val="right"/>
        <w:outlineLvl w:val="1"/>
        <w:rPr>
          <w:rFonts w:ascii="Times New Roman" w:eastAsia="Times New Roman" w:hAnsi="Times New Roman" w:cs="Times New Roman"/>
          <w:bCs/>
          <w:sz w:val="18"/>
          <w:szCs w:val="18"/>
          <w:lang w:eastAsia="en-US"/>
        </w:rPr>
      </w:pPr>
      <w:r w:rsidRPr="006E7C7D">
        <w:rPr>
          <w:rFonts w:ascii="Times New Roman" w:eastAsia="Times New Roman" w:hAnsi="Times New Roman" w:cs="Times New Roman"/>
          <w:b/>
          <w:sz w:val="18"/>
          <w:szCs w:val="18"/>
        </w:rPr>
        <w:t>Утверждена</w:t>
      </w:r>
    </w:p>
    <w:p w:rsidR="005A687E" w:rsidRPr="006E7C7D" w:rsidRDefault="005A687E" w:rsidP="005A687E">
      <w:pPr>
        <w:suppressAutoHyphens/>
        <w:spacing w:after="0" w:line="240" w:lineRule="auto"/>
        <w:ind w:left="4395" w:firstLine="709"/>
        <w:contextualSpacing/>
        <w:jc w:val="right"/>
        <w:rPr>
          <w:rFonts w:ascii="Times New Roman" w:eastAsia="Times New Roman" w:hAnsi="Times New Roman" w:cs="Times New Roman"/>
          <w:spacing w:val="-2"/>
          <w:sz w:val="18"/>
          <w:szCs w:val="18"/>
          <w:lang w:eastAsia="en-US"/>
        </w:rPr>
      </w:pPr>
      <w:r w:rsidRPr="006E7C7D">
        <w:rPr>
          <w:rFonts w:ascii="Times New Roman" w:eastAsia="Times New Roman" w:hAnsi="Times New Roman" w:cs="Times New Roman"/>
          <w:spacing w:val="-2"/>
          <w:sz w:val="18"/>
          <w:szCs w:val="18"/>
          <w:lang w:eastAsia="en-US"/>
        </w:rPr>
        <w:t xml:space="preserve">постановлением администрации Дубенского муниципального района Республики Мордовия </w:t>
      </w:r>
    </w:p>
    <w:p w:rsidR="005A687E" w:rsidRPr="006E7C7D" w:rsidRDefault="005A687E" w:rsidP="005A687E">
      <w:pPr>
        <w:suppressAutoHyphens/>
        <w:spacing w:after="0" w:line="240" w:lineRule="auto"/>
        <w:ind w:left="4395" w:firstLine="709"/>
        <w:contextualSpacing/>
        <w:jc w:val="right"/>
        <w:rPr>
          <w:rFonts w:ascii="Times New Roman" w:eastAsia="Times New Roman" w:hAnsi="Times New Roman" w:cs="Times New Roman"/>
          <w:spacing w:val="-2"/>
          <w:sz w:val="18"/>
          <w:szCs w:val="18"/>
          <w:lang w:eastAsia="en-US"/>
        </w:rPr>
      </w:pPr>
      <w:r w:rsidRPr="006E7C7D">
        <w:rPr>
          <w:rFonts w:ascii="Times New Roman" w:eastAsia="Times New Roman" w:hAnsi="Times New Roman" w:cs="Times New Roman"/>
          <w:spacing w:val="-2"/>
          <w:sz w:val="18"/>
          <w:szCs w:val="18"/>
          <w:lang w:eastAsia="en-US"/>
        </w:rPr>
        <w:t>«</w:t>
      </w:r>
      <w:r w:rsidRPr="006E7C7D">
        <w:rPr>
          <w:rFonts w:ascii="Times New Roman" w:eastAsia="Times New Roman" w:hAnsi="Times New Roman" w:cs="Times New Roman"/>
          <w:sz w:val="18"/>
          <w:szCs w:val="18"/>
        </w:rPr>
        <w:t xml:space="preserve">О реализации на территории Дубенского муниципального района Республики Мордовия </w:t>
      </w:r>
    </w:p>
    <w:p w:rsidR="005A687E" w:rsidRPr="006E7C7D" w:rsidRDefault="005A687E" w:rsidP="005A687E">
      <w:pPr>
        <w:suppressAutoHyphens/>
        <w:spacing w:after="0" w:line="240" w:lineRule="auto"/>
        <w:ind w:left="4395" w:firstLine="709"/>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проектов молодежного инициативного бюджетирования</w:t>
      </w:r>
      <w:r w:rsidRPr="006E7C7D">
        <w:rPr>
          <w:rFonts w:ascii="Times New Roman" w:eastAsia="Times New Roman" w:hAnsi="Times New Roman" w:cs="Times New Roman"/>
          <w:b/>
          <w:i/>
          <w:spacing w:val="-2"/>
          <w:sz w:val="18"/>
          <w:szCs w:val="18"/>
          <w:lang w:eastAsia="en-US"/>
        </w:rPr>
        <w:t>»</w:t>
      </w:r>
    </w:p>
    <w:p w:rsidR="005A687E" w:rsidRPr="006E7C7D" w:rsidRDefault="005A687E" w:rsidP="005A687E">
      <w:pPr>
        <w:tabs>
          <w:tab w:val="left" w:pos="7860"/>
        </w:tabs>
        <w:suppressAutoHyphens/>
        <w:spacing w:after="0" w:line="240" w:lineRule="auto"/>
        <w:ind w:left="5103" w:firstLine="1134"/>
        <w:contextualSpacing/>
        <w:jc w:val="right"/>
        <w:rPr>
          <w:rFonts w:ascii="Times New Roman" w:eastAsia="Times New Roman" w:hAnsi="Times New Roman" w:cs="Times New Roman"/>
          <w:sz w:val="18"/>
          <w:szCs w:val="18"/>
          <w:lang w:eastAsia="en-US"/>
        </w:rPr>
      </w:pPr>
      <w:r w:rsidRPr="006E7C7D">
        <w:rPr>
          <w:rFonts w:ascii="Times New Roman" w:eastAsia="Times New Roman" w:hAnsi="Times New Roman" w:cs="Times New Roman"/>
          <w:sz w:val="18"/>
          <w:szCs w:val="18"/>
          <w:lang w:eastAsia="en-US"/>
        </w:rPr>
        <w:t xml:space="preserve">от </w:t>
      </w:r>
      <w:r w:rsidRPr="006E7C7D">
        <w:rPr>
          <w:rFonts w:ascii="Times New Roman" w:eastAsia="Times New Roman" w:hAnsi="Times New Roman" w:cs="Times New Roman"/>
          <w:spacing w:val="22"/>
          <w:sz w:val="18"/>
          <w:szCs w:val="18"/>
          <w:lang w:eastAsia="en-US"/>
        </w:rPr>
        <w:t>«23</w:t>
      </w:r>
      <w:r w:rsidRPr="006E7C7D">
        <w:rPr>
          <w:rFonts w:ascii="Times New Roman" w:eastAsia="Times New Roman" w:hAnsi="Times New Roman" w:cs="Times New Roman"/>
          <w:sz w:val="18"/>
          <w:szCs w:val="18"/>
          <w:lang w:eastAsia="en-US"/>
        </w:rPr>
        <w:t xml:space="preserve">» января 2026г. </w:t>
      </w:r>
      <w:r w:rsidRPr="006E7C7D">
        <w:rPr>
          <w:rFonts w:ascii="Times New Roman" w:eastAsia="Times New Roman" w:hAnsi="Times New Roman" w:cs="Times New Roman"/>
          <w:spacing w:val="-4"/>
          <w:sz w:val="18"/>
          <w:szCs w:val="18"/>
          <w:lang w:eastAsia="en-US"/>
        </w:rPr>
        <w:t>№60</w:t>
      </w:r>
    </w:p>
    <w:p w:rsidR="005A687E" w:rsidRPr="006E7C7D" w:rsidRDefault="005A687E" w:rsidP="005A687E">
      <w:pPr>
        <w:suppressAutoHyphens/>
        <w:spacing w:after="0" w:line="240" w:lineRule="auto"/>
        <w:ind w:firstLine="709"/>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b/>
          <w:sz w:val="18"/>
          <w:szCs w:val="18"/>
        </w:rPr>
        <w:t>Методика</w:t>
      </w:r>
      <w:r w:rsidRPr="006E7C7D">
        <w:rPr>
          <w:rFonts w:ascii="Times New Roman" w:eastAsia="Times New Roman" w:hAnsi="Times New Roman" w:cs="Times New Roman"/>
          <w:sz w:val="18"/>
          <w:szCs w:val="18"/>
        </w:rPr>
        <w:br/>
        <w:t>распределения иных межбюджетных трансфертов из бюджета Дубенского муниципального района Республики Мордовия на реализацию проектов молодежного инициативного бюджетирования</w:t>
      </w:r>
    </w:p>
    <w:p w:rsidR="005A687E" w:rsidRPr="006E7C7D" w:rsidRDefault="005A687E" w:rsidP="005A687E">
      <w:pPr>
        <w:suppressAutoHyphens/>
        <w:spacing w:after="0" w:line="240" w:lineRule="auto"/>
        <w:ind w:firstLine="709"/>
        <w:contextualSpacing/>
        <w:jc w:val="center"/>
        <w:rPr>
          <w:rFonts w:ascii="Times New Roman" w:eastAsia="Times New Roman" w:hAnsi="Times New Roman" w:cs="Times New Roman"/>
          <w:sz w:val="18"/>
          <w:szCs w:val="18"/>
        </w:rPr>
      </w:pP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 Объем иных межбюджетных трансфертов из бюджета Дубенского муниципального района Республики Мордовия (</w:t>
      </w:r>
      <w:proofErr w:type="spellStart"/>
      <w:r w:rsidRPr="006E7C7D">
        <w:rPr>
          <w:rFonts w:ascii="Times New Roman" w:eastAsia="Times New Roman" w:hAnsi="Times New Roman" w:cs="Times New Roman"/>
          <w:sz w:val="18"/>
          <w:szCs w:val="18"/>
        </w:rPr>
        <w:t>Тri</w:t>
      </w:r>
      <w:proofErr w:type="spellEnd"/>
      <w:r w:rsidRPr="006E7C7D">
        <w:rPr>
          <w:rFonts w:ascii="Times New Roman" w:eastAsia="Times New Roman" w:hAnsi="Times New Roman" w:cs="Times New Roman"/>
          <w:sz w:val="18"/>
          <w:szCs w:val="18"/>
        </w:rPr>
        <w:t>), предоставляемых на реализацию одного проекта молодежного инициативного бюджетирования (далее соответственно - инициативный проект), в случае, если его стоимость составляет до 625 000 рублей включительно, рассчитывается по формуле:</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proofErr w:type="spellStart"/>
      <w:r w:rsidRPr="006E7C7D">
        <w:rPr>
          <w:rFonts w:ascii="Times New Roman" w:eastAsia="Times New Roman" w:hAnsi="Times New Roman" w:cs="Times New Roman"/>
          <w:sz w:val="18"/>
          <w:szCs w:val="18"/>
        </w:rPr>
        <w:t>Тri</w:t>
      </w:r>
      <w:proofErr w:type="spellEnd"/>
      <w:r w:rsidRPr="006E7C7D">
        <w:rPr>
          <w:rFonts w:ascii="Times New Roman" w:eastAsia="Times New Roman" w:hAnsi="Times New Roman" w:cs="Times New Roman"/>
          <w:sz w:val="18"/>
          <w:szCs w:val="18"/>
        </w:rPr>
        <w:t xml:space="preserve"> = </w:t>
      </w:r>
      <w:proofErr w:type="spellStart"/>
      <w:r w:rsidRPr="006E7C7D">
        <w:rPr>
          <w:rFonts w:ascii="Times New Roman" w:eastAsia="Times New Roman" w:hAnsi="Times New Roman" w:cs="Times New Roman"/>
          <w:sz w:val="18"/>
          <w:szCs w:val="18"/>
        </w:rPr>
        <w:t>Spi</w:t>
      </w:r>
      <w:proofErr w:type="spellEnd"/>
      <w:r w:rsidRPr="006E7C7D">
        <w:rPr>
          <w:rFonts w:ascii="Times New Roman" w:eastAsia="Times New Roman" w:hAnsi="Times New Roman" w:cs="Times New Roman"/>
          <w:sz w:val="18"/>
          <w:szCs w:val="18"/>
        </w:rPr>
        <w:t xml:space="preserve"> х 0,2</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где:</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proofErr w:type="spellStart"/>
      <w:r w:rsidRPr="006E7C7D">
        <w:rPr>
          <w:rFonts w:ascii="Times New Roman" w:eastAsia="Times New Roman" w:hAnsi="Times New Roman" w:cs="Times New Roman"/>
          <w:sz w:val="18"/>
          <w:szCs w:val="18"/>
        </w:rPr>
        <w:t>Spi</w:t>
      </w:r>
      <w:proofErr w:type="spellEnd"/>
      <w:r w:rsidRPr="006E7C7D">
        <w:rPr>
          <w:rFonts w:ascii="Times New Roman" w:eastAsia="Times New Roman" w:hAnsi="Times New Roman" w:cs="Times New Roman"/>
          <w:sz w:val="18"/>
          <w:szCs w:val="18"/>
        </w:rPr>
        <w:t xml:space="preserve"> - стоимость инициативного проекта.</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2. Объем иных межбюджетных трансфертов из бюджета Дубенского муниципального района Республики Мордовия, предоставляемых бюджету на реализацию одного инициативного проекта, </w:t>
      </w:r>
      <w:r w:rsidRPr="006E7C7D">
        <w:rPr>
          <w:rFonts w:ascii="Times New Roman" w:eastAsia="Times New Roman" w:hAnsi="Times New Roman" w:cs="Times New Roman"/>
          <w:sz w:val="18"/>
          <w:szCs w:val="18"/>
        </w:rPr>
        <w:br/>
        <w:t>в случае, если его стоимость превышает 625 000 рублей, составляет 125 000 рублей.</w:t>
      </w:r>
    </w:p>
    <w:p w:rsidR="005A687E" w:rsidRDefault="005A687E" w:rsidP="005A687E">
      <w:pPr>
        <w:suppressAutoHyphens/>
        <w:spacing w:after="0" w:line="240" w:lineRule="auto"/>
        <w:contextualSpacing/>
        <w:jc w:val="right"/>
        <w:rPr>
          <w:rFonts w:ascii="Times New Roman" w:eastAsia="Times New Roman" w:hAnsi="Times New Roman" w:cs="Times New Roman"/>
          <w:sz w:val="18"/>
          <w:szCs w:val="18"/>
        </w:rPr>
      </w:pPr>
    </w:p>
    <w:p w:rsidR="005A687E" w:rsidRDefault="005A687E" w:rsidP="005A687E">
      <w:pPr>
        <w:suppressAutoHyphens/>
        <w:spacing w:after="0" w:line="240" w:lineRule="auto"/>
        <w:contextualSpacing/>
        <w:jc w:val="right"/>
        <w:rPr>
          <w:rFonts w:ascii="Times New Roman" w:eastAsia="Times New Roman" w:hAnsi="Times New Roman" w:cs="Times New Roman"/>
          <w:sz w:val="18"/>
          <w:szCs w:val="18"/>
        </w:rPr>
      </w:pPr>
    </w:p>
    <w:p w:rsidR="005A687E" w:rsidRPr="005A687E" w:rsidRDefault="005A687E" w:rsidP="005A687E">
      <w:pPr>
        <w:suppressAutoHyphens/>
        <w:spacing w:after="0" w:line="240" w:lineRule="auto"/>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b/>
          <w:sz w:val="18"/>
          <w:szCs w:val="18"/>
        </w:rPr>
        <w:t>Утверждено</w:t>
      </w:r>
    </w:p>
    <w:p w:rsidR="005A687E" w:rsidRPr="006E7C7D" w:rsidRDefault="005A687E" w:rsidP="005A687E">
      <w:pPr>
        <w:suppressAutoHyphens/>
        <w:spacing w:after="0" w:line="240" w:lineRule="auto"/>
        <w:ind w:left="4395" w:firstLine="709"/>
        <w:contextualSpacing/>
        <w:jc w:val="right"/>
        <w:rPr>
          <w:rFonts w:ascii="Times New Roman" w:eastAsia="Times New Roman" w:hAnsi="Times New Roman" w:cs="Times New Roman"/>
          <w:spacing w:val="-2"/>
          <w:sz w:val="18"/>
          <w:szCs w:val="18"/>
          <w:lang w:eastAsia="en-US"/>
        </w:rPr>
      </w:pPr>
      <w:r w:rsidRPr="006E7C7D">
        <w:rPr>
          <w:rFonts w:ascii="Times New Roman" w:eastAsia="Times New Roman" w:hAnsi="Times New Roman" w:cs="Times New Roman"/>
          <w:spacing w:val="-2"/>
          <w:sz w:val="18"/>
          <w:szCs w:val="18"/>
          <w:lang w:eastAsia="en-US"/>
        </w:rPr>
        <w:t xml:space="preserve">постановлением администрации Дубенского муниципального района Республики Мордовия </w:t>
      </w:r>
    </w:p>
    <w:p w:rsidR="005A687E" w:rsidRPr="006E7C7D" w:rsidRDefault="005A687E" w:rsidP="005A687E">
      <w:pPr>
        <w:suppressAutoHyphens/>
        <w:spacing w:after="0" w:line="240" w:lineRule="auto"/>
        <w:ind w:left="4395" w:firstLine="709"/>
        <w:contextualSpacing/>
        <w:jc w:val="right"/>
        <w:rPr>
          <w:rFonts w:ascii="Times New Roman" w:eastAsia="Times New Roman" w:hAnsi="Times New Roman" w:cs="Times New Roman"/>
          <w:spacing w:val="-2"/>
          <w:sz w:val="18"/>
          <w:szCs w:val="18"/>
          <w:lang w:eastAsia="en-US"/>
        </w:rPr>
      </w:pPr>
      <w:r w:rsidRPr="006E7C7D">
        <w:rPr>
          <w:rFonts w:ascii="Times New Roman" w:eastAsia="Times New Roman" w:hAnsi="Times New Roman" w:cs="Times New Roman"/>
          <w:spacing w:val="-2"/>
          <w:sz w:val="18"/>
          <w:szCs w:val="18"/>
          <w:lang w:eastAsia="en-US"/>
        </w:rPr>
        <w:t>«</w:t>
      </w:r>
      <w:r w:rsidRPr="006E7C7D">
        <w:rPr>
          <w:rFonts w:ascii="Times New Roman" w:eastAsia="Times New Roman" w:hAnsi="Times New Roman" w:cs="Times New Roman"/>
          <w:sz w:val="18"/>
          <w:szCs w:val="18"/>
        </w:rPr>
        <w:t xml:space="preserve">О реализации на территории Дубенского муниципального района Республики Мордовия </w:t>
      </w:r>
    </w:p>
    <w:p w:rsidR="005A687E" w:rsidRPr="006E7C7D" w:rsidRDefault="005A687E" w:rsidP="005A687E">
      <w:pPr>
        <w:suppressAutoHyphens/>
        <w:spacing w:after="0" w:line="240" w:lineRule="auto"/>
        <w:ind w:left="4395" w:firstLine="709"/>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проектов молодежного инициативного бюджетирования</w:t>
      </w:r>
      <w:r w:rsidRPr="006E7C7D">
        <w:rPr>
          <w:rFonts w:ascii="Times New Roman" w:eastAsia="Times New Roman" w:hAnsi="Times New Roman" w:cs="Times New Roman"/>
          <w:b/>
          <w:i/>
          <w:spacing w:val="-2"/>
          <w:sz w:val="18"/>
          <w:szCs w:val="18"/>
          <w:lang w:eastAsia="en-US"/>
        </w:rPr>
        <w:t>»</w:t>
      </w:r>
    </w:p>
    <w:p w:rsidR="005A687E" w:rsidRPr="006E7C7D" w:rsidRDefault="005A687E" w:rsidP="005A687E">
      <w:pPr>
        <w:tabs>
          <w:tab w:val="left" w:pos="7860"/>
        </w:tabs>
        <w:suppressAutoHyphens/>
        <w:spacing w:after="0" w:line="240" w:lineRule="auto"/>
        <w:ind w:left="5103" w:firstLine="1134"/>
        <w:contextualSpacing/>
        <w:jc w:val="right"/>
        <w:rPr>
          <w:rFonts w:ascii="Times New Roman" w:eastAsia="Times New Roman" w:hAnsi="Times New Roman" w:cs="Times New Roman"/>
          <w:sz w:val="18"/>
          <w:szCs w:val="18"/>
          <w:lang w:eastAsia="en-US"/>
        </w:rPr>
      </w:pPr>
      <w:r w:rsidRPr="006E7C7D">
        <w:rPr>
          <w:rFonts w:ascii="Times New Roman" w:eastAsia="Times New Roman" w:hAnsi="Times New Roman" w:cs="Times New Roman"/>
          <w:sz w:val="18"/>
          <w:szCs w:val="18"/>
          <w:lang w:eastAsia="en-US"/>
        </w:rPr>
        <w:t xml:space="preserve">от </w:t>
      </w:r>
      <w:r w:rsidRPr="006E7C7D">
        <w:rPr>
          <w:rFonts w:ascii="Times New Roman" w:eastAsia="Times New Roman" w:hAnsi="Times New Roman" w:cs="Times New Roman"/>
          <w:spacing w:val="22"/>
          <w:sz w:val="18"/>
          <w:szCs w:val="18"/>
          <w:lang w:eastAsia="en-US"/>
        </w:rPr>
        <w:t>«23</w:t>
      </w:r>
      <w:r w:rsidRPr="006E7C7D">
        <w:rPr>
          <w:rFonts w:ascii="Times New Roman" w:eastAsia="Times New Roman" w:hAnsi="Times New Roman" w:cs="Times New Roman"/>
          <w:sz w:val="18"/>
          <w:szCs w:val="18"/>
          <w:lang w:eastAsia="en-US"/>
        </w:rPr>
        <w:t xml:space="preserve">» января 2026г. </w:t>
      </w:r>
      <w:r w:rsidRPr="006E7C7D">
        <w:rPr>
          <w:rFonts w:ascii="Times New Roman" w:eastAsia="Times New Roman" w:hAnsi="Times New Roman" w:cs="Times New Roman"/>
          <w:spacing w:val="-4"/>
          <w:sz w:val="18"/>
          <w:szCs w:val="18"/>
          <w:lang w:eastAsia="en-US"/>
        </w:rPr>
        <w:t>№60</w:t>
      </w:r>
    </w:p>
    <w:p w:rsidR="005A687E" w:rsidRPr="006E7C7D" w:rsidRDefault="005A687E" w:rsidP="005A687E">
      <w:pPr>
        <w:suppressAutoHyphens/>
        <w:spacing w:after="0" w:line="240" w:lineRule="auto"/>
        <w:ind w:firstLine="709"/>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b/>
          <w:sz w:val="18"/>
          <w:szCs w:val="18"/>
        </w:rPr>
        <w:t>Положение</w:t>
      </w:r>
      <w:r w:rsidRPr="006E7C7D">
        <w:rPr>
          <w:rFonts w:ascii="Times New Roman" w:eastAsia="Times New Roman" w:hAnsi="Times New Roman" w:cs="Times New Roman"/>
          <w:sz w:val="18"/>
          <w:szCs w:val="18"/>
        </w:rPr>
        <w:br/>
        <w:t>о муниципальной комиссии по конкурсному отбору проектов молодежного инициативного бюджетирования в Дубенском  муниципальном районе Республики Мордовия</w:t>
      </w:r>
    </w:p>
    <w:p w:rsidR="005A687E" w:rsidRPr="006E7C7D" w:rsidRDefault="005A687E" w:rsidP="005A687E">
      <w:pPr>
        <w:suppressAutoHyphens/>
        <w:spacing w:after="0" w:line="240" w:lineRule="auto"/>
        <w:ind w:firstLine="709"/>
        <w:contextualSpacing/>
        <w:jc w:val="center"/>
        <w:rPr>
          <w:rFonts w:ascii="Times New Roman" w:eastAsia="Times New Roman" w:hAnsi="Times New Roman" w:cs="Times New Roman"/>
          <w:sz w:val="18"/>
          <w:szCs w:val="18"/>
        </w:rPr>
      </w:pP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1. Настоящее Положение определяет порядок деятельности муниципальной комиссии по конкурсному отбору проектов молодежного инициативного бюджетирования в </w:t>
      </w:r>
      <w:proofErr w:type="gramStart"/>
      <w:r w:rsidRPr="006E7C7D">
        <w:rPr>
          <w:rFonts w:ascii="Times New Roman" w:eastAsia="Times New Roman" w:hAnsi="Times New Roman" w:cs="Times New Roman"/>
          <w:sz w:val="18"/>
          <w:szCs w:val="18"/>
        </w:rPr>
        <w:t>Дубенском  муниципальном</w:t>
      </w:r>
      <w:proofErr w:type="gramEnd"/>
      <w:r w:rsidRPr="006E7C7D">
        <w:rPr>
          <w:rFonts w:ascii="Times New Roman" w:eastAsia="Times New Roman" w:hAnsi="Times New Roman" w:cs="Times New Roman"/>
          <w:sz w:val="18"/>
          <w:szCs w:val="18"/>
        </w:rPr>
        <w:t xml:space="preserve"> районе Республики Мордовия в целях предоставления иных межбюджетных трансфертов из бюджета Дубенского муниципального района Республики Мордовия на реализацию проектов молодежного инициативного бюджетирования в Республике Мордовия (далее - комиссия).</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 Комиссия является постоянно действующим коллегиальным органом.</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3. Комиссия в своей деятельности руководствуется </w:t>
      </w:r>
      <w:hyperlink r:id="rId38" w:anchor="/document/10103000/entry/0" w:history="1">
        <w:r w:rsidRPr="006E7C7D">
          <w:rPr>
            <w:rFonts w:ascii="Times New Roman" w:eastAsia="Times New Roman" w:hAnsi="Times New Roman" w:cs="Times New Roman"/>
            <w:sz w:val="18"/>
            <w:szCs w:val="18"/>
          </w:rPr>
          <w:t>Конституцией</w:t>
        </w:r>
      </w:hyperlink>
      <w:r w:rsidRPr="006E7C7D">
        <w:rPr>
          <w:rFonts w:ascii="Times New Roman" w:eastAsia="Times New Roman" w:hAnsi="Times New Roman" w:cs="Times New Roman"/>
          <w:sz w:val="18"/>
          <w:szCs w:val="18"/>
        </w:rPr>
        <w:t xml:space="preserve"> Российской Федерации, федеральными законами, иными нормативными правовыми актами Российской Федерации, </w:t>
      </w:r>
      <w:hyperlink r:id="rId39" w:anchor="/document/8903610/entry/0" w:history="1">
        <w:r w:rsidRPr="006E7C7D">
          <w:rPr>
            <w:rFonts w:ascii="Times New Roman" w:eastAsia="Times New Roman" w:hAnsi="Times New Roman" w:cs="Times New Roman"/>
            <w:sz w:val="18"/>
            <w:szCs w:val="18"/>
          </w:rPr>
          <w:t>Конституцией</w:t>
        </w:r>
      </w:hyperlink>
      <w:r w:rsidRPr="006E7C7D">
        <w:rPr>
          <w:rFonts w:ascii="Times New Roman" w:eastAsia="Times New Roman" w:hAnsi="Times New Roman" w:cs="Times New Roman"/>
          <w:sz w:val="18"/>
          <w:szCs w:val="18"/>
        </w:rPr>
        <w:t xml:space="preserve"> Республики Мордовия, законами Республики Мордовия, иными нормативными правовыми актами Республики Мордовия, а также настоящим положением.</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4. Организационно-техническое обеспечение деятельности комиссии осуществляется Администрацией Дубенского муниципального района Республики Мордовия (далее - организатор).</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5. Основными задачами комиссии являются:</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оценка представленных проектов молодежного инициативного бюджетирования (далее - проект);</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формирование перечня инициативных проектов от Дубенского муниципального района Республики Мордовия, набравших наибольшее количество баллов в соответствии с критериями конкурсного отбора, предусмотренными </w:t>
      </w:r>
      <w:hyperlink r:id="rId40" w:anchor="/document/413085265/entry/1200" w:history="1">
        <w:r w:rsidRPr="006E7C7D">
          <w:rPr>
            <w:rFonts w:ascii="Times New Roman" w:eastAsia="Times New Roman" w:hAnsi="Times New Roman" w:cs="Times New Roman"/>
            <w:sz w:val="18"/>
            <w:szCs w:val="18"/>
          </w:rPr>
          <w:t>Приложением № 2</w:t>
        </w:r>
      </w:hyperlink>
      <w:r w:rsidRPr="006E7C7D">
        <w:rPr>
          <w:rFonts w:ascii="Times New Roman" w:eastAsia="Times New Roman" w:hAnsi="Times New Roman" w:cs="Times New Roman"/>
          <w:sz w:val="18"/>
          <w:szCs w:val="18"/>
        </w:rPr>
        <w:t>к Порядку проведения конкурсного отбора проектов молодежного инициативного бюджетирования в Дубенском  муниципальном районе Республики Мордовия (далее соответственно - Порядок отбора, отбор).</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6. Комиссия осуществляет следующие функции: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 проверку соответствия проекта требованиям, установленным </w:t>
      </w:r>
      <w:hyperlink r:id="rId41" w:anchor="/document/413085265/entry/2002" w:history="1">
        <w:r w:rsidRPr="006E7C7D">
          <w:rPr>
            <w:rFonts w:ascii="Times New Roman" w:eastAsia="Times New Roman" w:hAnsi="Times New Roman" w:cs="Times New Roman"/>
            <w:sz w:val="18"/>
            <w:szCs w:val="18"/>
          </w:rPr>
          <w:t>пунктами 2</w:t>
        </w:r>
      </w:hyperlink>
      <w:r w:rsidRPr="006E7C7D">
        <w:rPr>
          <w:rFonts w:ascii="Times New Roman" w:eastAsia="Times New Roman" w:hAnsi="Times New Roman" w:cs="Times New Roman"/>
          <w:sz w:val="18"/>
          <w:szCs w:val="18"/>
        </w:rPr>
        <w:t>, </w:t>
      </w:r>
      <w:hyperlink r:id="rId42" w:anchor="/document/413085265/entry/2005" w:history="1">
        <w:r w:rsidRPr="006E7C7D">
          <w:rPr>
            <w:rFonts w:ascii="Times New Roman" w:eastAsia="Times New Roman" w:hAnsi="Times New Roman" w:cs="Times New Roman"/>
            <w:sz w:val="18"/>
            <w:szCs w:val="18"/>
          </w:rPr>
          <w:t>5</w:t>
        </w:r>
      </w:hyperlink>
      <w:r w:rsidRPr="006E7C7D">
        <w:rPr>
          <w:rFonts w:ascii="Times New Roman" w:eastAsia="Times New Roman" w:hAnsi="Times New Roman" w:cs="Times New Roman"/>
          <w:sz w:val="18"/>
          <w:szCs w:val="18"/>
        </w:rPr>
        <w:t> и (или) </w:t>
      </w:r>
      <w:hyperlink r:id="rId43" w:anchor="/document/413085265/entry/2006" w:history="1">
        <w:r w:rsidRPr="006E7C7D">
          <w:rPr>
            <w:rFonts w:ascii="Times New Roman" w:eastAsia="Times New Roman" w:hAnsi="Times New Roman" w:cs="Times New Roman"/>
            <w:sz w:val="18"/>
            <w:szCs w:val="18"/>
          </w:rPr>
          <w:t>6</w:t>
        </w:r>
      </w:hyperlink>
      <w:r w:rsidRPr="006E7C7D">
        <w:rPr>
          <w:rFonts w:ascii="Times New Roman" w:eastAsia="Times New Roman" w:hAnsi="Times New Roman" w:cs="Times New Roman"/>
          <w:sz w:val="18"/>
          <w:szCs w:val="18"/>
        </w:rPr>
        <w:t> Порядка отбора;</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2) проверку достоверности сведений, содержащихся в представленных документах;</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3) принятие решения по итогам рассмотрения представленных проектов о их соответствии (несоответствии) требованиям, установленным Порядком отбора, и допуске (отказе в допуске) проекта к отбору;</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4) оценку допущенных к отбору проектов в соответствии с критериями отбора, предусмотренными </w:t>
      </w:r>
      <w:hyperlink r:id="rId44" w:anchor="/document/413085265/entry/1200" w:history="1">
        <w:r w:rsidRPr="006E7C7D">
          <w:rPr>
            <w:rFonts w:ascii="Times New Roman" w:eastAsia="Times New Roman" w:hAnsi="Times New Roman" w:cs="Times New Roman"/>
            <w:sz w:val="18"/>
            <w:szCs w:val="18"/>
          </w:rPr>
          <w:t>приложением 2</w:t>
        </w:r>
      </w:hyperlink>
      <w:r w:rsidRPr="006E7C7D">
        <w:rPr>
          <w:rFonts w:ascii="Times New Roman" w:eastAsia="Times New Roman" w:hAnsi="Times New Roman" w:cs="Times New Roman"/>
          <w:sz w:val="18"/>
          <w:szCs w:val="18"/>
        </w:rPr>
        <w:t> к Порядку отбора.</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7. Состав комиссии утверждается Администрацией Дубенского муниципального района Республики Мордовия.</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В состав комиссии входят председатель, его заместитель, секретарь и члены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Для участия в работе комиссии могут привлекаться независимые эксперты.</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8. Участие в работе комиссии осуществляется на общественных началах.</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9. Заседание комиссии проводятся ежегодно до 1 августа (при наличии проектов, направленных организатором в комиссию в соответствии с Порядком отбора).</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Заседание комиссии считается правомочным при условии присутствия на нем не менее половины всего численного состава.</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10. Председатель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осуществляет общее руководство работой комиссии и обеспечивает выполнение настоящего Положения;</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объявляет заседание комиссии правомочным или выносит решение о его переносе из-за отсутствия необходимого количества членов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формирует проект повестки очередного заседания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в случае необходимости выносит на обсуждение комиссии вопрос о привлечении к работе комиссии независимых экспертов;</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дает поручения в рамках своих полномочий членам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lastRenderedPageBreak/>
        <w:t>11. В отсутствие председателя комиссии по его поручению полномочия председателя комиссии исполняет заместитель председателя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12. Секретарь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обеспечивает подготовку материалов к заседанию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оповещает членов комиссии о месте и времени очередных ее заседаний и о повестке дня;</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оформляет протоколы заседаний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организует выполнение поручений председателя комиссии, данных по результатам заседаний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13. Решение комиссии по итогам рассмотрения проектов принимается простым большинством голосов присутствующих на заседании членов комиссии путем открытого голосования. При равенстве голосов решающим является голос председательствующего на комиссии.</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Члены комиссии обладают равными правами при обсуждении вопросов о принятии решений.</w:t>
      </w:r>
    </w:p>
    <w:p w:rsidR="005A687E" w:rsidRPr="006E7C7D"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Решения комиссии оформляются протоколом и подписываются всеми присутствующими на заседании членами комиссии.</w:t>
      </w:r>
    </w:p>
    <w:p w:rsidR="005A687E" w:rsidRDefault="005A687E" w:rsidP="005A687E">
      <w:pPr>
        <w:suppressAutoHyphens/>
        <w:spacing w:after="0" w:line="240" w:lineRule="auto"/>
        <w:contextualSpacing/>
        <w:jc w:val="right"/>
        <w:outlineLvl w:val="1"/>
        <w:rPr>
          <w:rFonts w:ascii="Times New Roman" w:eastAsia="Times New Roman" w:hAnsi="Times New Roman" w:cs="Times New Roman"/>
          <w:sz w:val="18"/>
          <w:szCs w:val="18"/>
        </w:rPr>
      </w:pPr>
    </w:p>
    <w:p w:rsidR="005A687E" w:rsidRDefault="005A687E" w:rsidP="005A687E">
      <w:pPr>
        <w:suppressAutoHyphens/>
        <w:spacing w:after="0" w:line="240" w:lineRule="auto"/>
        <w:contextualSpacing/>
        <w:jc w:val="right"/>
        <w:outlineLvl w:val="1"/>
        <w:rPr>
          <w:rFonts w:ascii="Times New Roman" w:eastAsia="Times New Roman" w:hAnsi="Times New Roman" w:cs="Times New Roman"/>
          <w:sz w:val="18"/>
          <w:szCs w:val="18"/>
        </w:rPr>
      </w:pPr>
    </w:p>
    <w:p w:rsidR="005A687E" w:rsidRPr="006E7C7D" w:rsidRDefault="005A687E" w:rsidP="005A687E">
      <w:pPr>
        <w:suppressAutoHyphens/>
        <w:spacing w:after="0" w:line="240" w:lineRule="auto"/>
        <w:contextualSpacing/>
        <w:jc w:val="right"/>
        <w:outlineLvl w:val="1"/>
        <w:rPr>
          <w:rFonts w:ascii="Times New Roman" w:eastAsia="Times New Roman" w:hAnsi="Times New Roman" w:cs="Times New Roman"/>
          <w:bCs/>
          <w:sz w:val="18"/>
          <w:szCs w:val="18"/>
          <w:lang w:eastAsia="en-US"/>
        </w:rPr>
      </w:pPr>
      <w:r w:rsidRPr="006E7C7D">
        <w:rPr>
          <w:rFonts w:ascii="Times New Roman" w:eastAsia="Times New Roman" w:hAnsi="Times New Roman" w:cs="Times New Roman"/>
          <w:b/>
          <w:sz w:val="18"/>
          <w:szCs w:val="18"/>
        </w:rPr>
        <w:t>Утвержден</w:t>
      </w:r>
    </w:p>
    <w:p w:rsidR="005A687E" w:rsidRPr="006E7C7D" w:rsidRDefault="005A687E" w:rsidP="005A687E">
      <w:pPr>
        <w:suppressAutoHyphens/>
        <w:spacing w:after="0" w:line="240" w:lineRule="auto"/>
        <w:ind w:left="4395" w:firstLine="709"/>
        <w:contextualSpacing/>
        <w:jc w:val="right"/>
        <w:rPr>
          <w:rFonts w:ascii="Times New Roman" w:eastAsia="Times New Roman" w:hAnsi="Times New Roman" w:cs="Times New Roman"/>
          <w:spacing w:val="-2"/>
          <w:sz w:val="18"/>
          <w:szCs w:val="18"/>
          <w:lang w:eastAsia="en-US"/>
        </w:rPr>
      </w:pPr>
      <w:r w:rsidRPr="006E7C7D">
        <w:rPr>
          <w:rFonts w:ascii="Times New Roman" w:eastAsia="Times New Roman" w:hAnsi="Times New Roman" w:cs="Times New Roman"/>
          <w:spacing w:val="-2"/>
          <w:sz w:val="18"/>
          <w:szCs w:val="18"/>
          <w:lang w:eastAsia="en-US"/>
        </w:rPr>
        <w:t xml:space="preserve">постановлением администрации </w:t>
      </w:r>
    </w:p>
    <w:p w:rsidR="005A687E" w:rsidRPr="006E7C7D" w:rsidRDefault="005A687E" w:rsidP="005A687E">
      <w:pPr>
        <w:suppressAutoHyphens/>
        <w:spacing w:after="0" w:line="240" w:lineRule="auto"/>
        <w:ind w:left="4395" w:firstLine="709"/>
        <w:contextualSpacing/>
        <w:jc w:val="right"/>
        <w:rPr>
          <w:rFonts w:ascii="Times New Roman" w:eastAsia="Times New Roman" w:hAnsi="Times New Roman" w:cs="Times New Roman"/>
          <w:spacing w:val="-2"/>
          <w:sz w:val="18"/>
          <w:szCs w:val="18"/>
          <w:lang w:eastAsia="en-US"/>
        </w:rPr>
      </w:pPr>
      <w:r w:rsidRPr="006E7C7D">
        <w:rPr>
          <w:rFonts w:ascii="Times New Roman" w:eastAsia="Times New Roman" w:hAnsi="Times New Roman" w:cs="Times New Roman"/>
          <w:spacing w:val="-2"/>
          <w:sz w:val="18"/>
          <w:szCs w:val="18"/>
          <w:lang w:eastAsia="en-US"/>
        </w:rPr>
        <w:t xml:space="preserve">Дубенского муниципального района </w:t>
      </w:r>
    </w:p>
    <w:p w:rsidR="005A687E" w:rsidRPr="006E7C7D" w:rsidRDefault="005A687E" w:rsidP="005A687E">
      <w:pPr>
        <w:suppressAutoHyphens/>
        <w:spacing w:after="0" w:line="240" w:lineRule="auto"/>
        <w:ind w:left="4395" w:firstLine="709"/>
        <w:contextualSpacing/>
        <w:jc w:val="right"/>
        <w:rPr>
          <w:rFonts w:ascii="Times New Roman" w:eastAsia="Times New Roman" w:hAnsi="Times New Roman" w:cs="Times New Roman"/>
          <w:sz w:val="18"/>
          <w:szCs w:val="18"/>
        </w:rPr>
      </w:pPr>
      <w:r w:rsidRPr="006E7C7D">
        <w:rPr>
          <w:rFonts w:ascii="Times New Roman" w:eastAsia="Times New Roman" w:hAnsi="Times New Roman" w:cs="Times New Roman"/>
          <w:spacing w:val="-2"/>
          <w:sz w:val="18"/>
          <w:szCs w:val="18"/>
          <w:lang w:eastAsia="en-US"/>
        </w:rPr>
        <w:t>Республики Мордовия «</w:t>
      </w:r>
      <w:r w:rsidRPr="006E7C7D">
        <w:rPr>
          <w:rFonts w:ascii="Times New Roman" w:eastAsia="Times New Roman" w:hAnsi="Times New Roman" w:cs="Times New Roman"/>
          <w:sz w:val="18"/>
          <w:szCs w:val="18"/>
        </w:rPr>
        <w:t>О реализации на территории Дубенского муниципального района Республики Мордовия проектов молодежного инициативного бюджетирования</w:t>
      </w:r>
      <w:r w:rsidRPr="006E7C7D">
        <w:rPr>
          <w:rFonts w:ascii="Times New Roman" w:eastAsia="Times New Roman" w:hAnsi="Times New Roman" w:cs="Times New Roman"/>
          <w:b/>
          <w:i/>
          <w:spacing w:val="-2"/>
          <w:sz w:val="18"/>
          <w:szCs w:val="18"/>
          <w:lang w:eastAsia="en-US"/>
        </w:rPr>
        <w:t>»</w:t>
      </w:r>
    </w:p>
    <w:p w:rsidR="005A687E" w:rsidRPr="006E7C7D" w:rsidRDefault="005A687E" w:rsidP="005A687E">
      <w:pPr>
        <w:tabs>
          <w:tab w:val="left" w:pos="7860"/>
        </w:tabs>
        <w:suppressAutoHyphens/>
        <w:spacing w:after="0" w:line="240" w:lineRule="auto"/>
        <w:ind w:left="5103" w:firstLine="1134"/>
        <w:contextualSpacing/>
        <w:jc w:val="right"/>
        <w:rPr>
          <w:rFonts w:ascii="Times New Roman" w:eastAsia="Times New Roman" w:hAnsi="Times New Roman" w:cs="Times New Roman"/>
          <w:sz w:val="18"/>
          <w:szCs w:val="18"/>
          <w:lang w:eastAsia="en-US"/>
        </w:rPr>
      </w:pPr>
      <w:r w:rsidRPr="006E7C7D">
        <w:rPr>
          <w:rFonts w:ascii="Times New Roman" w:eastAsia="Times New Roman" w:hAnsi="Times New Roman" w:cs="Times New Roman"/>
          <w:sz w:val="18"/>
          <w:szCs w:val="18"/>
          <w:lang w:eastAsia="en-US"/>
        </w:rPr>
        <w:t xml:space="preserve">от </w:t>
      </w:r>
      <w:r w:rsidRPr="006E7C7D">
        <w:rPr>
          <w:rFonts w:ascii="Times New Roman" w:eastAsia="Times New Roman" w:hAnsi="Times New Roman" w:cs="Times New Roman"/>
          <w:spacing w:val="22"/>
          <w:sz w:val="18"/>
          <w:szCs w:val="18"/>
          <w:lang w:eastAsia="en-US"/>
        </w:rPr>
        <w:t>«23</w:t>
      </w:r>
      <w:r w:rsidRPr="006E7C7D">
        <w:rPr>
          <w:rFonts w:ascii="Times New Roman" w:eastAsia="Times New Roman" w:hAnsi="Times New Roman" w:cs="Times New Roman"/>
          <w:sz w:val="18"/>
          <w:szCs w:val="18"/>
          <w:lang w:eastAsia="en-US"/>
        </w:rPr>
        <w:t xml:space="preserve">» января 2026г. </w:t>
      </w:r>
      <w:r w:rsidRPr="006E7C7D">
        <w:rPr>
          <w:rFonts w:ascii="Times New Roman" w:eastAsia="Times New Roman" w:hAnsi="Times New Roman" w:cs="Times New Roman"/>
          <w:spacing w:val="-4"/>
          <w:sz w:val="18"/>
          <w:szCs w:val="18"/>
          <w:lang w:eastAsia="en-US"/>
        </w:rPr>
        <w:t>№60</w:t>
      </w:r>
    </w:p>
    <w:p w:rsidR="005A687E" w:rsidRPr="006E7C7D" w:rsidRDefault="005A687E" w:rsidP="005A687E">
      <w:pPr>
        <w:suppressAutoHyphens/>
        <w:spacing w:after="0" w:line="240" w:lineRule="auto"/>
        <w:ind w:firstLine="709"/>
        <w:contextualSpacing/>
        <w:jc w:val="right"/>
        <w:rPr>
          <w:rFonts w:ascii="Times New Roman" w:eastAsia="Times New Roman" w:hAnsi="Times New Roman" w:cs="Times New Roman"/>
          <w:spacing w:val="-4"/>
          <w:sz w:val="18"/>
          <w:szCs w:val="18"/>
          <w:lang w:eastAsia="en-US"/>
        </w:rPr>
      </w:pPr>
    </w:p>
    <w:p w:rsidR="005A687E" w:rsidRPr="006E7C7D" w:rsidRDefault="005A687E" w:rsidP="005A687E">
      <w:pPr>
        <w:suppressAutoHyphens/>
        <w:spacing w:after="0" w:line="240" w:lineRule="auto"/>
        <w:ind w:firstLine="709"/>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b/>
          <w:sz w:val="18"/>
          <w:szCs w:val="18"/>
        </w:rPr>
        <w:t>Состав</w:t>
      </w:r>
      <w:r w:rsidRPr="006E7C7D">
        <w:rPr>
          <w:rFonts w:ascii="Times New Roman" w:eastAsia="Times New Roman" w:hAnsi="Times New Roman" w:cs="Times New Roman"/>
          <w:b/>
          <w:sz w:val="18"/>
          <w:szCs w:val="18"/>
        </w:rPr>
        <w:br/>
      </w:r>
      <w:r w:rsidRPr="006E7C7D">
        <w:rPr>
          <w:rFonts w:ascii="Times New Roman" w:eastAsia="Times New Roman" w:hAnsi="Times New Roman" w:cs="Times New Roman"/>
          <w:sz w:val="18"/>
          <w:szCs w:val="18"/>
        </w:rPr>
        <w:t xml:space="preserve">муниципальной комиссии по конкурсному отбору проектов </w:t>
      </w:r>
    </w:p>
    <w:p w:rsidR="005A687E" w:rsidRPr="006E7C7D" w:rsidRDefault="005A687E" w:rsidP="005A687E">
      <w:pPr>
        <w:suppressAutoHyphens/>
        <w:spacing w:after="0" w:line="240" w:lineRule="auto"/>
        <w:ind w:firstLine="709"/>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молодежного инициативного бюджетирования в Дубенском </w:t>
      </w:r>
    </w:p>
    <w:p w:rsidR="005A687E" w:rsidRPr="006E7C7D" w:rsidRDefault="005A687E" w:rsidP="005A687E">
      <w:pPr>
        <w:suppressAutoHyphens/>
        <w:spacing w:after="0" w:line="240" w:lineRule="auto"/>
        <w:ind w:firstLine="709"/>
        <w:contextualSpacing/>
        <w:jc w:val="center"/>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муниципальном районе Республики Мордовия</w:t>
      </w:r>
    </w:p>
    <w:p w:rsidR="005A687E" w:rsidRPr="006E7C7D" w:rsidRDefault="005A687E" w:rsidP="005A687E">
      <w:pPr>
        <w:suppressAutoHyphens/>
        <w:spacing w:after="0" w:line="240" w:lineRule="auto"/>
        <w:ind w:firstLine="709"/>
        <w:contextualSpacing/>
        <w:jc w:val="center"/>
        <w:rPr>
          <w:rFonts w:ascii="Times New Roman" w:eastAsia="Times New Roman" w:hAnsi="Times New Roman" w:cs="Times New Roman"/>
          <w:sz w:val="18"/>
          <w:szCs w:val="18"/>
        </w:rPr>
      </w:pP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Маркова Е.Г. – Заместитель главы, начальник управления по социальной работе администрации Дубенского муниципального района Республики Мордовия – председатель комиссии;</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 xml:space="preserve">Дементьева Т.В. – Заместитель начальника управления по социальной работе, заведующая отделом культуры, спорта </w:t>
      </w:r>
      <w:proofErr w:type="gramStart"/>
      <w:r w:rsidRPr="006E7C7D">
        <w:rPr>
          <w:rFonts w:ascii="Times New Roman" w:eastAsia="Times New Roman" w:hAnsi="Times New Roman" w:cs="Times New Roman"/>
          <w:sz w:val="18"/>
          <w:szCs w:val="18"/>
        </w:rPr>
        <w:t>и  молодежной</w:t>
      </w:r>
      <w:proofErr w:type="gramEnd"/>
      <w:r w:rsidRPr="006E7C7D">
        <w:rPr>
          <w:rFonts w:ascii="Times New Roman" w:eastAsia="Times New Roman" w:hAnsi="Times New Roman" w:cs="Times New Roman"/>
          <w:sz w:val="18"/>
          <w:szCs w:val="18"/>
        </w:rPr>
        <w:t xml:space="preserve"> политики – заместитель председателя комиссии;</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Плотникова В.В. – специалист по делам молодежи по Дубенскому району ГБУ МРМЦ- секретарь комиссии;</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Члены комиссии:</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proofErr w:type="spellStart"/>
      <w:r w:rsidRPr="006E7C7D">
        <w:rPr>
          <w:rFonts w:ascii="Times New Roman" w:eastAsia="Times New Roman" w:hAnsi="Times New Roman" w:cs="Times New Roman"/>
          <w:sz w:val="18"/>
          <w:szCs w:val="18"/>
        </w:rPr>
        <w:t>Горинова</w:t>
      </w:r>
      <w:proofErr w:type="spellEnd"/>
      <w:r w:rsidRPr="006E7C7D">
        <w:rPr>
          <w:rFonts w:ascii="Times New Roman" w:eastAsia="Times New Roman" w:hAnsi="Times New Roman" w:cs="Times New Roman"/>
          <w:sz w:val="18"/>
          <w:szCs w:val="18"/>
        </w:rPr>
        <w:t xml:space="preserve"> В.П. – </w:t>
      </w:r>
      <w:proofErr w:type="spellStart"/>
      <w:r w:rsidRPr="006E7C7D">
        <w:rPr>
          <w:rFonts w:ascii="Times New Roman" w:eastAsia="Times New Roman" w:hAnsi="Times New Roman" w:cs="Times New Roman"/>
          <w:sz w:val="18"/>
          <w:szCs w:val="18"/>
        </w:rPr>
        <w:t>И.о</w:t>
      </w:r>
      <w:proofErr w:type="spellEnd"/>
      <w:r w:rsidRPr="006E7C7D">
        <w:rPr>
          <w:rFonts w:ascii="Times New Roman" w:eastAsia="Times New Roman" w:hAnsi="Times New Roman" w:cs="Times New Roman"/>
          <w:sz w:val="18"/>
          <w:szCs w:val="18"/>
        </w:rPr>
        <w:t>. заместителя главы- начальник финансового управления администрации Дубенского муниципального района Республики Мордовия;</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proofErr w:type="spellStart"/>
      <w:r w:rsidRPr="006E7C7D">
        <w:rPr>
          <w:rFonts w:ascii="Times New Roman" w:eastAsia="Times New Roman" w:hAnsi="Times New Roman" w:cs="Times New Roman"/>
          <w:sz w:val="18"/>
          <w:szCs w:val="18"/>
        </w:rPr>
        <w:t>Малыйкина</w:t>
      </w:r>
      <w:proofErr w:type="spellEnd"/>
      <w:r w:rsidRPr="006E7C7D">
        <w:rPr>
          <w:rFonts w:ascii="Times New Roman" w:eastAsia="Times New Roman" w:hAnsi="Times New Roman" w:cs="Times New Roman"/>
          <w:sz w:val="18"/>
          <w:szCs w:val="18"/>
        </w:rPr>
        <w:t xml:space="preserve"> Т.А. –Начальник организационно-правового управления администрации Дубенского муниципального района Республики Мордовия;</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Косолапова М.В. – Директор МБУ «Молодежный центр» Дубенского муниципального района Республики Мордовия;</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r w:rsidRPr="006E7C7D">
        <w:rPr>
          <w:rFonts w:ascii="Times New Roman" w:eastAsia="Times New Roman" w:hAnsi="Times New Roman" w:cs="Times New Roman"/>
          <w:sz w:val="18"/>
          <w:szCs w:val="18"/>
        </w:rPr>
        <w:t>Полякова Т.В. – Директор МБУК «Дубенский РДК»;</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proofErr w:type="spellStart"/>
      <w:r w:rsidRPr="006E7C7D">
        <w:rPr>
          <w:rFonts w:ascii="Times New Roman" w:eastAsia="Times New Roman" w:hAnsi="Times New Roman" w:cs="Times New Roman"/>
          <w:sz w:val="18"/>
          <w:szCs w:val="18"/>
        </w:rPr>
        <w:t>Аниськин</w:t>
      </w:r>
      <w:proofErr w:type="spellEnd"/>
      <w:r w:rsidRPr="006E7C7D">
        <w:rPr>
          <w:rFonts w:ascii="Times New Roman" w:eastAsia="Times New Roman" w:hAnsi="Times New Roman" w:cs="Times New Roman"/>
          <w:sz w:val="18"/>
          <w:szCs w:val="18"/>
        </w:rPr>
        <w:t xml:space="preserve"> А.В. – Директор МБУ ДО «Дубенская детско-юношеская спортивная школа»;</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proofErr w:type="spellStart"/>
      <w:r w:rsidRPr="006E7C7D">
        <w:rPr>
          <w:rFonts w:ascii="Times New Roman" w:eastAsia="Times New Roman" w:hAnsi="Times New Roman" w:cs="Times New Roman"/>
          <w:sz w:val="18"/>
          <w:szCs w:val="18"/>
        </w:rPr>
        <w:t>Сульдин</w:t>
      </w:r>
      <w:proofErr w:type="spellEnd"/>
      <w:r w:rsidRPr="006E7C7D">
        <w:rPr>
          <w:rFonts w:ascii="Times New Roman" w:eastAsia="Times New Roman" w:hAnsi="Times New Roman" w:cs="Times New Roman"/>
          <w:sz w:val="18"/>
          <w:szCs w:val="18"/>
        </w:rPr>
        <w:t xml:space="preserve"> В.А. – Главный редактор АНО «Редакция газеты «Новая жизнь»».</w:t>
      </w:r>
    </w:p>
    <w:p w:rsidR="005A687E" w:rsidRPr="006E7C7D" w:rsidRDefault="005A687E" w:rsidP="005A687E">
      <w:pPr>
        <w:suppressAutoHyphens/>
        <w:spacing w:after="0" w:line="240" w:lineRule="auto"/>
        <w:ind w:firstLine="709"/>
        <w:contextualSpacing/>
        <w:rPr>
          <w:rFonts w:ascii="Times New Roman" w:eastAsia="Times New Roman" w:hAnsi="Times New Roman" w:cs="Times New Roman"/>
          <w:sz w:val="18"/>
          <w:szCs w:val="18"/>
        </w:rPr>
      </w:pPr>
    </w:p>
    <w:p w:rsidR="005A687E" w:rsidRDefault="005A687E" w:rsidP="005A687E">
      <w:pPr>
        <w:suppressAutoHyphens/>
        <w:spacing w:after="0" w:line="240" w:lineRule="auto"/>
        <w:ind w:firstLine="709"/>
        <w:contextualSpacing/>
        <w:jc w:val="both"/>
        <w:rPr>
          <w:rFonts w:ascii="Times New Roman" w:eastAsia="Times New Roman" w:hAnsi="Times New Roman" w:cs="Times New Roman"/>
          <w:sz w:val="18"/>
          <w:szCs w:val="18"/>
        </w:rPr>
      </w:pPr>
    </w:p>
    <w:p w:rsidR="00424FD0" w:rsidRDefault="00424FD0" w:rsidP="005A687E">
      <w:pPr>
        <w:suppressAutoHyphens/>
        <w:spacing w:after="0" w:line="240" w:lineRule="auto"/>
        <w:ind w:firstLine="709"/>
        <w:contextualSpacing/>
        <w:jc w:val="both"/>
        <w:rPr>
          <w:rFonts w:ascii="Times New Roman" w:eastAsia="Times New Roman" w:hAnsi="Times New Roman" w:cs="Times New Roman"/>
          <w:sz w:val="18"/>
          <w:szCs w:val="18"/>
        </w:rPr>
      </w:pPr>
    </w:p>
    <w:p w:rsidR="00424FD0" w:rsidRPr="006E7C7D" w:rsidRDefault="00424FD0" w:rsidP="005A687E">
      <w:pPr>
        <w:suppressAutoHyphens/>
        <w:spacing w:after="0" w:line="240" w:lineRule="auto"/>
        <w:ind w:firstLine="709"/>
        <w:contextualSpacing/>
        <w:jc w:val="both"/>
        <w:rPr>
          <w:rFonts w:ascii="Times New Roman" w:eastAsia="Times New Roman" w:hAnsi="Times New Roman" w:cs="Times New Roman"/>
          <w:sz w:val="18"/>
          <w:szCs w:val="18"/>
        </w:rPr>
      </w:pPr>
    </w:p>
    <w:p w:rsidR="00424FD0" w:rsidRPr="00424FD0" w:rsidRDefault="00424FD0" w:rsidP="00424FD0">
      <w:pPr>
        <w:suppressAutoHyphens/>
        <w:autoSpaceDE w:val="0"/>
        <w:autoSpaceDN w:val="0"/>
        <w:spacing w:after="0" w:line="240" w:lineRule="auto"/>
        <w:jc w:val="center"/>
        <w:rPr>
          <w:rFonts w:ascii="Times New Roman" w:eastAsia="Times New Roman" w:hAnsi="Times New Roman" w:cs="Times New Roman"/>
          <w:b/>
          <w:bCs/>
          <w:sz w:val="18"/>
          <w:szCs w:val="18"/>
          <w:lang w:val="x-none" w:eastAsia="x-none"/>
        </w:rPr>
      </w:pPr>
      <w:r w:rsidRPr="00424FD0">
        <w:rPr>
          <w:rFonts w:ascii="Times New Roman" w:eastAsia="Times New Roman" w:hAnsi="Times New Roman" w:cs="Times New Roman"/>
          <w:b/>
          <w:bCs/>
          <w:sz w:val="18"/>
          <w:szCs w:val="18"/>
          <w:lang w:val="x-none" w:eastAsia="x-none"/>
        </w:rPr>
        <w:t>АДМИНИСТРАЦИЯ ДУБЕНСКОГО МУНИЦИПАЛЬНОГО РАЙОНА</w:t>
      </w:r>
    </w:p>
    <w:p w:rsidR="00424FD0" w:rsidRPr="00424FD0" w:rsidRDefault="00424FD0" w:rsidP="00424FD0">
      <w:pPr>
        <w:suppressAutoHyphens/>
        <w:autoSpaceDE w:val="0"/>
        <w:autoSpaceDN w:val="0"/>
        <w:spacing w:after="0" w:line="240" w:lineRule="auto"/>
        <w:jc w:val="center"/>
        <w:rPr>
          <w:rFonts w:ascii="Times New Roman" w:eastAsia="Times New Roman" w:hAnsi="Times New Roman" w:cs="Times New Roman"/>
          <w:b/>
          <w:bCs/>
          <w:sz w:val="18"/>
          <w:szCs w:val="18"/>
          <w:lang w:val="x-none" w:eastAsia="x-none"/>
        </w:rPr>
      </w:pPr>
      <w:r w:rsidRPr="00424FD0">
        <w:rPr>
          <w:rFonts w:ascii="Times New Roman" w:eastAsia="Times New Roman" w:hAnsi="Times New Roman" w:cs="Times New Roman"/>
          <w:b/>
          <w:bCs/>
          <w:sz w:val="18"/>
          <w:szCs w:val="18"/>
          <w:lang w:val="x-none" w:eastAsia="x-none"/>
        </w:rPr>
        <w:t>РЕСПУБЛИКИ МОРДОВИЯ</w:t>
      </w:r>
    </w:p>
    <w:p w:rsidR="00424FD0" w:rsidRPr="00424FD0" w:rsidRDefault="00424FD0" w:rsidP="00424FD0">
      <w:pPr>
        <w:suppressAutoHyphens/>
        <w:autoSpaceDE w:val="0"/>
        <w:autoSpaceDN w:val="0"/>
        <w:spacing w:after="0" w:line="240" w:lineRule="auto"/>
        <w:rPr>
          <w:rFonts w:ascii="Times New Roman" w:eastAsia="Times New Roman" w:hAnsi="Times New Roman" w:cs="Times New Roman"/>
          <w:b/>
          <w:bCs/>
          <w:sz w:val="18"/>
          <w:szCs w:val="18"/>
          <w:lang w:eastAsia="x-none"/>
        </w:rPr>
      </w:pPr>
    </w:p>
    <w:p w:rsidR="00424FD0" w:rsidRPr="00424FD0" w:rsidRDefault="00424FD0" w:rsidP="00424FD0">
      <w:pPr>
        <w:suppressAutoHyphens/>
        <w:autoSpaceDE w:val="0"/>
        <w:autoSpaceDN w:val="0"/>
        <w:spacing w:after="0" w:line="240" w:lineRule="auto"/>
        <w:jc w:val="center"/>
        <w:rPr>
          <w:rFonts w:ascii="Times New Roman" w:eastAsia="Times New Roman" w:hAnsi="Times New Roman" w:cs="Times New Roman"/>
          <w:sz w:val="18"/>
          <w:szCs w:val="18"/>
          <w:lang w:val="x-none" w:eastAsia="x-none"/>
        </w:rPr>
      </w:pPr>
      <w:r w:rsidRPr="00424FD0">
        <w:rPr>
          <w:rFonts w:ascii="Times New Roman" w:eastAsia="Times New Roman" w:hAnsi="Times New Roman" w:cs="Times New Roman"/>
          <w:b/>
          <w:bCs/>
          <w:sz w:val="18"/>
          <w:szCs w:val="18"/>
          <w:lang w:val="x-none" w:eastAsia="x-none"/>
        </w:rPr>
        <w:t>ПОСТАНОВЛЕНИЕ</w:t>
      </w:r>
    </w:p>
    <w:p w:rsidR="00424FD0" w:rsidRPr="00424FD0" w:rsidRDefault="00424FD0" w:rsidP="00424FD0">
      <w:pPr>
        <w:suppressAutoHyphens/>
        <w:autoSpaceDE w:val="0"/>
        <w:autoSpaceDN w:val="0"/>
        <w:spacing w:after="0" w:line="240" w:lineRule="auto"/>
        <w:jc w:val="both"/>
        <w:rPr>
          <w:rFonts w:ascii="Times New Roman" w:eastAsia="Times New Roman" w:hAnsi="Times New Roman" w:cs="Times New Roman"/>
          <w:sz w:val="18"/>
          <w:szCs w:val="18"/>
          <w:lang w:eastAsia="x-none"/>
        </w:rPr>
      </w:pPr>
      <w:r w:rsidRPr="00424FD0">
        <w:rPr>
          <w:rFonts w:ascii="Times New Roman" w:eastAsia="Times New Roman" w:hAnsi="Times New Roman" w:cs="Times New Roman"/>
          <w:sz w:val="18"/>
          <w:szCs w:val="18"/>
          <w:lang w:eastAsia="x-none"/>
        </w:rPr>
        <w:t>23</w:t>
      </w:r>
      <w:r w:rsidRPr="00424FD0">
        <w:rPr>
          <w:rFonts w:ascii="Times New Roman" w:eastAsia="Times New Roman" w:hAnsi="Times New Roman" w:cs="Times New Roman"/>
          <w:sz w:val="18"/>
          <w:szCs w:val="18"/>
          <w:lang w:val="x-none" w:eastAsia="x-none"/>
        </w:rPr>
        <w:t>.</w:t>
      </w:r>
      <w:r w:rsidRPr="00424FD0">
        <w:rPr>
          <w:rFonts w:ascii="Times New Roman" w:eastAsia="Times New Roman" w:hAnsi="Times New Roman" w:cs="Times New Roman"/>
          <w:sz w:val="18"/>
          <w:szCs w:val="18"/>
          <w:lang w:eastAsia="x-none"/>
        </w:rPr>
        <w:t>01</w:t>
      </w:r>
      <w:r w:rsidRPr="00424FD0">
        <w:rPr>
          <w:rFonts w:ascii="Times New Roman" w:eastAsia="Times New Roman" w:hAnsi="Times New Roman" w:cs="Times New Roman"/>
          <w:sz w:val="18"/>
          <w:szCs w:val="18"/>
          <w:lang w:val="x-none" w:eastAsia="x-none"/>
        </w:rPr>
        <w:t>.202</w:t>
      </w:r>
      <w:r w:rsidRPr="00424FD0">
        <w:rPr>
          <w:rFonts w:ascii="Times New Roman" w:eastAsia="Times New Roman" w:hAnsi="Times New Roman" w:cs="Times New Roman"/>
          <w:sz w:val="18"/>
          <w:szCs w:val="18"/>
          <w:lang w:eastAsia="x-none"/>
        </w:rPr>
        <w:t>6</w:t>
      </w:r>
      <w:r w:rsidRPr="00424FD0">
        <w:rPr>
          <w:rFonts w:ascii="Times New Roman" w:eastAsia="Times New Roman" w:hAnsi="Times New Roman" w:cs="Times New Roman"/>
          <w:sz w:val="18"/>
          <w:szCs w:val="18"/>
          <w:lang w:val="x-none" w:eastAsia="x-none"/>
        </w:rPr>
        <w:t xml:space="preserve">                                                                                                </w:t>
      </w:r>
      <w:r>
        <w:rPr>
          <w:rFonts w:ascii="Times New Roman" w:eastAsia="Times New Roman" w:hAnsi="Times New Roman" w:cs="Times New Roman"/>
          <w:sz w:val="18"/>
          <w:szCs w:val="18"/>
          <w:lang w:eastAsia="x-none"/>
        </w:rPr>
        <w:t xml:space="preserve">                                                                                            </w:t>
      </w:r>
      <w:r w:rsidRPr="00424FD0">
        <w:rPr>
          <w:rFonts w:ascii="Times New Roman" w:eastAsia="Times New Roman" w:hAnsi="Times New Roman" w:cs="Times New Roman"/>
          <w:sz w:val="18"/>
          <w:szCs w:val="18"/>
          <w:lang w:val="x-none" w:eastAsia="x-none"/>
        </w:rPr>
        <w:t xml:space="preserve">       №</w:t>
      </w:r>
      <w:r w:rsidRPr="00424FD0">
        <w:rPr>
          <w:rFonts w:ascii="Times New Roman" w:eastAsia="Times New Roman" w:hAnsi="Times New Roman" w:cs="Times New Roman"/>
          <w:sz w:val="18"/>
          <w:szCs w:val="18"/>
          <w:lang w:eastAsia="x-none"/>
        </w:rPr>
        <w:t>61</w:t>
      </w:r>
    </w:p>
    <w:p w:rsidR="00424FD0" w:rsidRPr="00424FD0" w:rsidRDefault="00424FD0" w:rsidP="00424FD0">
      <w:pPr>
        <w:suppressAutoHyphens/>
        <w:autoSpaceDE w:val="0"/>
        <w:autoSpaceDN w:val="0"/>
        <w:spacing w:after="0" w:line="240" w:lineRule="auto"/>
        <w:jc w:val="center"/>
        <w:rPr>
          <w:rFonts w:ascii="Times New Roman" w:eastAsia="Times New Roman" w:hAnsi="Times New Roman" w:cs="Times New Roman"/>
          <w:sz w:val="18"/>
          <w:szCs w:val="18"/>
          <w:lang w:val="x-none" w:eastAsia="x-none"/>
        </w:rPr>
      </w:pPr>
      <w:r w:rsidRPr="00424FD0">
        <w:rPr>
          <w:rFonts w:ascii="Times New Roman" w:eastAsia="Times New Roman" w:hAnsi="Times New Roman" w:cs="Times New Roman"/>
          <w:sz w:val="18"/>
          <w:szCs w:val="18"/>
          <w:lang w:val="x-none" w:eastAsia="x-none"/>
        </w:rPr>
        <w:t>с. Дубенки</w:t>
      </w:r>
    </w:p>
    <w:p w:rsidR="00424FD0" w:rsidRPr="00424FD0" w:rsidRDefault="00424FD0" w:rsidP="00424FD0">
      <w:pPr>
        <w:suppressAutoHyphens/>
        <w:spacing w:after="0" w:line="240" w:lineRule="auto"/>
        <w:jc w:val="center"/>
        <w:rPr>
          <w:rFonts w:ascii="Times New Roman" w:eastAsia="Times New Roman" w:hAnsi="Times New Roman" w:cs="Times New Roman"/>
          <w:b/>
          <w:bCs/>
          <w:sz w:val="18"/>
          <w:szCs w:val="18"/>
        </w:rPr>
      </w:pPr>
    </w:p>
    <w:p w:rsidR="00424FD0" w:rsidRPr="00424FD0" w:rsidRDefault="00424FD0" w:rsidP="00424FD0">
      <w:pPr>
        <w:tabs>
          <w:tab w:val="left" w:pos="6920"/>
        </w:tabs>
        <w:suppressAutoHyphens/>
        <w:spacing w:after="0" w:line="240" w:lineRule="auto"/>
        <w:jc w:val="center"/>
        <w:rPr>
          <w:rFonts w:ascii="Times New Roman" w:eastAsia="Times New Roman" w:hAnsi="Times New Roman" w:cs="Times New Roman"/>
          <w:spacing w:val="4"/>
          <w:sz w:val="18"/>
          <w:szCs w:val="18"/>
        </w:rPr>
      </w:pPr>
      <w:r w:rsidRPr="00424FD0">
        <w:rPr>
          <w:rFonts w:ascii="Times New Roman" w:eastAsia="Times New Roman" w:hAnsi="Times New Roman" w:cs="Times New Roman"/>
          <w:sz w:val="18"/>
          <w:szCs w:val="18"/>
        </w:rPr>
        <w:t xml:space="preserve">О внесении изменений в постановление администрации Дубенского муниципального района Республики Мордовия от 28 декабря 2023 г. №738 «Об утверждении муниципальной подпрограммы </w:t>
      </w:r>
      <w:r w:rsidRPr="00424FD0">
        <w:rPr>
          <w:rFonts w:ascii="Times New Roman" w:eastAsia="Times New Roman" w:hAnsi="Times New Roman" w:cs="Times New Roman"/>
          <w:spacing w:val="4"/>
          <w:sz w:val="18"/>
          <w:szCs w:val="18"/>
        </w:rPr>
        <w:t>«Обеспечение жильем молодых семей» муниципальной целевой программы «Жилище»»</w:t>
      </w:r>
    </w:p>
    <w:p w:rsidR="00424FD0" w:rsidRPr="00424FD0" w:rsidRDefault="00424FD0" w:rsidP="00424FD0">
      <w:pPr>
        <w:suppressAutoHyphens/>
        <w:spacing w:after="0" w:line="240" w:lineRule="auto"/>
        <w:jc w:val="center"/>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 </w:t>
      </w:r>
    </w:p>
    <w:p w:rsidR="00424FD0" w:rsidRPr="00424FD0" w:rsidRDefault="00424FD0" w:rsidP="00424FD0">
      <w:pPr>
        <w:shd w:val="clear" w:color="auto" w:fill="FFFFFF"/>
        <w:suppressAutoHyphens/>
        <w:spacing w:after="0" w:line="240" w:lineRule="auto"/>
        <w:ind w:firstLine="709"/>
        <w:contextualSpacing/>
        <w:jc w:val="both"/>
        <w:textAlignment w:val="baseline"/>
        <w:outlineLvl w:val="0"/>
        <w:rPr>
          <w:rFonts w:ascii="Times New Roman" w:eastAsia="Times New Roman" w:hAnsi="Times New Roman" w:cs="Times New Roman"/>
          <w:sz w:val="18"/>
          <w:szCs w:val="18"/>
        </w:rPr>
      </w:pPr>
    </w:p>
    <w:p w:rsidR="00424FD0" w:rsidRPr="00424FD0" w:rsidRDefault="00424FD0" w:rsidP="00424FD0">
      <w:pPr>
        <w:shd w:val="clear" w:color="auto" w:fill="FFFFFF"/>
        <w:suppressAutoHyphens/>
        <w:spacing w:after="0" w:line="240" w:lineRule="auto"/>
        <w:ind w:firstLine="709"/>
        <w:jc w:val="both"/>
        <w:textAlignment w:val="baseline"/>
        <w:outlineLvl w:val="0"/>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В целях совершенствования системы государственной поддержки жилищного строительства, стимулирования развития жилищного строительства в Дубенском муниципальном районе, обеспечения молодых семей, проживающих на территории района комфортным и доступным жильем, администрация Дубенского муниципального района Республики Мордовия постановляет:</w:t>
      </w:r>
    </w:p>
    <w:p w:rsidR="00424FD0" w:rsidRPr="00424FD0" w:rsidRDefault="00424FD0" w:rsidP="00424FD0">
      <w:pPr>
        <w:numPr>
          <w:ilvl w:val="0"/>
          <w:numId w:val="45"/>
        </w:numPr>
        <w:tabs>
          <w:tab w:val="left" w:pos="1276"/>
        </w:tabs>
        <w:suppressAutoHyphens/>
        <w:spacing w:after="0" w:line="240" w:lineRule="auto"/>
        <w:ind w:left="0"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В постановление администрации Дубенского муниципального района Республики Мордовия от 28 декабря 2023 г. №738 «Об утверждении муниципальной подпрограммы </w:t>
      </w:r>
      <w:r w:rsidRPr="00424FD0">
        <w:rPr>
          <w:rFonts w:ascii="Times New Roman" w:eastAsia="Times New Roman" w:hAnsi="Times New Roman" w:cs="Times New Roman"/>
          <w:spacing w:val="4"/>
          <w:sz w:val="18"/>
          <w:szCs w:val="18"/>
        </w:rPr>
        <w:t>«Обеспечение жильем молодых семей» муниципальной целевой программы «Жилище»» внести следующие изменения:</w:t>
      </w:r>
    </w:p>
    <w:p w:rsidR="00424FD0" w:rsidRPr="00424FD0" w:rsidRDefault="00424FD0" w:rsidP="00424FD0">
      <w:pPr>
        <w:widowControl w:val="0"/>
        <w:numPr>
          <w:ilvl w:val="0"/>
          <w:numId w:val="46"/>
        </w:numPr>
        <w:tabs>
          <w:tab w:val="left" w:pos="1276"/>
        </w:tabs>
        <w:suppressAutoHyphens/>
        <w:autoSpaceDE w:val="0"/>
        <w:autoSpaceDN w:val="0"/>
        <w:adjustRightInd w:val="0"/>
        <w:spacing w:after="0" w:line="240" w:lineRule="auto"/>
        <w:ind w:left="0" w:firstLine="709"/>
        <w:contextualSpacing/>
        <w:jc w:val="both"/>
        <w:outlineLvl w:val="0"/>
        <w:rPr>
          <w:rFonts w:ascii="Times New Roman" w:eastAsia="Times New Roman" w:hAnsi="Times New Roman" w:cs="Times New Roman"/>
          <w:bCs/>
          <w:sz w:val="18"/>
          <w:szCs w:val="18"/>
          <w:lang w:val="x-none" w:eastAsia="x-none"/>
        </w:rPr>
      </w:pPr>
      <w:r w:rsidRPr="00424FD0">
        <w:rPr>
          <w:rFonts w:ascii="Times New Roman" w:eastAsia="Times New Roman" w:hAnsi="Times New Roman" w:cs="Times New Roman"/>
          <w:bCs/>
          <w:sz w:val="18"/>
          <w:szCs w:val="18"/>
          <w:lang w:val="x-none" w:eastAsia="x-none"/>
        </w:rPr>
        <w:t xml:space="preserve">В </w:t>
      </w:r>
      <w:r w:rsidRPr="00424FD0">
        <w:rPr>
          <w:rFonts w:ascii="Times New Roman" w:eastAsia="Times New Roman" w:hAnsi="Times New Roman" w:cs="Times New Roman"/>
          <w:bCs/>
          <w:sz w:val="18"/>
          <w:szCs w:val="18"/>
          <w:lang w:eastAsia="x-none"/>
        </w:rPr>
        <w:t>разделе №</w:t>
      </w:r>
      <w:r w:rsidRPr="00424FD0">
        <w:rPr>
          <w:rFonts w:ascii="Times New Roman" w:eastAsia="Times New Roman" w:hAnsi="Times New Roman" w:cs="Times New Roman"/>
          <w:bCs/>
          <w:sz w:val="18"/>
          <w:szCs w:val="18"/>
          <w:lang w:val="x-none" w:eastAsia="x-none"/>
        </w:rPr>
        <w:t>5</w:t>
      </w:r>
      <w:r w:rsidRPr="00424FD0">
        <w:rPr>
          <w:rFonts w:ascii="Times New Roman" w:eastAsia="Times New Roman" w:hAnsi="Times New Roman" w:cs="Times New Roman"/>
          <w:bCs/>
          <w:sz w:val="18"/>
          <w:szCs w:val="18"/>
          <w:lang w:eastAsia="x-none"/>
        </w:rPr>
        <w:t xml:space="preserve"> М</w:t>
      </w:r>
      <w:proofErr w:type="spellStart"/>
      <w:r w:rsidRPr="00424FD0">
        <w:rPr>
          <w:rFonts w:ascii="Times New Roman" w:eastAsia="Times New Roman" w:hAnsi="Times New Roman" w:cs="Times New Roman"/>
          <w:bCs/>
          <w:sz w:val="18"/>
          <w:szCs w:val="18"/>
          <w:lang w:val="x-none" w:eastAsia="x-none"/>
        </w:rPr>
        <w:t>униципальной</w:t>
      </w:r>
      <w:proofErr w:type="spellEnd"/>
      <w:r w:rsidRPr="00424FD0">
        <w:rPr>
          <w:rFonts w:ascii="Times New Roman" w:eastAsia="Times New Roman" w:hAnsi="Times New Roman" w:cs="Times New Roman"/>
          <w:bCs/>
          <w:sz w:val="18"/>
          <w:szCs w:val="18"/>
          <w:lang w:val="x-none" w:eastAsia="x-none"/>
        </w:rPr>
        <w:t xml:space="preserve"> подпрограммы </w:t>
      </w:r>
      <w:r w:rsidRPr="00424FD0">
        <w:rPr>
          <w:rFonts w:ascii="Times New Roman" w:eastAsia="Times New Roman" w:hAnsi="Times New Roman" w:cs="Times New Roman"/>
          <w:bCs/>
          <w:spacing w:val="4"/>
          <w:sz w:val="18"/>
          <w:szCs w:val="18"/>
          <w:lang w:val="x-none" w:eastAsia="x-none"/>
        </w:rPr>
        <w:t>«Обеспечение жильем молодых семей» муниципальной целевой программы «Жилище»</w:t>
      </w:r>
      <w:r w:rsidRPr="00424FD0">
        <w:rPr>
          <w:rFonts w:ascii="Times New Roman" w:eastAsia="Times New Roman" w:hAnsi="Times New Roman" w:cs="Times New Roman"/>
          <w:bCs/>
          <w:sz w:val="18"/>
          <w:szCs w:val="18"/>
          <w:lang w:eastAsia="x-none"/>
        </w:rPr>
        <w:t xml:space="preserve"> главу «</w:t>
      </w:r>
      <w:r w:rsidRPr="00424FD0">
        <w:rPr>
          <w:rFonts w:ascii="Times New Roman" w:eastAsia="Times New Roman" w:hAnsi="Times New Roman" w:cs="Times New Roman"/>
          <w:bCs/>
          <w:sz w:val="18"/>
          <w:szCs w:val="18"/>
          <w:lang w:val="x-none" w:eastAsia="x-none"/>
        </w:rPr>
        <w:t>Правила</w:t>
      </w:r>
      <w:r w:rsidRPr="00424FD0">
        <w:rPr>
          <w:rFonts w:ascii="Times New Roman" w:eastAsia="Times New Roman" w:hAnsi="Times New Roman" w:cs="Times New Roman"/>
          <w:bCs/>
          <w:sz w:val="18"/>
          <w:szCs w:val="18"/>
          <w:lang w:eastAsia="x-none"/>
        </w:rPr>
        <w:t xml:space="preserve"> </w:t>
      </w:r>
      <w:r w:rsidRPr="00424FD0">
        <w:rPr>
          <w:rFonts w:ascii="Times New Roman" w:eastAsia="Times New Roman" w:hAnsi="Times New Roman" w:cs="Times New Roman"/>
          <w:bCs/>
          <w:sz w:val="18"/>
          <w:szCs w:val="18"/>
          <w:lang w:val="x-none" w:eastAsia="x-none"/>
        </w:rPr>
        <w:t>предоставления молодым семьям социальных выплат на приобретение (строительство) жилья и их использования</w:t>
      </w:r>
      <w:r w:rsidRPr="00424FD0">
        <w:rPr>
          <w:rFonts w:ascii="Times New Roman" w:eastAsia="Times New Roman" w:hAnsi="Times New Roman" w:cs="Times New Roman"/>
          <w:bCs/>
          <w:sz w:val="18"/>
          <w:szCs w:val="18"/>
          <w:lang w:eastAsia="x-none"/>
        </w:rPr>
        <w:t>»</w:t>
      </w:r>
      <w:r w:rsidRPr="00424FD0">
        <w:rPr>
          <w:rFonts w:ascii="Times New Roman" w:eastAsia="Times New Roman" w:hAnsi="Times New Roman" w:cs="Times New Roman"/>
          <w:b/>
          <w:bCs/>
          <w:sz w:val="18"/>
          <w:szCs w:val="18"/>
          <w:lang w:eastAsia="x-none"/>
        </w:rPr>
        <w:t xml:space="preserve"> </w:t>
      </w:r>
      <w:r w:rsidRPr="00424FD0">
        <w:rPr>
          <w:rFonts w:ascii="Times New Roman" w:eastAsia="Times New Roman" w:hAnsi="Times New Roman" w:cs="Times New Roman"/>
          <w:bCs/>
          <w:sz w:val="18"/>
          <w:szCs w:val="18"/>
          <w:lang w:val="x-none" w:eastAsia="x-none"/>
        </w:rPr>
        <w:t>изложить в</w:t>
      </w:r>
      <w:r w:rsidRPr="00424FD0">
        <w:rPr>
          <w:rFonts w:ascii="Times New Roman" w:eastAsia="Times New Roman" w:hAnsi="Times New Roman" w:cs="Times New Roman"/>
          <w:b/>
          <w:bCs/>
          <w:sz w:val="18"/>
          <w:szCs w:val="18"/>
          <w:lang w:val="x-none" w:eastAsia="x-none"/>
        </w:rPr>
        <w:t xml:space="preserve"> </w:t>
      </w:r>
      <w:r w:rsidRPr="00424FD0">
        <w:rPr>
          <w:rFonts w:ascii="Times New Roman" w:eastAsia="Times New Roman" w:hAnsi="Times New Roman" w:cs="Times New Roman"/>
          <w:bCs/>
          <w:sz w:val="18"/>
          <w:szCs w:val="18"/>
          <w:lang w:val="x-none" w:eastAsia="x-none"/>
        </w:rPr>
        <w:t>следующей редакции:</w:t>
      </w:r>
    </w:p>
    <w:p w:rsidR="00424FD0" w:rsidRDefault="00424FD0" w:rsidP="00424FD0">
      <w:pPr>
        <w:widowControl w:val="0"/>
        <w:suppressAutoHyphens/>
        <w:autoSpaceDE w:val="0"/>
        <w:autoSpaceDN w:val="0"/>
        <w:adjustRightInd w:val="0"/>
        <w:spacing w:after="0" w:line="240" w:lineRule="auto"/>
        <w:ind w:firstLine="709"/>
        <w:contextualSpacing/>
        <w:jc w:val="center"/>
        <w:outlineLvl w:val="0"/>
        <w:rPr>
          <w:rFonts w:ascii="Times New Roman" w:eastAsia="Times New Roman" w:hAnsi="Times New Roman" w:cs="Times New Roman"/>
          <w:b/>
          <w:bCs/>
          <w:sz w:val="18"/>
          <w:szCs w:val="18"/>
          <w:lang w:val="x-none" w:eastAsia="x-none"/>
        </w:rPr>
      </w:pPr>
    </w:p>
    <w:p w:rsidR="00424FD0" w:rsidRDefault="00424FD0" w:rsidP="00424FD0">
      <w:pPr>
        <w:widowControl w:val="0"/>
        <w:suppressAutoHyphens/>
        <w:autoSpaceDE w:val="0"/>
        <w:autoSpaceDN w:val="0"/>
        <w:adjustRightInd w:val="0"/>
        <w:spacing w:after="0" w:line="240" w:lineRule="auto"/>
        <w:ind w:firstLine="709"/>
        <w:contextualSpacing/>
        <w:jc w:val="center"/>
        <w:outlineLvl w:val="0"/>
        <w:rPr>
          <w:rFonts w:ascii="Times New Roman" w:eastAsia="Times New Roman" w:hAnsi="Times New Roman" w:cs="Times New Roman"/>
          <w:b/>
          <w:bCs/>
          <w:sz w:val="18"/>
          <w:szCs w:val="18"/>
          <w:lang w:val="x-none" w:eastAsia="x-none"/>
        </w:rPr>
      </w:pPr>
    </w:p>
    <w:p w:rsidR="00424FD0" w:rsidRDefault="00424FD0" w:rsidP="00424FD0">
      <w:pPr>
        <w:widowControl w:val="0"/>
        <w:suppressAutoHyphens/>
        <w:autoSpaceDE w:val="0"/>
        <w:autoSpaceDN w:val="0"/>
        <w:adjustRightInd w:val="0"/>
        <w:spacing w:after="0" w:line="240" w:lineRule="auto"/>
        <w:ind w:firstLine="709"/>
        <w:contextualSpacing/>
        <w:jc w:val="center"/>
        <w:outlineLvl w:val="0"/>
        <w:rPr>
          <w:rFonts w:ascii="Times New Roman" w:eastAsia="Times New Roman" w:hAnsi="Times New Roman" w:cs="Times New Roman"/>
          <w:b/>
          <w:bCs/>
          <w:sz w:val="18"/>
          <w:szCs w:val="18"/>
          <w:lang w:val="x-none" w:eastAsia="x-none"/>
        </w:rPr>
      </w:pPr>
    </w:p>
    <w:p w:rsidR="00424FD0" w:rsidRPr="00424FD0" w:rsidRDefault="00424FD0" w:rsidP="00424FD0">
      <w:pPr>
        <w:widowControl w:val="0"/>
        <w:suppressAutoHyphens/>
        <w:autoSpaceDE w:val="0"/>
        <w:autoSpaceDN w:val="0"/>
        <w:adjustRightInd w:val="0"/>
        <w:spacing w:after="0" w:line="240" w:lineRule="auto"/>
        <w:ind w:firstLine="709"/>
        <w:contextualSpacing/>
        <w:jc w:val="center"/>
        <w:outlineLvl w:val="0"/>
        <w:rPr>
          <w:rFonts w:ascii="Times New Roman" w:eastAsia="Times New Roman" w:hAnsi="Times New Roman" w:cs="Times New Roman"/>
          <w:b/>
          <w:bCs/>
          <w:sz w:val="18"/>
          <w:szCs w:val="18"/>
          <w:lang w:eastAsia="x-none"/>
        </w:rPr>
      </w:pPr>
      <w:r w:rsidRPr="00424FD0">
        <w:rPr>
          <w:rFonts w:ascii="Times New Roman" w:eastAsia="Times New Roman" w:hAnsi="Times New Roman" w:cs="Times New Roman"/>
          <w:b/>
          <w:bCs/>
          <w:sz w:val="18"/>
          <w:szCs w:val="18"/>
          <w:lang w:val="x-none" w:eastAsia="x-none"/>
        </w:rPr>
        <w:lastRenderedPageBreak/>
        <w:t>Правила</w:t>
      </w:r>
      <w:r w:rsidRPr="00424FD0">
        <w:rPr>
          <w:rFonts w:ascii="Times New Roman" w:eastAsia="Times New Roman" w:hAnsi="Times New Roman" w:cs="Times New Roman"/>
          <w:b/>
          <w:bCs/>
          <w:sz w:val="18"/>
          <w:szCs w:val="18"/>
          <w:lang w:val="x-none" w:eastAsia="x-none"/>
        </w:rPr>
        <w:br/>
        <w:t xml:space="preserve">предоставления молодым семьям социальных выплат </w:t>
      </w:r>
    </w:p>
    <w:p w:rsidR="00424FD0" w:rsidRDefault="00424FD0" w:rsidP="00424FD0">
      <w:pPr>
        <w:widowControl w:val="0"/>
        <w:suppressAutoHyphens/>
        <w:autoSpaceDE w:val="0"/>
        <w:autoSpaceDN w:val="0"/>
        <w:adjustRightInd w:val="0"/>
        <w:spacing w:after="0" w:line="240" w:lineRule="auto"/>
        <w:ind w:firstLine="709"/>
        <w:contextualSpacing/>
        <w:jc w:val="center"/>
        <w:outlineLvl w:val="0"/>
        <w:rPr>
          <w:rFonts w:ascii="Times New Roman" w:eastAsia="Times New Roman" w:hAnsi="Times New Roman" w:cs="Times New Roman"/>
          <w:b/>
          <w:bCs/>
          <w:sz w:val="18"/>
          <w:szCs w:val="18"/>
          <w:lang w:val="x-none" w:eastAsia="x-none"/>
        </w:rPr>
      </w:pPr>
      <w:r w:rsidRPr="00424FD0">
        <w:rPr>
          <w:rFonts w:ascii="Times New Roman" w:eastAsia="Times New Roman" w:hAnsi="Times New Roman" w:cs="Times New Roman"/>
          <w:b/>
          <w:bCs/>
          <w:sz w:val="18"/>
          <w:szCs w:val="18"/>
          <w:lang w:val="x-none" w:eastAsia="x-none"/>
        </w:rPr>
        <w:t>на приобретение (строительство) жилья и их использования</w:t>
      </w:r>
    </w:p>
    <w:p w:rsidR="00424FD0" w:rsidRPr="00424FD0" w:rsidRDefault="00424FD0" w:rsidP="00424FD0">
      <w:pPr>
        <w:widowControl w:val="0"/>
        <w:suppressAutoHyphens/>
        <w:autoSpaceDE w:val="0"/>
        <w:autoSpaceDN w:val="0"/>
        <w:adjustRightInd w:val="0"/>
        <w:spacing w:after="0" w:line="240" w:lineRule="auto"/>
        <w:ind w:firstLine="709"/>
        <w:contextualSpacing/>
        <w:jc w:val="center"/>
        <w:outlineLvl w:val="0"/>
        <w:rPr>
          <w:rFonts w:ascii="Times New Roman" w:eastAsia="Times New Roman" w:hAnsi="Times New Roman" w:cs="Times New Roman"/>
          <w:b/>
          <w:bCs/>
          <w:sz w:val="18"/>
          <w:szCs w:val="18"/>
          <w:lang w:val="x-none" w:eastAsia="x-none"/>
        </w:rPr>
      </w:pP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1. Настоящие Правила 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 w:name="sub_40402"/>
      <w:r w:rsidRPr="00424FD0">
        <w:rPr>
          <w:rFonts w:ascii="Times New Roman" w:eastAsia="Times New Roman" w:hAnsi="Times New Roman" w:cs="Times New Roman"/>
          <w:sz w:val="18"/>
          <w:szCs w:val="18"/>
        </w:rPr>
        <w:t>2. Социальные выплаты используются:</w:t>
      </w:r>
    </w:p>
    <w:bookmarkEnd w:id="5"/>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6" w:name="sub_44022"/>
      <w:r w:rsidRPr="00424FD0">
        <w:rPr>
          <w:rFonts w:ascii="Times New Roman" w:eastAsia="Times New Roman" w:hAnsi="Times New Roman" w:cs="Times New Roman"/>
          <w:sz w:val="18"/>
          <w:szCs w:val="18"/>
        </w:rPr>
        <w:t>б) для оплаты цены договора строительного подряда на строительство жилого дома (далее - договор строительного подряда);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7" w:name="sub_44023"/>
      <w:bookmarkEnd w:id="6"/>
      <w:r w:rsidRPr="00424FD0">
        <w:rPr>
          <w:rFonts w:ascii="Times New Roman" w:eastAsia="Times New Roman" w:hAnsi="Times New Roman" w:cs="Times New Roman"/>
          <w:sz w:val="18"/>
          <w:szCs w:val="18"/>
        </w:rP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bookmarkEnd w:id="7"/>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45" w:history="1">
        <w:r w:rsidRPr="00424FD0">
          <w:rPr>
            <w:rFonts w:ascii="Times New Roman" w:eastAsia="Times New Roman" w:hAnsi="Times New Roman" w:cs="Times New Roman"/>
            <w:sz w:val="18"/>
            <w:szCs w:val="18"/>
          </w:rPr>
          <w:t>пунктом 5 части 4 статьи 4</w:t>
        </w:r>
      </w:hyperlink>
      <w:r w:rsidRPr="00424FD0">
        <w:rPr>
          <w:rFonts w:ascii="Times New Roman" w:eastAsia="Times New Roman" w:hAnsi="Times New Roman" w:cs="Times New Roman"/>
          <w:sz w:val="18"/>
          <w:szCs w:val="1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2</w:t>
      </w:r>
      <w:r w:rsidRPr="00424FD0">
        <w:rPr>
          <w:rFonts w:ascii="Times New Roman" w:eastAsia="Times New Roman" w:hAnsi="Times New Roman" w:cs="Times New Roman"/>
          <w:sz w:val="18"/>
          <w:szCs w:val="18"/>
          <w:vertAlign w:val="superscript"/>
        </w:rPr>
        <w:t> 1</w:t>
      </w:r>
      <w:r w:rsidRPr="00424FD0">
        <w:rPr>
          <w:rFonts w:ascii="Times New Roman" w:eastAsia="Times New Roman" w:hAnsi="Times New Roman" w:cs="Times New Roman"/>
          <w:sz w:val="18"/>
          <w:szCs w:val="18"/>
        </w:rPr>
        <w:t xml:space="preserve">.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424FD0">
        <w:rPr>
          <w:rFonts w:ascii="Times New Roman" w:eastAsia="Times New Roman" w:hAnsi="Times New Roman" w:cs="Times New Roman"/>
          <w:sz w:val="18"/>
          <w:szCs w:val="18"/>
        </w:rPr>
        <w:t>неполнородных</w:t>
      </w:r>
      <w:proofErr w:type="spellEnd"/>
      <w:r w:rsidRPr="00424FD0">
        <w:rPr>
          <w:rFonts w:ascii="Times New Roman" w:eastAsia="Times New Roman" w:hAnsi="Times New Roman" w:cs="Times New Roman"/>
          <w:sz w:val="18"/>
          <w:szCs w:val="18"/>
        </w:rPr>
        <w:t xml:space="preserve"> братьев и сестер).</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3. Право молодой семьи - участницы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соответственно - государственная программа, мероприятие)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4. Выдача свидетельства о праве на получение социальной выплаты по форме согласно </w:t>
      </w:r>
      <w:hyperlink w:anchor="sub_44100" w:history="1">
        <w:r w:rsidRPr="00424FD0">
          <w:rPr>
            <w:rFonts w:ascii="Times New Roman" w:eastAsia="Times New Roman" w:hAnsi="Times New Roman" w:cs="Times New Roman"/>
            <w:sz w:val="18"/>
            <w:szCs w:val="18"/>
          </w:rPr>
          <w:t>приложению N 1</w:t>
        </w:r>
      </w:hyperlink>
      <w:r w:rsidRPr="00424FD0">
        <w:rPr>
          <w:rFonts w:ascii="Times New Roman" w:eastAsia="Times New Roman" w:hAnsi="Times New Roman" w:cs="Times New Roman"/>
          <w:sz w:val="18"/>
          <w:szCs w:val="18"/>
        </w:rPr>
        <w:t xml:space="preserve"> к Правилам на основании решения о включении молодой семьи в список участников мероприятия осуществляется органом местного самоуправления муниципального образования, отобранного субъектом Российской Федерации для участия в мероприятии (далее - орган местного самоуправления), в соответствии с выпиской из утвержденного высшим исполнительным органом субъекта Российской Федерации списка молодых семей - претендентов на получение социальных выплат в соответствующем году.</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Оплата изготовления бланков свидетельств о праве на получение социальной выплаты осуществляется исполнительным органом субъекта Российской Федерации за счет средств бюджета субъекта Российской Федерации, предусматриваемых на финансирование мероприятия. Бланки свидетельств передаются в органы местного самоуправления в соответствии с количеством молодых семей - претендентов на получение социальных выплат в соответствующем году.</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Исполнительный орган субъекта Российской Федерации вправе принять решение об отказе от оформления свидетельств о праве на получение социальной выплаты на бланках и об оформлении свидетельств о праве на получение социальной выплаты на стандартных листах формата А4 (210 мм x 297 мм) или А5 (148 х 210 мм). В случае принятия такого решения исполнительный орган субъекта Российской Федерации направляет в органы местного самоуправления номера свидетельств о праве на получение социальной выплаты в соответствии с количеством молодых семей - претендентов на получение социальных выплат в соответствующем году.</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8" w:name="sub_40405"/>
      <w:r w:rsidRPr="00424FD0">
        <w:rPr>
          <w:rFonts w:ascii="Times New Roman" w:eastAsia="Times New Roman" w:hAnsi="Times New Roman" w:cs="Times New Roman"/>
          <w:sz w:val="18"/>
          <w:szCs w:val="18"/>
        </w:rPr>
        <w:t>5. Срок действия свидетельства о праве на получение социальной выплаты составляет не более 7 месяцев с даты выдачи, указанной в этом свидетельстве.</w:t>
      </w:r>
    </w:p>
    <w:bookmarkEnd w:id="8"/>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6. Участником мероприятия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lastRenderedPageBreak/>
        <w:t>а) возраст каждого из супругов либо одного родителя в неполной семье на день принятия высшим исполнительным органом субъекта Российской Федерации решения о включении молодой семьи - участницы мероприятия в список претендентов на получение социальной выплаты в планируемом году не превышает 35 лет;</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9" w:name="sub_44062"/>
      <w:r w:rsidRPr="00424FD0">
        <w:rPr>
          <w:rFonts w:ascii="Times New Roman" w:eastAsia="Times New Roman" w:hAnsi="Times New Roman" w:cs="Times New Roman"/>
          <w:sz w:val="18"/>
          <w:szCs w:val="18"/>
        </w:rPr>
        <w:t xml:space="preserve">б) молодая семья признана нуждающейся в жилом помещении в соответствии с </w:t>
      </w:r>
      <w:hyperlink w:anchor="sub_40407" w:history="1">
        <w:r w:rsidRPr="00424FD0">
          <w:rPr>
            <w:rFonts w:ascii="Times New Roman" w:eastAsia="Times New Roman" w:hAnsi="Times New Roman" w:cs="Times New Roman"/>
            <w:sz w:val="18"/>
            <w:szCs w:val="18"/>
          </w:rPr>
          <w:t>пунктом 7</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0" w:name="sub_44063"/>
      <w:bookmarkEnd w:id="9"/>
      <w:r w:rsidRPr="00424FD0">
        <w:rPr>
          <w:rFonts w:ascii="Times New Roman" w:eastAsia="Times New Roman" w:hAnsi="Times New Roman" w:cs="Times New Roman"/>
          <w:sz w:val="18"/>
          <w:szCs w:val="18"/>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bookmarkEnd w:id="10"/>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6</w:t>
      </w:r>
      <w:r w:rsidRPr="00424FD0">
        <w:rPr>
          <w:rFonts w:ascii="Times New Roman" w:eastAsia="Times New Roman" w:hAnsi="Times New Roman" w:cs="Times New Roman"/>
          <w:sz w:val="18"/>
          <w:szCs w:val="18"/>
          <w:vertAlign w:val="superscript"/>
        </w:rPr>
        <w:t> 1</w:t>
      </w:r>
      <w:r w:rsidRPr="00424FD0">
        <w:rPr>
          <w:rFonts w:ascii="Times New Roman" w:eastAsia="Times New Roman" w:hAnsi="Times New Roman" w:cs="Times New Roman"/>
          <w:sz w:val="18"/>
          <w:szCs w:val="18"/>
        </w:rPr>
        <w:t>. Высший исполнительный орган субъекта Российской Федерации вправе установить для участия молодых семей в мероприятии дополнительное требование о постоянном проживании на территории субъекта Российской Федерации в течение определенного периода времени.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7. 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46" w:history="1">
        <w:r w:rsidRPr="00424FD0">
          <w:rPr>
            <w:rFonts w:ascii="Times New Roman" w:eastAsia="Times New Roman" w:hAnsi="Times New Roman" w:cs="Times New Roman"/>
            <w:sz w:val="18"/>
            <w:szCs w:val="18"/>
          </w:rPr>
          <w:t>статьей 51</w:t>
        </w:r>
      </w:hyperlink>
      <w:r w:rsidRPr="00424FD0">
        <w:rPr>
          <w:rFonts w:ascii="Times New Roman" w:eastAsia="Times New Roman" w:hAnsi="Times New Roman" w:cs="Times New Roman"/>
          <w:sz w:val="18"/>
          <w:szCs w:val="18"/>
        </w:rPr>
        <w:t xml:space="preserve">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1" w:name="sub_404072"/>
      <w:r w:rsidRPr="00424FD0">
        <w:rPr>
          <w:rFonts w:ascii="Times New Roman" w:eastAsia="Times New Roman" w:hAnsi="Times New Roman" w:cs="Times New Roman"/>
          <w:sz w:val="18"/>
          <w:szCs w:val="18"/>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bookmarkEnd w:id="11"/>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При определении для молодой семьи уровня обеспеченности общей площадью жилого помещения в случае использования социальной выплаты в соответствии с </w:t>
      </w:r>
      <w:hyperlink w:anchor="sub_44026" w:history="1">
        <w:r w:rsidRPr="00424FD0">
          <w:rPr>
            <w:rFonts w:ascii="Times New Roman" w:eastAsia="Times New Roman" w:hAnsi="Times New Roman" w:cs="Times New Roman"/>
            <w:sz w:val="18"/>
            <w:szCs w:val="18"/>
          </w:rPr>
          <w:t>подпунктами "е"</w:t>
        </w:r>
      </w:hyperlink>
      <w:r w:rsidRPr="00424FD0">
        <w:rPr>
          <w:rFonts w:ascii="Times New Roman" w:eastAsia="Times New Roman" w:hAnsi="Times New Roman" w:cs="Times New Roman"/>
          <w:sz w:val="18"/>
          <w:szCs w:val="18"/>
        </w:rPr>
        <w:t xml:space="preserve"> и </w:t>
      </w:r>
      <w:hyperlink w:anchor="sub_44029" w:history="1">
        <w:r w:rsidRPr="00424FD0">
          <w:rPr>
            <w:rFonts w:ascii="Times New Roman" w:eastAsia="Times New Roman" w:hAnsi="Times New Roman" w:cs="Times New Roman"/>
            <w:sz w:val="18"/>
            <w:szCs w:val="18"/>
          </w:rPr>
          <w:t>"и" пункта 2</w:t>
        </w:r>
      </w:hyperlink>
      <w:r w:rsidRPr="00424FD0">
        <w:rPr>
          <w:rFonts w:ascii="Times New Roman" w:eastAsia="Times New Roman" w:hAnsi="Times New Roman" w:cs="Times New Roman"/>
          <w:sz w:val="18"/>
          <w:szCs w:val="18"/>
        </w:rPr>
        <w:t xml:space="preserve"> настоящих Правил не учитывается жилое помещение, приобретенное (построенное) за счет средств жилищного кредита, предусмотренного указанными подпунктами, обязательства по которому полностью не исполнены, либо не исполнены обязательства по кредиту (займу) на погашение ранее предоставленного жилищного кредита.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2" w:name="sub_40408"/>
      <w:r w:rsidRPr="00424FD0">
        <w:rPr>
          <w:rFonts w:ascii="Times New Roman" w:eastAsia="Times New Roman" w:hAnsi="Times New Roman" w:cs="Times New Roman"/>
          <w:sz w:val="18"/>
          <w:szCs w:val="18"/>
        </w:rPr>
        <w:t xml:space="preserve">8. Порядок и условия признания </w:t>
      </w:r>
      <w:proofErr w:type="gramStart"/>
      <w:r w:rsidRPr="00424FD0">
        <w:rPr>
          <w:rFonts w:ascii="Times New Roman" w:eastAsia="Times New Roman" w:hAnsi="Times New Roman" w:cs="Times New Roman"/>
          <w:sz w:val="18"/>
          <w:szCs w:val="18"/>
        </w:rPr>
        <w:t>молодой семьи</w:t>
      </w:r>
      <w:proofErr w:type="gramEnd"/>
      <w:r w:rsidRPr="00424FD0">
        <w:rPr>
          <w:rFonts w:ascii="Times New Roman" w:eastAsia="Times New Roman" w:hAnsi="Times New Roman" w:cs="Times New Roman"/>
          <w:sz w:val="18"/>
          <w:szCs w:val="18"/>
        </w:rPr>
        <w:t xml:space="preserve">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p>
    <w:bookmarkEnd w:id="12"/>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9. Право на улучшение жилищных условий с использованием социальной выплаты предоставляется молодой семье только один раз. Участие в мероприятии является добровольным.</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3" w:name="sub_404010"/>
      <w:r w:rsidRPr="00424FD0">
        <w:rPr>
          <w:rFonts w:ascii="Times New Roman" w:eastAsia="Times New Roman" w:hAnsi="Times New Roman" w:cs="Times New Roman"/>
          <w:sz w:val="18"/>
          <w:szCs w:val="18"/>
        </w:rPr>
        <w:t>10. Социальная выплата предоставляется в размере не менее: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4" w:name="sub_440101"/>
      <w:bookmarkEnd w:id="13"/>
      <w:r w:rsidRPr="00424FD0">
        <w:rPr>
          <w:rFonts w:ascii="Times New Roman" w:eastAsia="Times New Roman" w:hAnsi="Times New Roman" w:cs="Times New Roman"/>
          <w:sz w:val="18"/>
          <w:szCs w:val="18"/>
        </w:rPr>
        <w:t>а) 30 процентов расчетной (средней) стоимости жилья, определяемой в соответствии с настоящими Правилами, - для молодых семей, не имеющих детей;</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5" w:name="sub_440102"/>
      <w:bookmarkEnd w:id="14"/>
      <w:r w:rsidRPr="00424FD0">
        <w:rPr>
          <w:rFonts w:ascii="Times New Roman" w:eastAsia="Times New Roman" w:hAnsi="Times New Roman" w:cs="Times New Roman"/>
          <w:sz w:val="18"/>
          <w:szCs w:val="18"/>
        </w:rPr>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6" w:name="sub_404011"/>
      <w:bookmarkEnd w:id="15"/>
      <w:r w:rsidRPr="00424FD0">
        <w:rPr>
          <w:rFonts w:ascii="Times New Roman" w:eastAsia="Times New Roman" w:hAnsi="Times New Roman" w:cs="Times New Roman"/>
          <w:sz w:val="18"/>
          <w:szCs w:val="18"/>
        </w:rPr>
        <w:t xml:space="preserve">11. В случае использования социальной выплаты на цель, предусмотренную </w:t>
      </w:r>
      <w:hyperlink w:anchor="sub_44023" w:history="1">
        <w:r w:rsidRPr="00424FD0">
          <w:rPr>
            <w:rFonts w:ascii="Times New Roman" w:eastAsia="Times New Roman" w:hAnsi="Times New Roman" w:cs="Times New Roman"/>
            <w:sz w:val="18"/>
            <w:szCs w:val="18"/>
          </w:rPr>
          <w:t>подпунктом "в" пункта 2</w:t>
        </w:r>
      </w:hyperlink>
      <w:r w:rsidRPr="00424FD0">
        <w:rPr>
          <w:rFonts w:ascii="Times New Roman" w:eastAsia="Times New Roman" w:hAnsi="Times New Roman" w:cs="Times New Roman"/>
          <w:sz w:val="18"/>
          <w:szCs w:val="18"/>
        </w:rPr>
        <w:t xml:space="preserve"> настоящих Правил, ее размер устанавливается в соответствии с </w:t>
      </w:r>
      <w:hyperlink w:anchor="sub_404010" w:history="1">
        <w:r w:rsidRPr="00424FD0">
          <w:rPr>
            <w:rFonts w:ascii="Times New Roman" w:eastAsia="Times New Roman" w:hAnsi="Times New Roman" w:cs="Times New Roman"/>
            <w:sz w:val="18"/>
            <w:szCs w:val="18"/>
          </w:rPr>
          <w:t>пунктом 10</w:t>
        </w:r>
      </w:hyperlink>
      <w:r w:rsidRPr="00424FD0">
        <w:rPr>
          <w:rFonts w:ascii="Times New Roman" w:eastAsia="Times New Roman" w:hAnsi="Times New Roman" w:cs="Times New Roman"/>
          <w:sz w:val="18"/>
          <w:szCs w:val="18"/>
        </w:rPr>
        <w:t xml:space="preserve"> настоящих Правил и ограничивается суммой остатка задолженности по выплате остатка пая.</w:t>
      </w:r>
    </w:p>
    <w:bookmarkEnd w:id="16"/>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12. В случае использования социальной выплаты на цели, предусмотренные </w:t>
      </w:r>
      <w:hyperlink w:anchor="sub_44026" w:history="1">
        <w:r w:rsidRPr="00424FD0">
          <w:rPr>
            <w:rFonts w:ascii="Times New Roman" w:eastAsia="Times New Roman" w:hAnsi="Times New Roman" w:cs="Times New Roman"/>
            <w:sz w:val="18"/>
            <w:szCs w:val="18"/>
          </w:rPr>
          <w:t>подпунктами "е"</w:t>
        </w:r>
      </w:hyperlink>
      <w:r w:rsidRPr="00424FD0">
        <w:rPr>
          <w:rFonts w:ascii="Times New Roman" w:eastAsia="Times New Roman" w:hAnsi="Times New Roman" w:cs="Times New Roman"/>
          <w:sz w:val="18"/>
          <w:szCs w:val="18"/>
        </w:rPr>
        <w:t xml:space="preserve"> и </w:t>
      </w:r>
      <w:hyperlink w:anchor="sub_44029" w:history="1">
        <w:r w:rsidRPr="00424FD0">
          <w:rPr>
            <w:rFonts w:ascii="Times New Roman" w:eastAsia="Times New Roman" w:hAnsi="Times New Roman" w:cs="Times New Roman"/>
            <w:sz w:val="18"/>
            <w:szCs w:val="18"/>
          </w:rPr>
          <w:t>"и" пункта 2</w:t>
        </w:r>
      </w:hyperlink>
      <w:r w:rsidRPr="00424FD0">
        <w:rPr>
          <w:rFonts w:ascii="Times New Roman" w:eastAsia="Times New Roman" w:hAnsi="Times New Roman" w:cs="Times New Roman"/>
          <w:sz w:val="18"/>
          <w:szCs w:val="18"/>
        </w:rPr>
        <w:t xml:space="preserve"> настоящих Правил, размер социальной выплаты устанавливается в соответствии с </w:t>
      </w:r>
      <w:hyperlink w:anchor="sub_404010" w:history="1">
        <w:r w:rsidRPr="00424FD0">
          <w:rPr>
            <w:rFonts w:ascii="Times New Roman" w:eastAsia="Times New Roman" w:hAnsi="Times New Roman" w:cs="Times New Roman"/>
            <w:sz w:val="18"/>
            <w:szCs w:val="18"/>
          </w:rPr>
          <w:t>пунктом 10</w:t>
        </w:r>
      </w:hyperlink>
      <w:r w:rsidRPr="00424FD0">
        <w:rPr>
          <w:rFonts w:ascii="Times New Roman" w:eastAsia="Times New Roman" w:hAnsi="Times New Roman" w:cs="Times New Roman"/>
          <w:sz w:val="18"/>
          <w:szCs w:val="18"/>
        </w:rPr>
        <w:t xml:space="preserve"> настоящих Правил и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13. Расчет размера социальной выплаты производится исходя из размера общей площади жилого помещения, установленного в соответствии с </w:t>
      </w:r>
      <w:hyperlink w:anchor="sub_404015" w:history="1">
        <w:r w:rsidRPr="00424FD0">
          <w:rPr>
            <w:rFonts w:ascii="Times New Roman" w:eastAsia="Times New Roman" w:hAnsi="Times New Roman" w:cs="Times New Roman"/>
            <w:sz w:val="18"/>
            <w:szCs w:val="18"/>
          </w:rPr>
          <w:t>пунктом 15</w:t>
        </w:r>
      </w:hyperlink>
      <w:r w:rsidRPr="00424FD0">
        <w:rPr>
          <w:rFonts w:ascii="Times New Roman" w:eastAsia="Times New Roman" w:hAnsi="Times New Roman" w:cs="Times New Roman"/>
          <w:sz w:val="18"/>
          <w:szCs w:val="18"/>
        </w:rPr>
        <w:t xml:space="preserve"> настоящих Правил, количества членов молодой семьи - участницы мероприятия и </w:t>
      </w:r>
      <w:hyperlink r:id="rId47" w:history="1">
        <w:r w:rsidRPr="00424FD0">
          <w:rPr>
            <w:rFonts w:ascii="Times New Roman" w:eastAsia="Times New Roman" w:hAnsi="Times New Roman" w:cs="Times New Roman"/>
            <w:sz w:val="18"/>
            <w:szCs w:val="18"/>
          </w:rPr>
          <w:t>норматива стоимости</w:t>
        </w:r>
      </w:hyperlink>
      <w:r w:rsidRPr="00424FD0">
        <w:rPr>
          <w:rFonts w:ascii="Times New Roman" w:eastAsia="Times New Roman" w:hAnsi="Times New Roman" w:cs="Times New Roman"/>
          <w:sz w:val="18"/>
          <w:szCs w:val="18"/>
        </w:rPr>
        <w:t xml:space="preserve"> 1 кв. метра общей площади жилья по муниципальному образованию, в котором молодая семья включена в список участников мероприятия.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7" w:name="sub_404014"/>
      <w:r w:rsidRPr="00424FD0">
        <w:rPr>
          <w:rFonts w:ascii="Times New Roman" w:eastAsia="Times New Roman" w:hAnsi="Times New Roman" w:cs="Times New Roman"/>
          <w:sz w:val="18"/>
          <w:szCs w:val="18"/>
        </w:rPr>
        <w:t xml:space="preserve">14.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sub_404013" w:history="1">
        <w:r w:rsidRPr="00424FD0">
          <w:rPr>
            <w:rFonts w:ascii="Times New Roman" w:eastAsia="Times New Roman" w:hAnsi="Times New Roman" w:cs="Times New Roman"/>
            <w:sz w:val="18"/>
            <w:szCs w:val="18"/>
          </w:rPr>
          <w:t>пунктом 13</w:t>
        </w:r>
      </w:hyperlink>
      <w:r w:rsidRPr="00424FD0">
        <w:rPr>
          <w:rFonts w:ascii="Times New Roman" w:eastAsia="Times New Roman" w:hAnsi="Times New Roman" w:cs="Times New Roman"/>
          <w:sz w:val="18"/>
          <w:szCs w:val="18"/>
        </w:rP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8" w:name="sub_404015"/>
      <w:bookmarkEnd w:id="17"/>
      <w:r w:rsidRPr="00424FD0">
        <w:rPr>
          <w:rFonts w:ascii="Times New Roman" w:eastAsia="Times New Roman" w:hAnsi="Times New Roman" w:cs="Times New Roman"/>
          <w:sz w:val="18"/>
          <w:szCs w:val="18"/>
        </w:rPr>
        <w:t>15. Размер общей площади жилого помещения, с учетом которого определяется размер социальной выплаты, составляет:</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19" w:name="sub_440151"/>
      <w:bookmarkEnd w:id="18"/>
      <w:r w:rsidRPr="00424FD0">
        <w:rPr>
          <w:rFonts w:ascii="Times New Roman" w:eastAsia="Times New Roman" w:hAnsi="Times New Roman" w:cs="Times New Roman"/>
          <w:sz w:val="18"/>
          <w:szCs w:val="18"/>
        </w:rPr>
        <w:t>а) для семьи, состоящей из 2 человек (молодые супруги или один молодой родитель и ребенок), - 42 кв. метра;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0" w:name="sub_440152"/>
      <w:bookmarkEnd w:id="19"/>
      <w:r w:rsidRPr="00424FD0">
        <w:rPr>
          <w:rFonts w:ascii="Times New Roman" w:eastAsia="Times New Roman" w:hAnsi="Times New Roman" w:cs="Times New Roman"/>
          <w:sz w:val="18"/>
          <w:szCs w:val="18"/>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1" w:name="sub_404016"/>
      <w:bookmarkEnd w:id="20"/>
      <w:r w:rsidRPr="00424FD0">
        <w:rPr>
          <w:rFonts w:ascii="Times New Roman" w:eastAsia="Times New Roman" w:hAnsi="Times New Roman" w:cs="Times New Roman"/>
          <w:sz w:val="18"/>
          <w:szCs w:val="18"/>
        </w:rPr>
        <w:t>16. Расчетная (средняя) стоимость жилья, используемая при расчете размера социальной выплаты, определяется по формуле:</w:t>
      </w:r>
    </w:p>
    <w:bookmarkEnd w:id="21"/>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proofErr w:type="spellStart"/>
      <w:r w:rsidRPr="00424FD0">
        <w:rPr>
          <w:rFonts w:ascii="Times New Roman" w:eastAsia="Times New Roman" w:hAnsi="Times New Roman" w:cs="Times New Roman"/>
          <w:sz w:val="18"/>
          <w:szCs w:val="18"/>
        </w:rPr>
        <w:t>СтЖ</w:t>
      </w:r>
      <w:proofErr w:type="spellEnd"/>
      <w:r w:rsidRPr="00424FD0">
        <w:rPr>
          <w:rFonts w:ascii="Times New Roman" w:eastAsia="Times New Roman" w:hAnsi="Times New Roman" w:cs="Times New Roman"/>
          <w:sz w:val="18"/>
          <w:szCs w:val="18"/>
        </w:rPr>
        <w:t xml:space="preserve"> = Н х РЖ,</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где: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Н - норматив стоимости 1 кв. метра общей площади жилья по муниципальному образованию, определяемый в соответствии с требованиями, установленными </w:t>
      </w:r>
      <w:hyperlink w:anchor="sub_404013" w:history="1">
        <w:r w:rsidRPr="00424FD0">
          <w:rPr>
            <w:rFonts w:ascii="Times New Roman" w:eastAsia="Times New Roman" w:hAnsi="Times New Roman" w:cs="Times New Roman"/>
            <w:sz w:val="18"/>
            <w:szCs w:val="18"/>
          </w:rPr>
          <w:t>пунктом 13</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РЖ - размер общей площади жилого помещения, определяемый в соответствии с </w:t>
      </w:r>
      <w:hyperlink w:anchor="sub_404015" w:history="1">
        <w:r w:rsidRPr="00424FD0">
          <w:rPr>
            <w:rFonts w:ascii="Times New Roman" w:eastAsia="Times New Roman" w:hAnsi="Times New Roman" w:cs="Times New Roman"/>
            <w:sz w:val="18"/>
            <w:szCs w:val="18"/>
          </w:rPr>
          <w:t>пунктом 15</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17. Размер социальной выплаты рассчитывается на дату утверждения высшим исполнительным органом субъекта Российской Федерации списков молодых семей - претендентов на получение социальной выплаты, указывается в свидетельстве о праве на получение социальной выплаты и остается неизменным в течение всего срока его действия.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18. Для участия в мероприятии в целях использования социальной выплаты в соответствии с </w:t>
      </w:r>
      <w:hyperlink w:anchor="sub_44021" w:history="1">
        <w:r w:rsidRPr="00424FD0">
          <w:rPr>
            <w:rFonts w:ascii="Times New Roman" w:eastAsia="Times New Roman" w:hAnsi="Times New Roman" w:cs="Times New Roman"/>
            <w:sz w:val="18"/>
            <w:szCs w:val="18"/>
          </w:rPr>
          <w:t>подпунктами "а" - "д"</w:t>
        </w:r>
      </w:hyperlink>
      <w:r w:rsidRPr="00424FD0">
        <w:rPr>
          <w:rFonts w:ascii="Times New Roman" w:eastAsia="Times New Roman" w:hAnsi="Times New Roman" w:cs="Times New Roman"/>
          <w:sz w:val="18"/>
          <w:szCs w:val="18"/>
        </w:rPr>
        <w:t xml:space="preserve">, </w:t>
      </w:r>
      <w:hyperlink w:anchor="sub_44027" w:history="1">
        <w:r w:rsidRPr="00424FD0">
          <w:rPr>
            <w:rFonts w:ascii="Times New Roman" w:eastAsia="Times New Roman" w:hAnsi="Times New Roman" w:cs="Times New Roman"/>
            <w:sz w:val="18"/>
            <w:szCs w:val="18"/>
          </w:rPr>
          <w:t>"ж"</w:t>
        </w:r>
      </w:hyperlink>
      <w:r w:rsidRPr="00424FD0">
        <w:rPr>
          <w:rFonts w:ascii="Times New Roman" w:eastAsia="Times New Roman" w:hAnsi="Times New Roman" w:cs="Times New Roman"/>
          <w:sz w:val="18"/>
          <w:szCs w:val="18"/>
        </w:rPr>
        <w:t xml:space="preserve"> и </w:t>
      </w:r>
      <w:hyperlink w:anchor="sub_44028" w:history="1">
        <w:r w:rsidRPr="00424FD0">
          <w:rPr>
            <w:rFonts w:ascii="Times New Roman" w:eastAsia="Times New Roman" w:hAnsi="Times New Roman" w:cs="Times New Roman"/>
            <w:sz w:val="18"/>
            <w:szCs w:val="18"/>
          </w:rPr>
          <w:t>"з" пункта 2</w:t>
        </w:r>
      </w:hyperlink>
      <w:r w:rsidRPr="00424FD0">
        <w:rPr>
          <w:rFonts w:ascii="Times New Roman" w:eastAsia="Times New Roman" w:hAnsi="Times New Roman" w:cs="Times New Roman"/>
          <w:sz w:val="18"/>
          <w:szCs w:val="18"/>
        </w:rPr>
        <w:t xml:space="preserve"> настоящих Правил молодая семья подает в орган местного самоуправления по месту жительства следующие документы:</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lastRenderedPageBreak/>
        <w:t xml:space="preserve">а) заявление по форме согласно </w:t>
      </w:r>
      <w:hyperlink w:anchor="sub_44200" w:history="1">
        <w:r w:rsidRPr="00424FD0">
          <w:rPr>
            <w:rFonts w:ascii="Times New Roman" w:eastAsia="Times New Roman" w:hAnsi="Times New Roman" w:cs="Times New Roman"/>
            <w:sz w:val="18"/>
            <w:szCs w:val="18"/>
          </w:rPr>
          <w:t>приложению N 2</w:t>
        </w:r>
      </w:hyperlink>
      <w:r w:rsidRPr="00424FD0">
        <w:rPr>
          <w:rFonts w:ascii="Times New Roman" w:eastAsia="Times New Roman" w:hAnsi="Times New Roman" w:cs="Times New Roman"/>
          <w:sz w:val="18"/>
          <w:szCs w:val="18"/>
        </w:rPr>
        <w:t xml:space="preserve">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2" w:name="sub_440182"/>
      <w:r w:rsidRPr="00424FD0">
        <w:rPr>
          <w:rFonts w:ascii="Times New Roman" w:eastAsia="Times New Roman" w:hAnsi="Times New Roman" w:cs="Times New Roman"/>
          <w:sz w:val="18"/>
          <w:szCs w:val="18"/>
        </w:rPr>
        <w:t>б) копия документов, удостоверяющих личность каждого члена семьи;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3" w:name="sub_440183"/>
      <w:bookmarkEnd w:id="22"/>
      <w:r w:rsidRPr="00424FD0">
        <w:rPr>
          <w:rFonts w:ascii="Times New Roman" w:eastAsia="Times New Roman" w:hAnsi="Times New Roman" w:cs="Times New Roman"/>
          <w:sz w:val="18"/>
          <w:szCs w:val="18"/>
        </w:rPr>
        <w:t>в) копия свидетельства о браке (на неполную семью не распространяется);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4" w:name="sub_440184"/>
      <w:bookmarkEnd w:id="23"/>
      <w:r w:rsidRPr="00424FD0">
        <w:rPr>
          <w:rFonts w:ascii="Times New Roman" w:eastAsia="Times New Roman" w:hAnsi="Times New Roman" w:cs="Times New Roman"/>
          <w:sz w:val="18"/>
          <w:szCs w:val="18"/>
        </w:rPr>
        <w:t xml:space="preserve">г) документ, подтверждающий признание </w:t>
      </w:r>
      <w:proofErr w:type="gramStart"/>
      <w:r w:rsidRPr="00424FD0">
        <w:rPr>
          <w:rFonts w:ascii="Times New Roman" w:eastAsia="Times New Roman" w:hAnsi="Times New Roman" w:cs="Times New Roman"/>
          <w:sz w:val="18"/>
          <w:szCs w:val="18"/>
        </w:rPr>
        <w:t>молодой семьи</w:t>
      </w:r>
      <w:proofErr w:type="gramEnd"/>
      <w:r w:rsidRPr="00424FD0">
        <w:rPr>
          <w:rFonts w:ascii="Times New Roman" w:eastAsia="Times New Roman" w:hAnsi="Times New Roman" w:cs="Times New Roman"/>
          <w:sz w:val="18"/>
          <w:szCs w:val="18"/>
        </w:rPr>
        <w:t xml:space="preserve"> нуждающейся в жилых помещениях;</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5" w:name="sub_440185"/>
      <w:bookmarkEnd w:id="24"/>
      <w:r w:rsidRPr="00424FD0">
        <w:rPr>
          <w:rFonts w:ascii="Times New Roman" w:eastAsia="Times New Roman" w:hAnsi="Times New Roman" w:cs="Times New Roman"/>
          <w:sz w:val="18"/>
          <w:szCs w:val="18"/>
        </w:rPr>
        <w:t xml:space="preserve">д) документы, подтверждающие признание </w:t>
      </w:r>
      <w:proofErr w:type="gramStart"/>
      <w:r w:rsidRPr="00424FD0">
        <w:rPr>
          <w:rFonts w:ascii="Times New Roman" w:eastAsia="Times New Roman" w:hAnsi="Times New Roman" w:cs="Times New Roman"/>
          <w:sz w:val="18"/>
          <w:szCs w:val="18"/>
        </w:rPr>
        <w:t>молодой семьи</w:t>
      </w:r>
      <w:proofErr w:type="gramEnd"/>
      <w:r w:rsidRPr="00424FD0">
        <w:rPr>
          <w:rFonts w:ascii="Times New Roman" w:eastAsia="Times New Roman" w:hAnsi="Times New Roman" w:cs="Times New Roman"/>
          <w:sz w:val="18"/>
          <w:szCs w:val="18"/>
        </w:rPr>
        <w:t xml:space="preserve">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bookmarkEnd w:id="25"/>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е) копия документа, подтверждающего регистрацию в системе индивидуального (персонифицированного) учета каждого члена семьи;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ж)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специальная военная операция) (при наличии);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з) копия свидетельства о смерти супруга (супруги), принимавшего (принимавшей) участие в специальной военной операции (при наличии).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19. Для участия в мероприятии в целях использования социальной выплаты в соответствии с </w:t>
      </w:r>
      <w:hyperlink w:anchor="sub_44026" w:history="1">
        <w:r w:rsidRPr="00424FD0">
          <w:rPr>
            <w:rFonts w:ascii="Times New Roman" w:eastAsia="Times New Roman" w:hAnsi="Times New Roman" w:cs="Times New Roman"/>
            <w:sz w:val="18"/>
            <w:szCs w:val="18"/>
          </w:rPr>
          <w:t>подпунктами "е"</w:t>
        </w:r>
      </w:hyperlink>
      <w:r w:rsidRPr="00424FD0">
        <w:rPr>
          <w:rFonts w:ascii="Times New Roman" w:eastAsia="Times New Roman" w:hAnsi="Times New Roman" w:cs="Times New Roman"/>
          <w:sz w:val="18"/>
          <w:szCs w:val="18"/>
        </w:rPr>
        <w:t xml:space="preserve"> и </w:t>
      </w:r>
      <w:hyperlink w:anchor="sub_44029" w:history="1">
        <w:r w:rsidRPr="00424FD0">
          <w:rPr>
            <w:rFonts w:ascii="Times New Roman" w:eastAsia="Times New Roman" w:hAnsi="Times New Roman" w:cs="Times New Roman"/>
            <w:sz w:val="18"/>
            <w:szCs w:val="18"/>
          </w:rPr>
          <w:t>"и" пункта 2</w:t>
        </w:r>
      </w:hyperlink>
      <w:r w:rsidRPr="00424FD0">
        <w:rPr>
          <w:rFonts w:ascii="Times New Roman" w:eastAsia="Times New Roman" w:hAnsi="Times New Roman" w:cs="Times New Roman"/>
          <w:sz w:val="18"/>
          <w:szCs w:val="18"/>
        </w:rPr>
        <w:t xml:space="preserve"> настоящих Правил молодая семья подает в орган местного самоуправления по месту жительства следующие документы:</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а) заявление по форме согласно </w:t>
      </w:r>
      <w:hyperlink w:anchor="sub_44200" w:history="1">
        <w:r w:rsidRPr="00424FD0">
          <w:rPr>
            <w:rFonts w:ascii="Times New Roman" w:eastAsia="Times New Roman" w:hAnsi="Times New Roman" w:cs="Times New Roman"/>
            <w:sz w:val="18"/>
            <w:szCs w:val="18"/>
          </w:rPr>
          <w:t>приложению N 2</w:t>
        </w:r>
      </w:hyperlink>
      <w:r w:rsidRPr="00424FD0">
        <w:rPr>
          <w:rFonts w:ascii="Times New Roman" w:eastAsia="Times New Roman" w:hAnsi="Times New Roman" w:cs="Times New Roman"/>
          <w:sz w:val="18"/>
          <w:szCs w:val="18"/>
        </w:rPr>
        <w:t xml:space="preserve"> к настоящим Правилам (при личном обращении в орган местного самоуправления по месту жительства) в 2 экземплярах (один экземпляр возвращается заявителю с указанием даты принятия заявления и приложенных к нему документов);</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6" w:name="sub_440192"/>
      <w:r w:rsidRPr="00424FD0">
        <w:rPr>
          <w:rFonts w:ascii="Times New Roman" w:eastAsia="Times New Roman" w:hAnsi="Times New Roman" w:cs="Times New Roman"/>
          <w:sz w:val="18"/>
          <w:szCs w:val="18"/>
        </w:rPr>
        <w:t>б) копии документов, удостоверяющих личность каждого члена семьи;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7" w:name="sub_440193"/>
      <w:bookmarkEnd w:id="26"/>
      <w:r w:rsidRPr="00424FD0">
        <w:rPr>
          <w:rFonts w:ascii="Times New Roman" w:eastAsia="Times New Roman" w:hAnsi="Times New Roman" w:cs="Times New Roman"/>
          <w:sz w:val="18"/>
          <w:szCs w:val="18"/>
        </w:rPr>
        <w:t>в) копия свидетельства о браке (на неполную семью не распространяется);</w:t>
      </w:r>
    </w:p>
    <w:bookmarkEnd w:id="27"/>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w:anchor="sub_44026" w:history="1">
        <w:r w:rsidRPr="00424FD0">
          <w:rPr>
            <w:rFonts w:ascii="Times New Roman" w:eastAsia="Times New Roman" w:hAnsi="Times New Roman" w:cs="Times New Roman"/>
            <w:sz w:val="18"/>
            <w:szCs w:val="18"/>
          </w:rPr>
          <w:t>подпунктом "е" пункта 2</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anchor="sub_44029" w:history="1">
        <w:r w:rsidRPr="00424FD0">
          <w:rPr>
            <w:rFonts w:ascii="Times New Roman" w:eastAsia="Times New Roman" w:hAnsi="Times New Roman" w:cs="Times New Roman"/>
            <w:sz w:val="18"/>
            <w:szCs w:val="18"/>
          </w:rPr>
          <w:t>подпунктом "и" пункта 2</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8" w:name="sub_440196"/>
      <w:r w:rsidRPr="00424FD0">
        <w:rPr>
          <w:rFonts w:ascii="Times New Roman" w:eastAsia="Times New Roman" w:hAnsi="Times New Roman" w:cs="Times New Roman"/>
          <w:sz w:val="18"/>
          <w:szCs w:val="18"/>
        </w:rPr>
        <w:t>е) копия договора жилищного кредита;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29" w:name="sub_440197"/>
      <w:bookmarkEnd w:id="28"/>
      <w:r w:rsidRPr="00424FD0">
        <w:rPr>
          <w:rFonts w:ascii="Times New Roman" w:eastAsia="Times New Roman" w:hAnsi="Times New Roman" w:cs="Times New Roman"/>
          <w:sz w:val="18"/>
          <w:szCs w:val="18"/>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bookmarkEnd w:id="29"/>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з) документ, подтверждающий признание молодой семьи нуждающейся в жилом помещении в соответствии с </w:t>
      </w:r>
      <w:hyperlink w:anchor="sub_40407" w:history="1">
        <w:r w:rsidRPr="00424FD0">
          <w:rPr>
            <w:rFonts w:ascii="Times New Roman" w:eastAsia="Times New Roman" w:hAnsi="Times New Roman" w:cs="Times New Roman"/>
            <w:sz w:val="18"/>
            <w:szCs w:val="18"/>
          </w:rPr>
          <w:t>пунктом 7</w:t>
        </w:r>
      </w:hyperlink>
      <w:r w:rsidRPr="00424FD0">
        <w:rPr>
          <w:rFonts w:ascii="Times New Roman" w:eastAsia="Times New Roman" w:hAnsi="Times New Roman" w:cs="Times New Roman"/>
          <w:sz w:val="18"/>
          <w:szCs w:val="18"/>
        </w:rPr>
        <w:t xml:space="preserve"> настоящих Правил на день заключения договора жилищного кредита, указанного в </w:t>
      </w:r>
      <w:hyperlink w:anchor="sub_440196" w:history="1">
        <w:r w:rsidRPr="00424FD0">
          <w:rPr>
            <w:rFonts w:ascii="Times New Roman" w:eastAsia="Times New Roman" w:hAnsi="Times New Roman" w:cs="Times New Roman"/>
            <w:sz w:val="18"/>
            <w:szCs w:val="18"/>
          </w:rPr>
          <w:t>подпункте "е"</w:t>
        </w:r>
      </w:hyperlink>
      <w:r w:rsidRPr="00424FD0">
        <w:rPr>
          <w:rFonts w:ascii="Times New Roman" w:eastAsia="Times New Roman" w:hAnsi="Times New Roman" w:cs="Times New Roman"/>
          <w:sz w:val="18"/>
          <w:szCs w:val="18"/>
        </w:rPr>
        <w:t xml:space="preserve"> настоящего пункта;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к) копия документа, подтверждающего регистрацию в системе индивидуального (персонифицированного) учета каждого члена семьи;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л) копия документа, подтверждающего участие одного или обоих супругов молодой семьи либо одного родителя в неполной молодой семье в специальной военной операции (при наличии);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м) копия свидетельства о смерти супруга (супруги), принимавшего (принимавшей) участие в специальной военной операции (при наличии).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20. Документы, предусмотренные </w:t>
      </w:r>
      <w:hyperlink w:anchor="sub_404018" w:history="1">
        <w:r w:rsidRPr="00424FD0">
          <w:rPr>
            <w:rFonts w:ascii="Times New Roman" w:eastAsia="Times New Roman" w:hAnsi="Times New Roman" w:cs="Times New Roman"/>
            <w:sz w:val="18"/>
            <w:szCs w:val="18"/>
          </w:rPr>
          <w:t>пунктами 18</w:t>
        </w:r>
      </w:hyperlink>
      <w:r w:rsidRPr="00424FD0">
        <w:rPr>
          <w:rFonts w:ascii="Times New Roman" w:eastAsia="Times New Roman" w:hAnsi="Times New Roman" w:cs="Times New Roman"/>
          <w:sz w:val="18"/>
          <w:szCs w:val="18"/>
        </w:rPr>
        <w:t xml:space="preserve"> или </w:t>
      </w:r>
      <w:hyperlink w:anchor="sub_404019" w:history="1">
        <w:r w:rsidRPr="00424FD0">
          <w:rPr>
            <w:rFonts w:ascii="Times New Roman" w:eastAsia="Times New Roman" w:hAnsi="Times New Roman" w:cs="Times New Roman"/>
            <w:sz w:val="18"/>
            <w:szCs w:val="18"/>
          </w:rPr>
          <w:t>19</w:t>
        </w:r>
      </w:hyperlink>
      <w:r w:rsidRPr="00424FD0">
        <w:rPr>
          <w:rFonts w:ascii="Times New Roman" w:eastAsia="Times New Roman" w:hAnsi="Times New Roman" w:cs="Times New Roman"/>
          <w:sz w:val="18"/>
          <w:szCs w:val="18"/>
        </w:rPr>
        <w:t xml:space="preserve">, </w:t>
      </w:r>
      <w:hyperlink w:anchor="sub_404031" w:history="1">
        <w:r w:rsidRPr="00424FD0">
          <w:rPr>
            <w:rFonts w:ascii="Times New Roman" w:eastAsia="Times New Roman" w:hAnsi="Times New Roman" w:cs="Times New Roman"/>
            <w:sz w:val="18"/>
            <w:szCs w:val="18"/>
          </w:rPr>
          <w:t>31</w:t>
        </w:r>
      </w:hyperlink>
      <w:r w:rsidRPr="00424FD0">
        <w:rPr>
          <w:rFonts w:ascii="Times New Roman" w:eastAsia="Times New Roman" w:hAnsi="Times New Roman" w:cs="Times New Roman"/>
          <w:sz w:val="18"/>
          <w:szCs w:val="18"/>
        </w:rPr>
        <w:t xml:space="preserve"> и </w:t>
      </w:r>
      <w:hyperlink w:anchor="sub_404032" w:history="1">
        <w:r w:rsidRPr="00424FD0">
          <w:rPr>
            <w:rFonts w:ascii="Times New Roman" w:eastAsia="Times New Roman" w:hAnsi="Times New Roman" w:cs="Times New Roman"/>
            <w:sz w:val="18"/>
            <w:szCs w:val="18"/>
          </w:rPr>
          <w:t>32</w:t>
        </w:r>
      </w:hyperlink>
      <w:r w:rsidRPr="00424FD0">
        <w:rPr>
          <w:rFonts w:ascii="Times New Roman" w:eastAsia="Times New Roman" w:hAnsi="Times New Roman" w:cs="Times New Roman"/>
          <w:sz w:val="18"/>
          <w:szCs w:val="18"/>
        </w:rPr>
        <w:t xml:space="preserve"> 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Указанные документы подаются путем личного обращения в орган местного самоуправления по месту жительства или в электронной форме посредством федеральной государственной информационной системы "</w:t>
      </w:r>
      <w:hyperlink r:id="rId48" w:history="1">
        <w:r w:rsidRPr="00424FD0">
          <w:rPr>
            <w:rFonts w:ascii="Times New Roman" w:eastAsia="Times New Roman" w:hAnsi="Times New Roman" w:cs="Times New Roman"/>
            <w:sz w:val="18"/>
            <w:szCs w:val="18"/>
          </w:rPr>
          <w:t>Единый портал</w:t>
        </w:r>
      </w:hyperlink>
      <w:r w:rsidRPr="00424FD0">
        <w:rPr>
          <w:rFonts w:ascii="Times New Roman" w:eastAsia="Times New Roman" w:hAnsi="Times New Roman" w:cs="Times New Roman"/>
          <w:sz w:val="18"/>
          <w:szCs w:val="18"/>
        </w:rPr>
        <w:t xml:space="preserve"> государственных и муниципальных услуг (функций)" (далее - Единый портал). В случае подачи документов в электронной форме документы подписываются простой </w:t>
      </w:r>
      <w:hyperlink r:id="rId49" w:history="1">
        <w:r w:rsidRPr="00424FD0">
          <w:rPr>
            <w:rFonts w:ascii="Times New Roman" w:eastAsia="Times New Roman" w:hAnsi="Times New Roman" w:cs="Times New Roman"/>
            <w:sz w:val="18"/>
            <w:szCs w:val="18"/>
          </w:rPr>
          <w:t>электронной подписью</w:t>
        </w:r>
      </w:hyperlink>
      <w:r w:rsidRPr="00424FD0">
        <w:rPr>
          <w:rFonts w:ascii="Times New Roman" w:eastAsia="Times New Roman" w:hAnsi="Times New Roman" w:cs="Times New Roman"/>
          <w:sz w:val="18"/>
          <w:szCs w:val="18"/>
        </w:rPr>
        <w:t xml:space="preserve"> члена молодой семьи в соответствии с </w:t>
      </w:r>
      <w:hyperlink r:id="rId50" w:history="1">
        <w:r w:rsidRPr="00424FD0">
          <w:rPr>
            <w:rFonts w:ascii="Times New Roman" w:eastAsia="Times New Roman" w:hAnsi="Times New Roman" w:cs="Times New Roman"/>
            <w:sz w:val="18"/>
            <w:szCs w:val="18"/>
          </w:rPr>
          <w:t>пунктом 2</w:t>
        </w:r>
      </w:hyperlink>
      <w:hyperlink r:id="rId51" w:history="1">
        <w:r w:rsidRPr="00424FD0">
          <w:rPr>
            <w:rFonts w:ascii="Times New Roman" w:eastAsia="Times New Roman" w:hAnsi="Times New Roman" w:cs="Times New Roman"/>
            <w:sz w:val="18"/>
            <w:szCs w:val="18"/>
            <w:vertAlign w:val="superscript"/>
          </w:rPr>
          <w:t> 1</w:t>
        </w:r>
      </w:hyperlink>
      <w:r w:rsidRPr="00424FD0">
        <w:rPr>
          <w:rFonts w:ascii="Times New Roman" w:eastAsia="Times New Roman" w:hAnsi="Times New Roman" w:cs="Times New Roman"/>
          <w:sz w:val="18"/>
          <w:szCs w:val="1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w:t>
      </w:r>
      <w:hyperlink r:id="rId52" w:history="1">
        <w:r w:rsidRPr="00424FD0">
          <w:rPr>
            <w:rFonts w:ascii="Times New Roman" w:eastAsia="Times New Roman" w:hAnsi="Times New Roman" w:cs="Times New Roman"/>
            <w:sz w:val="18"/>
            <w:szCs w:val="18"/>
          </w:rPr>
          <w:t>постановлением</w:t>
        </w:r>
      </w:hyperlink>
      <w:r w:rsidRPr="00424FD0">
        <w:rPr>
          <w:rFonts w:ascii="Times New Roman" w:eastAsia="Times New Roman" w:hAnsi="Times New Roman" w:cs="Times New Roman"/>
          <w:sz w:val="18"/>
          <w:szCs w:val="18"/>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21. Орган местного самоуправления организует работу по проверке сведений, содержащихся в документах, предусмотренных </w:t>
      </w:r>
      <w:hyperlink w:anchor="sub_404018" w:history="1">
        <w:r w:rsidRPr="00424FD0">
          <w:rPr>
            <w:rFonts w:ascii="Times New Roman" w:eastAsia="Times New Roman" w:hAnsi="Times New Roman" w:cs="Times New Roman"/>
            <w:sz w:val="18"/>
            <w:szCs w:val="18"/>
          </w:rPr>
          <w:t>пунктами 18</w:t>
        </w:r>
      </w:hyperlink>
      <w:r w:rsidRPr="00424FD0">
        <w:rPr>
          <w:rFonts w:ascii="Times New Roman" w:eastAsia="Times New Roman" w:hAnsi="Times New Roman" w:cs="Times New Roman"/>
          <w:sz w:val="18"/>
          <w:szCs w:val="18"/>
        </w:rPr>
        <w:t xml:space="preserve"> или </w:t>
      </w:r>
      <w:hyperlink w:anchor="sub_404019" w:history="1">
        <w:r w:rsidRPr="00424FD0">
          <w:rPr>
            <w:rFonts w:ascii="Times New Roman" w:eastAsia="Times New Roman" w:hAnsi="Times New Roman" w:cs="Times New Roman"/>
            <w:sz w:val="18"/>
            <w:szCs w:val="18"/>
          </w:rPr>
          <w:t>19</w:t>
        </w:r>
      </w:hyperlink>
      <w:r w:rsidRPr="00424FD0">
        <w:rPr>
          <w:rFonts w:ascii="Times New Roman" w:eastAsia="Times New Roman" w:hAnsi="Times New Roman" w:cs="Times New Roman"/>
          <w:sz w:val="18"/>
          <w:szCs w:val="18"/>
        </w:rPr>
        <w:t xml:space="preserve"> настоящих Правил, и в течение 5 рабочих дней со дня представления этих документов принимает решение о признании либо об отказе в признании молодой семьи участницей мероприятий. О принятом решении молодая семья письменно или в электронной форме посредством </w:t>
      </w:r>
      <w:hyperlink r:id="rId53" w:history="1">
        <w:r w:rsidRPr="00424FD0">
          <w:rPr>
            <w:rFonts w:ascii="Times New Roman" w:eastAsia="Times New Roman" w:hAnsi="Times New Roman" w:cs="Times New Roman"/>
            <w:sz w:val="18"/>
            <w:szCs w:val="18"/>
          </w:rPr>
          <w:t xml:space="preserve">Единого портала </w:t>
        </w:r>
      </w:hyperlink>
      <w:r w:rsidRPr="00424FD0">
        <w:rPr>
          <w:rFonts w:ascii="Times New Roman" w:eastAsia="Times New Roman" w:hAnsi="Times New Roman" w:cs="Times New Roman"/>
          <w:sz w:val="18"/>
          <w:szCs w:val="18"/>
        </w:rPr>
        <w:t>уведомляется органом местного самоуправления в течение 3 рабочих дней.</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22. Основаниями для отказа в признании молодой семьи участницей мероприятия являются: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0" w:name="sub_440221"/>
      <w:r w:rsidRPr="00424FD0">
        <w:rPr>
          <w:rFonts w:ascii="Times New Roman" w:eastAsia="Times New Roman" w:hAnsi="Times New Roman" w:cs="Times New Roman"/>
          <w:sz w:val="18"/>
          <w:szCs w:val="18"/>
        </w:rPr>
        <w:t xml:space="preserve">а) несоответствие молодой семьи требованиям, предусмотренным </w:t>
      </w:r>
      <w:hyperlink w:anchor="sub_40406" w:history="1">
        <w:r w:rsidRPr="00424FD0">
          <w:rPr>
            <w:rFonts w:ascii="Times New Roman" w:eastAsia="Times New Roman" w:hAnsi="Times New Roman" w:cs="Times New Roman"/>
            <w:sz w:val="18"/>
            <w:szCs w:val="18"/>
          </w:rPr>
          <w:t>пунктом 6</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1" w:name="sub_440222"/>
      <w:bookmarkEnd w:id="30"/>
      <w:r w:rsidRPr="00424FD0">
        <w:rPr>
          <w:rFonts w:ascii="Times New Roman" w:eastAsia="Times New Roman" w:hAnsi="Times New Roman" w:cs="Times New Roman"/>
          <w:sz w:val="18"/>
          <w:szCs w:val="18"/>
        </w:rPr>
        <w:t xml:space="preserve">б) непредставление или представление не в полном объеме документов, предусмотренных </w:t>
      </w:r>
      <w:hyperlink w:anchor="sub_404018" w:history="1">
        <w:r w:rsidRPr="00424FD0">
          <w:rPr>
            <w:rFonts w:ascii="Times New Roman" w:eastAsia="Times New Roman" w:hAnsi="Times New Roman" w:cs="Times New Roman"/>
            <w:sz w:val="18"/>
            <w:szCs w:val="18"/>
          </w:rPr>
          <w:t>пунктами 18</w:t>
        </w:r>
      </w:hyperlink>
      <w:r w:rsidRPr="00424FD0">
        <w:rPr>
          <w:rFonts w:ascii="Times New Roman" w:eastAsia="Times New Roman" w:hAnsi="Times New Roman" w:cs="Times New Roman"/>
          <w:sz w:val="18"/>
          <w:szCs w:val="18"/>
        </w:rPr>
        <w:t xml:space="preserve"> или </w:t>
      </w:r>
      <w:hyperlink w:anchor="sub_404019" w:history="1">
        <w:r w:rsidRPr="00424FD0">
          <w:rPr>
            <w:rFonts w:ascii="Times New Roman" w:eastAsia="Times New Roman" w:hAnsi="Times New Roman" w:cs="Times New Roman"/>
            <w:sz w:val="18"/>
            <w:szCs w:val="18"/>
          </w:rPr>
          <w:t>19</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2" w:name="sub_440223"/>
      <w:bookmarkEnd w:id="31"/>
      <w:r w:rsidRPr="00424FD0">
        <w:rPr>
          <w:rFonts w:ascii="Times New Roman" w:eastAsia="Times New Roman" w:hAnsi="Times New Roman" w:cs="Times New Roman"/>
          <w:sz w:val="18"/>
          <w:szCs w:val="18"/>
        </w:rPr>
        <w:t>в) недостоверность сведений, содержащихся в представленных документах;</w:t>
      </w:r>
    </w:p>
    <w:bookmarkEnd w:id="32"/>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г) ранее реализованное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мер государственной поддержки семей, имеющих детей, в части погашения обязательств по ипотечным жилищным кредитам, предусмотренных </w:t>
      </w:r>
      <w:hyperlink r:id="rId54" w:history="1">
        <w:r w:rsidRPr="00424FD0">
          <w:rPr>
            <w:rFonts w:ascii="Times New Roman" w:eastAsia="Times New Roman" w:hAnsi="Times New Roman" w:cs="Times New Roman"/>
            <w:sz w:val="18"/>
            <w:szCs w:val="18"/>
          </w:rPr>
          <w:t>Федеральным законом</w:t>
        </w:r>
      </w:hyperlink>
      <w:r w:rsidRPr="00424FD0">
        <w:rPr>
          <w:rFonts w:ascii="Times New Roman" w:eastAsia="Times New Roman" w:hAnsi="Times New Roman" w:cs="Times New Roman"/>
          <w:sz w:val="18"/>
          <w:szCs w:val="18"/>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w:t>
      </w:r>
      <w:r w:rsidRPr="00424FD0">
        <w:rPr>
          <w:rFonts w:ascii="Times New Roman" w:eastAsia="Times New Roman" w:hAnsi="Times New Roman" w:cs="Times New Roman"/>
          <w:sz w:val="18"/>
          <w:szCs w:val="18"/>
          <w:vertAlign w:val="superscript"/>
        </w:rPr>
        <w:t> 2</w:t>
      </w:r>
      <w:r w:rsidRPr="00424FD0">
        <w:rPr>
          <w:rFonts w:ascii="Times New Roman" w:eastAsia="Times New Roman" w:hAnsi="Times New Roman" w:cs="Times New Roman"/>
          <w:sz w:val="18"/>
          <w:szCs w:val="18"/>
        </w:rPr>
        <w:t xml:space="preserve"> Федерального закона "Об актах гражданского состояния".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23. Повторное обращение с заявлением об участии в мероприятии допускается после устранения оснований для отказа, предусмотренных </w:t>
      </w:r>
      <w:hyperlink w:anchor="sub_404022" w:history="1">
        <w:r w:rsidRPr="00424FD0">
          <w:rPr>
            <w:rFonts w:ascii="Times New Roman" w:eastAsia="Times New Roman" w:hAnsi="Times New Roman" w:cs="Times New Roman"/>
            <w:sz w:val="18"/>
            <w:szCs w:val="18"/>
          </w:rPr>
          <w:t>пунктом 22</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lastRenderedPageBreak/>
        <w:t>24. Орган местного самоуправления до 1 июня года, предшествующего планируемому, формирует списки молодых семей - участников мероприятия, изъявивших желание получить социальную выплату в планируемом году, и представляет эти списки в исполнительный орган субъекта Российской Федерации.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25. Порядок формирования органом местного самоуправления списка молодых семей - участников мероприятия, изъявивших желание получить социальную выплату в планируемом году, и форма этого списка определяются исполнительным органом субъекта Российской Федерации. В первую очередь в указанные списки включаются: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3" w:name="sub_404251"/>
      <w:r w:rsidRPr="00424FD0">
        <w:rPr>
          <w:rFonts w:ascii="Times New Roman" w:eastAsia="Times New Roman" w:hAnsi="Times New Roman" w:cs="Times New Roman"/>
          <w:sz w:val="18"/>
          <w:szCs w:val="18"/>
        </w:rPr>
        <w:t>а) молодые семьи - участники мероприятия, поставленные на учет в качестве нуждающихся в улучшении жилищных условий до 1 марта 2005 г.;</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4" w:name="sub_440203"/>
      <w:bookmarkEnd w:id="33"/>
      <w:r w:rsidRPr="00424FD0">
        <w:rPr>
          <w:rFonts w:ascii="Times New Roman" w:eastAsia="Times New Roman" w:hAnsi="Times New Roman" w:cs="Times New Roman"/>
          <w:sz w:val="18"/>
          <w:szCs w:val="18"/>
        </w:rPr>
        <w:t>б) молодые семьи, имеющие 3 и более детей;</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5" w:name="sub_440204"/>
      <w:bookmarkEnd w:id="34"/>
      <w:r w:rsidRPr="00424FD0">
        <w:rPr>
          <w:rFonts w:ascii="Times New Roman" w:eastAsia="Times New Roman" w:hAnsi="Times New Roman" w:cs="Times New Roman"/>
          <w:sz w:val="18"/>
          <w:szCs w:val="18"/>
        </w:rPr>
        <w:t>в) молодые семьи, в которых один или оба супруга либо один родитель в неполной молодой семье принимают (принимали) участие в специальной военной операции, а также неполные молодые семьи - участники мероприятия, состоящие из не вступившей (не вступившего) в повторный брак супруги (супруга) и одного ребенка и более лица, погибшего (умершего) в период участия в специальной военной операции.</w:t>
      </w:r>
    </w:p>
    <w:bookmarkEnd w:id="35"/>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26. Исполнительный орган субъекта Российской Федерации на основании списков молодых семей - участников мероприятия, изъявивших желание получить социальную выплату в планируемом году, поступивших от органов местного самоуправления, с учетом предполагаемого объема средств, которые могут быть предоставлены из федерального бюджета в виде субсидии на реализацию мероприятия на соответствующий год, средств, которые планируется выделить на </w:t>
      </w:r>
      <w:proofErr w:type="spellStart"/>
      <w:r w:rsidRPr="00424FD0">
        <w:rPr>
          <w:rFonts w:ascii="Times New Roman" w:eastAsia="Times New Roman" w:hAnsi="Times New Roman" w:cs="Times New Roman"/>
          <w:sz w:val="18"/>
          <w:szCs w:val="18"/>
        </w:rPr>
        <w:t>софинансирование</w:t>
      </w:r>
      <w:proofErr w:type="spellEnd"/>
      <w:r w:rsidRPr="00424FD0">
        <w:rPr>
          <w:rFonts w:ascii="Times New Roman" w:eastAsia="Times New Roman" w:hAnsi="Times New Roman" w:cs="Times New Roman"/>
          <w:sz w:val="18"/>
          <w:szCs w:val="18"/>
        </w:rPr>
        <w:t xml:space="preserve"> мероприятия из бюджета субъекта Российской Федерации и (или) местных бюджетов на соответствующий год, формирует сводный список молодых семей - участников мероприятия, изъявивших желание получить социальную выплату в планируемом году, по </w:t>
      </w:r>
      <w:hyperlink r:id="rId55" w:history="1">
        <w:r w:rsidRPr="00424FD0">
          <w:rPr>
            <w:rFonts w:ascii="Times New Roman" w:eastAsia="Times New Roman" w:hAnsi="Times New Roman" w:cs="Times New Roman"/>
            <w:sz w:val="18"/>
            <w:szCs w:val="18"/>
          </w:rPr>
          <w:t>форме</w:t>
        </w:r>
      </w:hyperlink>
      <w:r w:rsidRPr="00424FD0">
        <w:rPr>
          <w:rFonts w:ascii="Times New Roman" w:eastAsia="Times New Roman" w:hAnsi="Times New Roman" w:cs="Times New Roman"/>
          <w:sz w:val="18"/>
          <w:szCs w:val="18"/>
        </w:rPr>
        <w:t>, утверждаемой ответственным исполнителем государственной программы. Сводный список молодых семей - участников мероприятия, изъявивших желание получить социальную выплату в планируемом году, утверждается высшим исполнительным органом субъекта Российской Федерации.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Утвержденный высшим исполнительным органом субъекта Российской Федерации сводный список молодых семей - участников мероприятия, изъявивших желание получить социальную выплату в планируемом году, представляется ответственному исполнителю государственной программы в установленный ответственным исполнителем государственной программы срок в составе заявки об участии в мероприятии в планируемом году, предусмотренной </w:t>
      </w:r>
      <w:hyperlink r:id="rId56" w:history="1">
        <w:r w:rsidRPr="00424FD0">
          <w:rPr>
            <w:rFonts w:ascii="Times New Roman" w:eastAsia="Times New Roman" w:hAnsi="Times New Roman" w:cs="Times New Roman"/>
            <w:sz w:val="18"/>
            <w:szCs w:val="18"/>
          </w:rPr>
          <w:t>пунктом 3</w:t>
        </w:r>
      </w:hyperlink>
      <w:r w:rsidRPr="00424FD0">
        <w:rPr>
          <w:rFonts w:ascii="Times New Roman" w:eastAsia="Times New Roman" w:hAnsi="Times New Roman" w:cs="Times New Roman"/>
          <w:sz w:val="18"/>
          <w:szCs w:val="18"/>
        </w:rPr>
        <w:t xml:space="preserve"> приложения N 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w:t>
      </w:r>
      <w:hyperlink r:id="rId57" w:history="1">
        <w:r w:rsidRPr="00424FD0">
          <w:rPr>
            <w:rFonts w:ascii="Times New Roman" w:eastAsia="Times New Roman" w:hAnsi="Times New Roman" w:cs="Times New Roman"/>
            <w:sz w:val="18"/>
            <w:szCs w:val="18"/>
          </w:rPr>
          <w:t>постановлением</w:t>
        </w:r>
      </w:hyperlink>
      <w:r w:rsidRPr="00424FD0">
        <w:rPr>
          <w:rFonts w:ascii="Times New Roman" w:eastAsia="Times New Roman" w:hAnsi="Times New Roman" w:cs="Times New Roman"/>
          <w:sz w:val="18"/>
          <w:szCs w:val="18"/>
        </w:rPr>
        <w:t xml:space="preserve"> Правительства Российской Федерации от 30 декабря 2017 г.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В сводный список молодых семей - участников мероприятия, изъявивших желание получить социальную выплату в планируемом году, высшим исполнительным органом субъекта Российской Федерации могут вноситься изменения в утвержденном им порядке.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27. После доведения ответственным исполнителем государственной программы сведений о размере субсидии, предоставляемой бюджету субъекта Российской Федерации на планируемый (текущий) год, до исполнительных органов субъектов Российской Федерации исполнительный орган субъекта Российской Федерации на основании сводного списка молодых семей - участников мероприятия, изъявивших желание получить социальную выплату в планируемом году, и с учетом объема субсидий, предоставляемых из федерального бюджета, размера бюджетных ассигнований, предусматриваемых в бюджете субъекта Российской Федерации и (или) местных бюджетах на соответствующий год на </w:t>
      </w:r>
      <w:proofErr w:type="spellStart"/>
      <w:r w:rsidRPr="00424FD0">
        <w:rPr>
          <w:rFonts w:ascii="Times New Roman" w:eastAsia="Times New Roman" w:hAnsi="Times New Roman" w:cs="Times New Roman"/>
          <w:sz w:val="18"/>
          <w:szCs w:val="18"/>
        </w:rPr>
        <w:t>софинансирование</w:t>
      </w:r>
      <w:proofErr w:type="spellEnd"/>
      <w:r w:rsidRPr="00424FD0">
        <w:rPr>
          <w:rFonts w:ascii="Times New Roman" w:eastAsia="Times New Roman" w:hAnsi="Times New Roman" w:cs="Times New Roman"/>
          <w:sz w:val="18"/>
          <w:szCs w:val="18"/>
        </w:rPr>
        <w:t xml:space="preserve"> мероприятия, и (при наличии) средств, предоставляемых организациями, участвующими в реализации мероприятия, за исключением организаций, предоставляющих жилищные кредиты и займы, формирует список молодых семей - претендентов на получение социальных выплат в соответствующем году по форме, установленной ответственным исполнителем государственной программы. Список молодых семей - претендентов на получение социальных выплат в соответствующем году утверждается высшим исполнительным органом субъекта Российской Федерации.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6" w:name="sub_4040272"/>
      <w:r w:rsidRPr="00424FD0">
        <w:rPr>
          <w:rFonts w:ascii="Times New Roman" w:eastAsia="Times New Roman" w:hAnsi="Times New Roman" w:cs="Times New Roman"/>
          <w:sz w:val="18"/>
          <w:szCs w:val="18"/>
        </w:rPr>
        <w:t>В случае если на момент формирования исполнительным органом субъекта Российской Федерации списков молодых семей - претендентов на получение социальных выплат в соответствующем году возраст хотя бы одного из членов молодой семьи превышает 35 лет, такая семья подлежит исключению из списка молодых семей - участников мероприятия в порядке, установленном высшим исполнительным органом субъекта Российской Федерации.</w:t>
      </w:r>
    </w:p>
    <w:bookmarkEnd w:id="36"/>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При формировании списка молодых семей - претендентов на получение социальных выплат нормативным правовым актом субъекта Российской Федерации может быть установлена квота для молодых семей, не относящихся к молодым семьям, указанным в </w:t>
      </w:r>
      <w:hyperlink w:anchor="sub_404251" w:history="1">
        <w:r w:rsidRPr="00424FD0">
          <w:rPr>
            <w:rFonts w:ascii="Times New Roman" w:eastAsia="Times New Roman" w:hAnsi="Times New Roman" w:cs="Times New Roman"/>
            <w:sz w:val="18"/>
            <w:szCs w:val="18"/>
          </w:rPr>
          <w:t>подпунктах "а" - "в" пункта 25</w:t>
        </w:r>
      </w:hyperlink>
      <w:r w:rsidRPr="00424FD0">
        <w:rPr>
          <w:rFonts w:ascii="Times New Roman" w:eastAsia="Times New Roman" w:hAnsi="Times New Roman" w:cs="Times New Roman"/>
          <w:sz w:val="18"/>
          <w:szCs w:val="18"/>
        </w:rPr>
        <w:t xml:space="preserve"> настоящих Правил, в размере не более 30 процентов общего количества молодых семей, включаемых в указанный список по отдельно взятому муниципальному образованию.</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28. Исполнительный орган субъекта Российской Федерации в течение 10 дней со дня утверждения списков молодых семей - претендентов на получение социальных выплат в соответствующем году доводит до органов местного самоуправления выписки из утвержденного списка молодых семей - претендентов на получение социальных выплат в соответствующем году.</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Орган местного самоуправления доводит до сведения молодых семей - участников мероприятия, изъявивших желание получить социальную выплату в соответствующем году, решение высшего исполнительного органа субъекта Российской Федерации по вопросу включения их в список молодых семей - претендентов на получение социальных выплат в соответствующем году (письменно или в электронной форме посредством </w:t>
      </w:r>
      <w:hyperlink r:id="rId58" w:history="1">
        <w:r w:rsidRPr="00424FD0">
          <w:rPr>
            <w:rFonts w:ascii="Times New Roman" w:eastAsia="Times New Roman" w:hAnsi="Times New Roman" w:cs="Times New Roman"/>
            <w:sz w:val="18"/>
            <w:szCs w:val="18"/>
          </w:rPr>
          <w:t>Единого портала</w:t>
        </w:r>
      </w:hyperlink>
      <w:r w:rsidRPr="00424FD0">
        <w:rPr>
          <w:rFonts w:ascii="Times New Roman" w:eastAsia="Times New Roman" w:hAnsi="Times New Roman" w:cs="Times New Roman"/>
          <w:sz w:val="18"/>
          <w:szCs w:val="18"/>
        </w:rPr>
        <w:t>).</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28</w:t>
      </w:r>
      <w:r w:rsidRPr="00424FD0">
        <w:rPr>
          <w:rFonts w:ascii="Times New Roman" w:eastAsia="Times New Roman" w:hAnsi="Times New Roman" w:cs="Times New Roman"/>
          <w:sz w:val="18"/>
          <w:szCs w:val="18"/>
          <w:vertAlign w:val="superscript"/>
        </w:rPr>
        <w:t> 1</w:t>
      </w:r>
      <w:r w:rsidRPr="00424FD0">
        <w:rPr>
          <w:rFonts w:ascii="Times New Roman" w:eastAsia="Times New Roman" w:hAnsi="Times New Roman" w:cs="Times New Roman"/>
          <w:sz w:val="18"/>
          <w:szCs w:val="18"/>
        </w:rPr>
        <w:t>. Исполнительный орган субъекта Российской Федерации в течение 10 рабочих дней после получения уведомления о лимитах бюджетных обязательств, предусмотренных на предоставление субсидии из федерального бюджета бюджету субъекта Российской Федерации, предназначенной для предоставления социальных выплат, направляет органам местного самоуправления уведомление о лимитах бюджетных обязательств, предусмотренных на предоставление субсидий из бюджета субъекта Российской Федерации местным бюджетам, предназначенных для предоставления социальных выплат.</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7" w:name="sub_404029"/>
      <w:r w:rsidRPr="00424FD0">
        <w:rPr>
          <w:rFonts w:ascii="Times New Roman" w:eastAsia="Times New Roman" w:hAnsi="Times New Roman" w:cs="Times New Roman"/>
          <w:sz w:val="18"/>
          <w:szCs w:val="18"/>
        </w:rPr>
        <w:t>29. Орган местного самоуправления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 а также разъясняет порядок и условия получения и использования социальной выплаты, предоставляемой по этому свидетельству.</w:t>
      </w:r>
    </w:p>
    <w:bookmarkEnd w:id="37"/>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30.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w:t>
      </w:r>
      <w:r w:rsidRPr="00424FD0">
        <w:rPr>
          <w:rFonts w:ascii="Times New Roman" w:eastAsia="Times New Roman" w:hAnsi="Times New Roman" w:cs="Times New Roman"/>
          <w:sz w:val="18"/>
          <w:szCs w:val="18"/>
        </w:rPr>
        <w:lastRenderedPageBreak/>
        <w:t>претендентов на получение социальных выплат в соответствующем году, утвержденным высшим исполнительным органом субъекта Российской Федерации, до 1 марта года предоставления субсидии.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Высший исполнительный орган субъекта Российской Федерации может вносить в установленном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hyperlink w:anchor="sub_404031" w:history="1">
        <w:r w:rsidRPr="00424FD0">
          <w:rPr>
            <w:rFonts w:ascii="Times New Roman" w:eastAsia="Times New Roman" w:hAnsi="Times New Roman" w:cs="Times New Roman"/>
            <w:sz w:val="18"/>
            <w:szCs w:val="18"/>
          </w:rPr>
          <w:t>пунктом 31</w:t>
        </w:r>
      </w:hyperlink>
      <w:r w:rsidRPr="00424FD0">
        <w:rPr>
          <w:rFonts w:ascii="Times New Roman" w:eastAsia="Times New Roman" w:hAnsi="Times New Roman" w:cs="Times New Roman"/>
          <w:sz w:val="18"/>
          <w:szCs w:val="18"/>
        </w:rPr>
        <w:t xml:space="preserve"> настоящих Правил срок, или в течение срока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31. 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15 рабочих дней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принявший решение о признании молодой семьи участницей мероприятия, заявление о выдаче такого свидетельства (в произвольной форме) и документы:</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а) предусмотренные </w:t>
      </w:r>
      <w:hyperlink w:anchor="sub_440182" w:history="1">
        <w:r w:rsidRPr="00424FD0">
          <w:rPr>
            <w:rFonts w:ascii="Times New Roman" w:eastAsia="Times New Roman" w:hAnsi="Times New Roman" w:cs="Times New Roman"/>
            <w:sz w:val="18"/>
            <w:szCs w:val="18"/>
          </w:rPr>
          <w:t>подпунктами "б" - "д" пункта 18</w:t>
        </w:r>
      </w:hyperlink>
      <w:r w:rsidRPr="00424FD0">
        <w:rPr>
          <w:rFonts w:ascii="Times New Roman" w:eastAsia="Times New Roman" w:hAnsi="Times New Roman" w:cs="Times New Roman"/>
          <w:sz w:val="18"/>
          <w:szCs w:val="18"/>
        </w:rPr>
        <w:t xml:space="preserve"> настоящих Правил, - в случае использования социальных выплат в соответствии с </w:t>
      </w:r>
      <w:hyperlink w:anchor="sub_44021" w:history="1">
        <w:r w:rsidRPr="00424FD0">
          <w:rPr>
            <w:rFonts w:ascii="Times New Roman" w:eastAsia="Times New Roman" w:hAnsi="Times New Roman" w:cs="Times New Roman"/>
            <w:sz w:val="18"/>
            <w:szCs w:val="18"/>
          </w:rPr>
          <w:t>подпунктами "а" - "д"</w:t>
        </w:r>
      </w:hyperlink>
      <w:r w:rsidRPr="00424FD0">
        <w:rPr>
          <w:rFonts w:ascii="Times New Roman" w:eastAsia="Times New Roman" w:hAnsi="Times New Roman" w:cs="Times New Roman"/>
          <w:sz w:val="18"/>
          <w:szCs w:val="18"/>
        </w:rPr>
        <w:t xml:space="preserve">, </w:t>
      </w:r>
      <w:hyperlink w:anchor="sub_44027" w:history="1">
        <w:r w:rsidRPr="00424FD0">
          <w:rPr>
            <w:rFonts w:ascii="Times New Roman" w:eastAsia="Times New Roman" w:hAnsi="Times New Roman" w:cs="Times New Roman"/>
            <w:sz w:val="18"/>
            <w:szCs w:val="18"/>
          </w:rPr>
          <w:t>"ж"</w:t>
        </w:r>
      </w:hyperlink>
      <w:r w:rsidRPr="00424FD0">
        <w:rPr>
          <w:rFonts w:ascii="Times New Roman" w:eastAsia="Times New Roman" w:hAnsi="Times New Roman" w:cs="Times New Roman"/>
          <w:sz w:val="18"/>
          <w:szCs w:val="18"/>
        </w:rPr>
        <w:t xml:space="preserve"> и </w:t>
      </w:r>
      <w:hyperlink w:anchor="sub_44028" w:history="1">
        <w:r w:rsidRPr="00424FD0">
          <w:rPr>
            <w:rFonts w:ascii="Times New Roman" w:eastAsia="Times New Roman" w:hAnsi="Times New Roman" w:cs="Times New Roman"/>
            <w:sz w:val="18"/>
            <w:szCs w:val="18"/>
          </w:rPr>
          <w:t>"з" пункта 2</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б) предусмотренные </w:t>
      </w:r>
      <w:hyperlink w:anchor="sub_440192" w:history="1">
        <w:r w:rsidRPr="00424FD0">
          <w:rPr>
            <w:rFonts w:ascii="Times New Roman" w:eastAsia="Times New Roman" w:hAnsi="Times New Roman" w:cs="Times New Roman"/>
            <w:sz w:val="18"/>
            <w:szCs w:val="18"/>
          </w:rPr>
          <w:t>подпунктами "б" - "и" пункта 19</w:t>
        </w:r>
      </w:hyperlink>
      <w:r w:rsidRPr="00424FD0">
        <w:rPr>
          <w:rFonts w:ascii="Times New Roman" w:eastAsia="Times New Roman" w:hAnsi="Times New Roman" w:cs="Times New Roman"/>
          <w:sz w:val="18"/>
          <w:szCs w:val="18"/>
        </w:rPr>
        <w:t xml:space="preserve"> настоящих Правил, - в случае использования социальных выплат в соответствии с </w:t>
      </w:r>
      <w:hyperlink w:anchor="sub_44026" w:history="1">
        <w:r w:rsidRPr="00424FD0">
          <w:rPr>
            <w:rFonts w:ascii="Times New Roman" w:eastAsia="Times New Roman" w:hAnsi="Times New Roman" w:cs="Times New Roman"/>
            <w:sz w:val="18"/>
            <w:szCs w:val="18"/>
          </w:rPr>
          <w:t>подпунктами "е"</w:t>
        </w:r>
      </w:hyperlink>
      <w:r w:rsidRPr="00424FD0">
        <w:rPr>
          <w:rFonts w:ascii="Times New Roman" w:eastAsia="Times New Roman" w:hAnsi="Times New Roman" w:cs="Times New Roman"/>
          <w:sz w:val="18"/>
          <w:szCs w:val="18"/>
        </w:rPr>
        <w:t xml:space="preserve"> и </w:t>
      </w:r>
      <w:hyperlink w:anchor="sub_44029" w:history="1">
        <w:r w:rsidRPr="00424FD0">
          <w:rPr>
            <w:rFonts w:ascii="Times New Roman" w:eastAsia="Times New Roman" w:hAnsi="Times New Roman" w:cs="Times New Roman"/>
            <w:sz w:val="18"/>
            <w:szCs w:val="18"/>
          </w:rPr>
          <w:t>"и" пункта 2</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8" w:name="sub_404032"/>
      <w:r w:rsidRPr="00424FD0">
        <w:rPr>
          <w:rFonts w:ascii="Times New Roman" w:eastAsia="Times New Roman" w:hAnsi="Times New Roman" w:cs="Times New Roman"/>
          <w:sz w:val="18"/>
          <w:szCs w:val="18"/>
        </w:rPr>
        <w:t>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39" w:name="sub_404033"/>
      <w:bookmarkEnd w:id="38"/>
      <w:r w:rsidRPr="00424FD0">
        <w:rPr>
          <w:rFonts w:ascii="Times New Roman" w:eastAsia="Times New Roman" w:hAnsi="Times New Roman" w:cs="Times New Roman"/>
          <w:sz w:val="18"/>
          <w:szCs w:val="18"/>
        </w:rPr>
        <w:t xml:space="preserve">33. Орган местного самоуправления организует работу по проверке сведений, содержащихся в документах, указанных в </w:t>
      </w:r>
      <w:hyperlink w:anchor="sub_404031" w:history="1">
        <w:r w:rsidRPr="00424FD0">
          <w:rPr>
            <w:rFonts w:ascii="Times New Roman" w:eastAsia="Times New Roman" w:hAnsi="Times New Roman" w:cs="Times New Roman"/>
            <w:sz w:val="18"/>
            <w:szCs w:val="18"/>
          </w:rPr>
          <w:t>пункте 31</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0" w:name="sub_4040332"/>
      <w:bookmarkEnd w:id="39"/>
      <w:r w:rsidRPr="00424FD0">
        <w:rPr>
          <w:rFonts w:ascii="Times New Roman" w:eastAsia="Times New Roman" w:hAnsi="Times New Roman" w:cs="Times New Roman"/>
          <w:sz w:val="18"/>
          <w:szCs w:val="18"/>
        </w:rPr>
        <w:t xml:space="preserve">Основаниями для отказа в выдаче свидетельства о праве на получение социальной выплаты являются нарушение установленного </w:t>
      </w:r>
      <w:hyperlink w:anchor="sub_404031" w:history="1">
        <w:r w:rsidRPr="00424FD0">
          <w:rPr>
            <w:rFonts w:ascii="Times New Roman" w:eastAsia="Times New Roman" w:hAnsi="Times New Roman" w:cs="Times New Roman"/>
            <w:sz w:val="18"/>
            <w:szCs w:val="18"/>
          </w:rPr>
          <w:t>пунктом 31</w:t>
        </w:r>
      </w:hyperlink>
      <w:r w:rsidRPr="00424FD0">
        <w:rPr>
          <w:rFonts w:ascii="Times New Roman" w:eastAsia="Times New Roman" w:hAnsi="Times New Roman" w:cs="Times New Roman"/>
          <w:sz w:val="18"/>
          <w:szCs w:val="18"/>
        </w:rP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hyperlink w:anchor="sub_404038" w:history="1">
        <w:r w:rsidRPr="00424FD0">
          <w:rPr>
            <w:rFonts w:ascii="Times New Roman" w:eastAsia="Times New Roman" w:hAnsi="Times New Roman" w:cs="Times New Roman"/>
            <w:sz w:val="18"/>
            <w:szCs w:val="18"/>
          </w:rPr>
          <w:t>пункта 38</w:t>
        </w:r>
      </w:hyperlink>
      <w:r w:rsidRPr="00424FD0">
        <w:rPr>
          <w:rFonts w:ascii="Times New Roman" w:eastAsia="Times New Roman" w:hAnsi="Times New Roman" w:cs="Times New Roman"/>
          <w:sz w:val="18"/>
          <w:szCs w:val="18"/>
        </w:rPr>
        <w:t xml:space="preserve"> настоящих Правил.</w:t>
      </w:r>
    </w:p>
    <w:bookmarkEnd w:id="40"/>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34. 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(далее - банк).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w:t>
      </w:r>
      <w:hyperlink r:id="rId59" w:history="1">
        <w:r w:rsidRPr="00424FD0">
          <w:rPr>
            <w:rFonts w:ascii="Times New Roman" w:eastAsia="Times New Roman" w:hAnsi="Times New Roman" w:cs="Times New Roman"/>
            <w:sz w:val="18"/>
            <w:szCs w:val="18"/>
          </w:rPr>
          <w:t>Единого портала</w:t>
        </w:r>
      </w:hyperlink>
      <w:r w:rsidRPr="00424FD0">
        <w:rPr>
          <w:rFonts w:ascii="Times New Roman" w:eastAsia="Times New Roman" w:hAnsi="Times New Roman" w:cs="Times New Roman"/>
          <w:sz w:val="18"/>
          <w:szCs w:val="18"/>
        </w:rPr>
        <w:t>.</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В течение 10 рабочих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1" w:name="sub_404035"/>
      <w:r w:rsidRPr="00424FD0">
        <w:rPr>
          <w:rFonts w:ascii="Times New Roman" w:eastAsia="Times New Roman" w:hAnsi="Times New Roman" w:cs="Times New Roman"/>
          <w:sz w:val="18"/>
          <w:szCs w:val="18"/>
        </w:rPr>
        <w:t>35.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bookmarkEnd w:id="41"/>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Владелец свидетельства о праве на получение социальной выплаты в течение 3 месяца со дня его выдачи сдает это свидетельство в банк.</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w:t>
      </w:r>
      <w:hyperlink w:anchor="sub_404034" w:history="1">
        <w:r w:rsidRPr="00424FD0">
          <w:rPr>
            <w:rFonts w:ascii="Times New Roman" w:eastAsia="Times New Roman" w:hAnsi="Times New Roman" w:cs="Times New Roman"/>
            <w:sz w:val="18"/>
            <w:szCs w:val="18"/>
          </w:rPr>
          <w:t>пунктом 34</w:t>
        </w:r>
      </w:hyperlink>
      <w:r w:rsidRPr="00424FD0">
        <w:rPr>
          <w:rFonts w:ascii="Times New Roman" w:eastAsia="Times New Roman" w:hAnsi="Times New Roman" w:cs="Times New Roman"/>
          <w:sz w:val="18"/>
          <w:szCs w:val="18"/>
        </w:rPr>
        <w:t xml:space="preserve"> настоящих Правил, в орган местного самоуправления, выдавший это свидетельство, с заявлением о его замене.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Банк заключает с владельцем свидетельства о праве на получение социальной выплаты договор банковского счета и открывает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заключении договора банковского счета и возвращает свидетельство о праве на получение социальной выплаты его владельцу.</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2" w:name="sub_404036"/>
      <w:r w:rsidRPr="00424FD0">
        <w:rPr>
          <w:rFonts w:ascii="Times New Roman" w:eastAsia="Times New Roman" w:hAnsi="Times New Roman" w:cs="Times New Roman"/>
          <w:sz w:val="18"/>
          <w:szCs w:val="18"/>
        </w:rPr>
        <w:t>36.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bookmarkEnd w:id="42"/>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3" w:name="sub_404037"/>
      <w:r w:rsidRPr="00424FD0">
        <w:rPr>
          <w:rFonts w:ascii="Times New Roman" w:eastAsia="Times New Roman" w:hAnsi="Times New Roman" w:cs="Times New Roman"/>
          <w:sz w:val="18"/>
          <w:szCs w:val="18"/>
        </w:rPr>
        <w:t>37. Банк представляет ежемесячно,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заключении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p>
    <w:bookmarkEnd w:id="43"/>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38. Распорядитель счета имеет право использовать социальную выплату для приобретения у любых физических лиц, за исключением указанных в </w:t>
      </w:r>
      <w:hyperlink w:anchor="sub_440210" w:history="1">
        <w:r w:rsidRPr="00424FD0">
          <w:rPr>
            <w:rFonts w:ascii="Times New Roman" w:eastAsia="Times New Roman" w:hAnsi="Times New Roman" w:cs="Times New Roman"/>
            <w:sz w:val="18"/>
            <w:szCs w:val="18"/>
          </w:rPr>
          <w:t>пункте 2</w:t>
        </w:r>
      </w:hyperlink>
      <w:hyperlink w:anchor="sub_440210" w:history="1">
        <w:r w:rsidRPr="00424FD0">
          <w:rPr>
            <w:rFonts w:ascii="Times New Roman" w:eastAsia="Times New Roman" w:hAnsi="Times New Roman" w:cs="Times New Roman"/>
            <w:sz w:val="18"/>
            <w:szCs w:val="18"/>
            <w:vertAlign w:val="superscript"/>
          </w:rPr>
          <w:t> 1</w:t>
        </w:r>
      </w:hyperlink>
      <w:r w:rsidRPr="00424FD0">
        <w:rPr>
          <w:rFonts w:ascii="Times New Roman" w:eastAsia="Times New Roman" w:hAnsi="Times New Roman" w:cs="Times New Roman"/>
          <w:sz w:val="18"/>
          <w:szCs w:val="18"/>
        </w:rPr>
        <w:t xml:space="preserve"> настоящих Правил, и (или) юридических лиц жилого помещения как на первичном, так и на </w:t>
      </w:r>
      <w:r w:rsidRPr="00424FD0">
        <w:rPr>
          <w:rFonts w:ascii="Times New Roman" w:eastAsia="Times New Roman" w:hAnsi="Times New Roman" w:cs="Times New Roman"/>
          <w:sz w:val="18"/>
          <w:szCs w:val="18"/>
        </w:rPr>
        <w:lastRenderedPageBreak/>
        <w:t xml:space="preserve">вторичном рынках жилья, уплаты цены договора участия в долевом строительстве, предусматривающего в качестве объекта долевого строительства жилое помещение, или для строительства жилого дома, отвечающих требованиям, установленным </w:t>
      </w:r>
      <w:hyperlink r:id="rId60" w:history="1">
        <w:r w:rsidRPr="00424FD0">
          <w:rPr>
            <w:rFonts w:ascii="Times New Roman" w:eastAsia="Times New Roman" w:hAnsi="Times New Roman" w:cs="Times New Roman"/>
            <w:sz w:val="18"/>
            <w:szCs w:val="18"/>
          </w:rPr>
          <w:t>статьями 15</w:t>
        </w:r>
      </w:hyperlink>
      <w:r w:rsidRPr="00424FD0">
        <w:rPr>
          <w:rFonts w:ascii="Times New Roman" w:eastAsia="Times New Roman" w:hAnsi="Times New Roman" w:cs="Times New Roman"/>
          <w:sz w:val="18"/>
          <w:szCs w:val="18"/>
        </w:rPr>
        <w:t xml:space="preserve"> и </w:t>
      </w:r>
      <w:hyperlink r:id="rId61" w:history="1">
        <w:r w:rsidRPr="00424FD0">
          <w:rPr>
            <w:rFonts w:ascii="Times New Roman" w:eastAsia="Times New Roman" w:hAnsi="Times New Roman" w:cs="Times New Roman"/>
            <w:sz w:val="18"/>
            <w:szCs w:val="18"/>
          </w:rPr>
          <w:t>16</w:t>
        </w:r>
      </w:hyperlink>
      <w:r w:rsidRPr="00424FD0">
        <w:rPr>
          <w:rFonts w:ascii="Times New Roman" w:eastAsia="Times New Roman" w:hAnsi="Times New Roman" w:cs="Times New Roman"/>
          <w:sz w:val="18"/>
          <w:szCs w:val="18"/>
        </w:rP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4" w:name="sub_44382"/>
      <w:r w:rsidRPr="00424FD0">
        <w:rPr>
          <w:rFonts w:ascii="Times New Roman" w:eastAsia="Times New Roman" w:hAnsi="Times New Roman" w:cs="Times New Roman"/>
          <w:sz w:val="18"/>
          <w:szCs w:val="18"/>
        </w:rPr>
        <w:t>Приобретаемое жилое помещение (в том числе являющееся объектом долевого строительства) должно находиться или строительство жилого дома должно осуществляться на территории субъекта Российской Федерации, исполнительный орган которого включил молодую семью - участницу мероприятия в список претендентов на получение социальной выплаты.</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5" w:name="sub_44383"/>
      <w:bookmarkEnd w:id="44"/>
      <w:r w:rsidRPr="00424FD0">
        <w:rPr>
          <w:rFonts w:ascii="Times New Roman" w:eastAsia="Times New Roman" w:hAnsi="Times New Roman" w:cs="Times New Roman"/>
          <w:sz w:val="18"/>
          <w:szCs w:val="18"/>
        </w:rPr>
        <w:t xml:space="preserve">В случае использования социальной выплаты в соответствии с подпунктами </w:t>
      </w:r>
      <w:hyperlink w:anchor="sub_44021" w:history="1">
        <w:r w:rsidRPr="00424FD0">
          <w:rPr>
            <w:rFonts w:ascii="Times New Roman" w:eastAsia="Times New Roman" w:hAnsi="Times New Roman" w:cs="Times New Roman"/>
            <w:sz w:val="18"/>
            <w:szCs w:val="18"/>
          </w:rPr>
          <w:t>"а" - "д"</w:t>
        </w:r>
      </w:hyperlink>
      <w:r w:rsidRPr="00424FD0">
        <w:rPr>
          <w:rFonts w:ascii="Times New Roman" w:eastAsia="Times New Roman" w:hAnsi="Times New Roman" w:cs="Times New Roman"/>
          <w:sz w:val="18"/>
          <w:szCs w:val="18"/>
        </w:rPr>
        <w:t xml:space="preserve">, </w:t>
      </w:r>
      <w:hyperlink w:anchor="sub_44027" w:history="1">
        <w:r w:rsidRPr="00424FD0">
          <w:rPr>
            <w:rFonts w:ascii="Times New Roman" w:eastAsia="Times New Roman" w:hAnsi="Times New Roman" w:cs="Times New Roman"/>
            <w:sz w:val="18"/>
            <w:szCs w:val="18"/>
          </w:rPr>
          <w:t>"ж"</w:t>
        </w:r>
      </w:hyperlink>
      <w:r w:rsidRPr="00424FD0">
        <w:rPr>
          <w:rFonts w:ascii="Times New Roman" w:eastAsia="Times New Roman" w:hAnsi="Times New Roman" w:cs="Times New Roman"/>
          <w:sz w:val="18"/>
          <w:szCs w:val="18"/>
        </w:rPr>
        <w:t xml:space="preserve"> и </w:t>
      </w:r>
      <w:hyperlink w:anchor="sub_44028" w:history="1">
        <w:r w:rsidRPr="00424FD0">
          <w:rPr>
            <w:rFonts w:ascii="Times New Roman" w:eastAsia="Times New Roman" w:hAnsi="Times New Roman" w:cs="Times New Roman"/>
            <w:sz w:val="18"/>
            <w:szCs w:val="18"/>
          </w:rPr>
          <w:t>"з" пункта 2</w:t>
        </w:r>
      </w:hyperlink>
      <w:r w:rsidRPr="00424FD0">
        <w:rPr>
          <w:rFonts w:ascii="Times New Roman" w:eastAsia="Times New Roman" w:hAnsi="Times New Roman" w:cs="Times New Roman"/>
          <w:sz w:val="18"/>
          <w:szCs w:val="18"/>
        </w:rPr>
        <w:t xml:space="preserve"> настоящих Правил общая площадь приобретаемого жилого помещения (строящегося жилого дома, жилого помещения, являющегося объектом долевого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6" w:name="sub_44384"/>
      <w:bookmarkEnd w:id="45"/>
      <w:r w:rsidRPr="00424FD0">
        <w:rPr>
          <w:rFonts w:ascii="Times New Roman" w:eastAsia="Times New Roman" w:hAnsi="Times New Roman" w:cs="Times New Roman"/>
          <w:sz w:val="18"/>
          <w:szCs w:val="18"/>
        </w:rPr>
        <w:t xml:space="preserve">В случае использования социальной выплаты в соответствии с </w:t>
      </w:r>
      <w:hyperlink w:anchor="sub_44026" w:history="1">
        <w:r w:rsidRPr="00424FD0">
          <w:rPr>
            <w:rFonts w:ascii="Times New Roman" w:eastAsia="Times New Roman" w:hAnsi="Times New Roman" w:cs="Times New Roman"/>
            <w:sz w:val="18"/>
            <w:szCs w:val="18"/>
          </w:rPr>
          <w:t>подпунктом "е" пункта 2</w:t>
        </w:r>
      </w:hyperlink>
      <w:r w:rsidRPr="00424FD0">
        <w:rPr>
          <w:rFonts w:ascii="Times New Roman" w:eastAsia="Times New Roman" w:hAnsi="Times New Roman" w:cs="Times New Roman"/>
          <w:sz w:val="18"/>
          <w:szCs w:val="18"/>
        </w:rPr>
        <w:t xml:space="preserve"> настоящих Правил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7" w:name="sub_44385"/>
      <w:bookmarkEnd w:id="46"/>
      <w:r w:rsidRPr="00424FD0">
        <w:rPr>
          <w:rFonts w:ascii="Times New Roman" w:eastAsia="Times New Roman" w:hAnsi="Times New Roman" w:cs="Times New Roman"/>
          <w:sz w:val="18"/>
          <w:szCs w:val="18"/>
        </w:rPr>
        <w:t xml:space="preserve">В случае использования социальной выплаты в соответствии с </w:t>
      </w:r>
      <w:hyperlink w:anchor="sub_44029" w:history="1">
        <w:r w:rsidRPr="00424FD0">
          <w:rPr>
            <w:rFonts w:ascii="Times New Roman" w:eastAsia="Times New Roman" w:hAnsi="Times New Roman" w:cs="Times New Roman"/>
            <w:sz w:val="18"/>
            <w:szCs w:val="18"/>
          </w:rPr>
          <w:t>подпунктом "и" пункта 2</w:t>
        </w:r>
      </w:hyperlink>
      <w:r w:rsidRPr="00424FD0">
        <w:rPr>
          <w:rFonts w:ascii="Times New Roman" w:eastAsia="Times New Roman" w:hAnsi="Times New Roman" w:cs="Times New Roman"/>
          <w:sz w:val="18"/>
          <w:szCs w:val="18"/>
        </w:rPr>
        <w:t xml:space="preserve"> настоящих Правил общая площадь жилого помещения, являющегося объектом долевого строительства, в расчете на каждого члена молодой семьи на дату государственной 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строящегося жилого помещения, являющегося объектом долевого строительства по договору участия в долевом строительстве.</w:t>
      </w:r>
    </w:p>
    <w:bookmarkEnd w:id="47"/>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Молодые семьи - участники мероприятия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 имеющих детей, в части погашения обязательств по ипотечным жилищным кредитам, предусмотренных </w:t>
      </w:r>
      <w:hyperlink r:id="rId62" w:history="1">
        <w:r w:rsidRPr="00424FD0">
          <w:rPr>
            <w:rFonts w:ascii="Times New Roman" w:eastAsia="Times New Roman" w:hAnsi="Times New Roman" w:cs="Times New Roman"/>
            <w:sz w:val="18"/>
            <w:szCs w:val="18"/>
          </w:rPr>
          <w:t>Федеральным законом</w:t>
        </w:r>
      </w:hyperlink>
      <w:r w:rsidRPr="00424FD0">
        <w:rPr>
          <w:rFonts w:ascii="Times New Roman" w:eastAsia="Times New Roman" w:hAnsi="Times New Roman" w:cs="Times New Roman"/>
          <w:sz w:val="18"/>
          <w:szCs w:val="18"/>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w:t>
      </w:r>
      <w:r w:rsidRPr="00424FD0">
        <w:rPr>
          <w:rFonts w:ascii="Times New Roman" w:eastAsia="Times New Roman" w:hAnsi="Times New Roman" w:cs="Times New Roman"/>
          <w:sz w:val="18"/>
          <w:szCs w:val="18"/>
          <w:vertAlign w:val="superscript"/>
        </w:rPr>
        <w:t> 2</w:t>
      </w:r>
      <w:r w:rsidRPr="00424FD0">
        <w:rPr>
          <w:rFonts w:ascii="Times New Roman" w:eastAsia="Times New Roman" w:hAnsi="Times New Roman" w:cs="Times New Roman"/>
          <w:sz w:val="18"/>
          <w:szCs w:val="18"/>
        </w:rPr>
        <w:t xml:space="preserve"> Федерального закона "Об актах гражданского состояния".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39. Для оплаты приобретаемого жилого помещения по договору купли-продажи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8" w:name="sub_40392"/>
      <w:r w:rsidRPr="00424FD0">
        <w:rPr>
          <w:rFonts w:ascii="Times New Roman" w:eastAsia="Times New Roman" w:hAnsi="Times New Roman" w:cs="Times New Roman"/>
          <w:sz w:val="18"/>
          <w:szCs w:val="18"/>
        </w:rPr>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 определяется порядок уплаты суммы, превышающей размер предоставляемой социальной выплаты.</w:t>
      </w:r>
    </w:p>
    <w:bookmarkEnd w:id="48"/>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40. В случае приобретения жилого помещения уполномоченной организацией, осуществляющей оказание услуг для молодых семей - участников мероприятия, распорядитель счета представляет в банк договор банковского счета и договор с вышеуказанной организацией.</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49" w:name="sub_40420"/>
      <w:r w:rsidRPr="00424FD0">
        <w:rPr>
          <w:rFonts w:ascii="Times New Roman" w:eastAsia="Times New Roman" w:hAnsi="Times New Roman" w:cs="Times New Roman"/>
          <w:sz w:val="18"/>
          <w:szCs w:val="18"/>
        </w:rPr>
        <w:t>В договоре с уполномоченной организацией, осуществляющей оказание услуг для молодых семей - участников мероприятия, указываются реквизиты свидетельства о праве на получение социальной выплаты (серия, номер, дата выдачи, орган,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bookmarkEnd w:id="49"/>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41. В случае использования социальной выплаты на цели, предусмотренные </w:t>
      </w:r>
      <w:hyperlink w:anchor="sub_44024" w:history="1">
        <w:r w:rsidRPr="00424FD0">
          <w:rPr>
            <w:rFonts w:ascii="Times New Roman" w:eastAsia="Times New Roman" w:hAnsi="Times New Roman" w:cs="Times New Roman"/>
            <w:sz w:val="18"/>
            <w:szCs w:val="18"/>
          </w:rPr>
          <w:t>подпунктами "г"</w:t>
        </w:r>
      </w:hyperlink>
      <w:r w:rsidRPr="00424FD0">
        <w:rPr>
          <w:rFonts w:ascii="Times New Roman" w:eastAsia="Times New Roman" w:hAnsi="Times New Roman" w:cs="Times New Roman"/>
          <w:sz w:val="18"/>
          <w:szCs w:val="18"/>
        </w:rPr>
        <w:t xml:space="preserve"> и </w:t>
      </w:r>
      <w:hyperlink w:anchor="sub_44028" w:history="1">
        <w:r w:rsidRPr="00424FD0">
          <w:rPr>
            <w:rFonts w:ascii="Times New Roman" w:eastAsia="Times New Roman" w:hAnsi="Times New Roman" w:cs="Times New Roman"/>
            <w:sz w:val="18"/>
            <w:szCs w:val="18"/>
          </w:rPr>
          <w:t>"з" пункта 2</w:t>
        </w:r>
      </w:hyperlink>
      <w:r w:rsidRPr="00424FD0">
        <w:rPr>
          <w:rFonts w:ascii="Times New Roman" w:eastAsia="Times New Roman" w:hAnsi="Times New Roman" w:cs="Times New Roman"/>
          <w:sz w:val="18"/>
          <w:szCs w:val="18"/>
        </w:rPr>
        <w:t xml:space="preserve"> настоящих Правил, распорядитель счета представляет в банк:</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0" w:name="sub_440411"/>
      <w:r w:rsidRPr="00424FD0">
        <w:rPr>
          <w:rFonts w:ascii="Times New Roman" w:eastAsia="Times New Roman" w:hAnsi="Times New Roman" w:cs="Times New Roman"/>
          <w:sz w:val="18"/>
          <w:szCs w:val="18"/>
        </w:rPr>
        <w:t>а) договор банковского счета;</w:t>
      </w:r>
    </w:p>
    <w:bookmarkEnd w:id="50"/>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б) договор жилищного кредита;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в) в случае приобретения жилого помещения по договору купли-продажи - договор купли-продажи жилого помещения;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1" w:name="sub_440414"/>
      <w:r w:rsidRPr="00424FD0">
        <w:rPr>
          <w:rFonts w:ascii="Times New Roman" w:eastAsia="Times New Roman" w:hAnsi="Times New Roman" w:cs="Times New Roman"/>
          <w:sz w:val="18"/>
          <w:szCs w:val="18"/>
        </w:rPr>
        <w:t>г) в случае строительства жилого дома - договор строительного подряда;</w:t>
      </w:r>
    </w:p>
    <w:bookmarkEnd w:id="51"/>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42. В случае использования социальной выплаты на цели, предусмотренные </w:t>
      </w:r>
      <w:hyperlink w:anchor="sub_44026" w:history="1">
        <w:r w:rsidRPr="00424FD0">
          <w:rPr>
            <w:rFonts w:ascii="Times New Roman" w:eastAsia="Times New Roman" w:hAnsi="Times New Roman" w:cs="Times New Roman"/>
            <w:sz w:val="18"/>
            <w:szCs w:val="18"/>
          </w:rPr>
          <w:t>подпунктами "е"</w:t>
        </w:r>
      </w:hyperlink>
      <w:r w:rsidRPr="00424FD0">
        <w:rPr>
          <w:rFonts w:ascii="Times New Roman" w:eastAsia="Times New Roman" w:hAnsi="Times New Roman" w:cs="Times New Roman"/>
          <w:sz w:val="18"/>
          <w:szCs w:val="18"/>
        </w:rPr>
        <w:t xml:space="preserve"> и </w:t>
      </w:r>
      <w:hyperlink w:anchor="sub_44029" w:history="1">
        <w:r w:rsidRPr="00424FD0">
          <w:rPr>
            <w:rFonts w:ascii="Times New Roman" w:eastAsia="Times New Roman" w:hAnsi="Times New Roman" w:cs="Times New Roman"/>
            <w:sz w:val="18"/>
            <w:szCs w:val="18"/>
          </w:rPr>
          <w:t>"и" пункта 2</w:t>
        </w:r>
      </w:hyperlink>
      <w:r w:rsidRPr="00424FD0">
        <w:rPr>
          <w:rFonts w:ascii="Times New Roman" w:eastAsia="Times New Roman" w:hAnsi="Times New Roman" w:cs="Times New Roman"/>
          <w:sz w:val="18"/>
          <w:szCs w:val="18"/>
        </w:rPr>
        <w:t xml:space="preserve"> настоящих Правил, распорядитель счета представляет в банк следующие документы:</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2" w:name="sub_440421"/>
      <w:r w:rsidRPr="00424FD0">
        <w:rPr>
          <w:rFonts w:ascii="Times New Roman" w:eastAsia="Times New Roman" w:hAnsi="Times New Roman" w:cs="Times New Roman"/>
          <w:sz w:val="18"/>
          <w:szCs w:val="18"/>
        </w:rPr>
        <w:t>а) договор банковского счета;</w:t>
      </w:r>
    </w:p>
    <w:bookmarkEnd w:id="52"/>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б) копия договора жилищного кредита;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3" w:name="sub_440424"/>
      <w:r w:rsidRPr="00424FD0">
        <w:rPr>
          <w:rFonts w:ascii="Times New Roman" w:eastAsia="Times New Roman" w:hAnsi="Times New Roman" w:cs="Times New Roman"/>
          <w:sz w:val="18"/>
          <w:szCs w:val="18"/>
        </w:rPr>
        <w:t xml:space="preserve">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w:t>
      </w:r>
      <w:hyperlink w:anchor="sub_44026" w:history="1">
        <w:r w:rsidRPr="00424FD0">
          <w:rPr>
            <w:rFonts w:ascii="Times New Roman" w:eastAsia="Times New Roman" w:hAnsi="Times New Roman" w:cs="Times New Roman"/>
            <w:sz w:val="18"/>
            <w:szCs w:val="18"/>
          </w:rPr>
          <w:t>подпунктом "е" пункта 2</w:t>
        </w:r>
      </w:hyperlink>
      <w:r w:rsidRPr="00424FD0">
        <w:rPr>
          <w:rFonts w:ascii="Times New Roman" w:eastAsia="Times New Roman" w:hAnsi="Times New Roman" w:cs="Times New Roman"/>
          <w:sz w:val="18"/>
          <w:szCs w:val="18"/>
        </w:rPr>
        <w:t xml:space="preserve"> настоящих Правил;</w:t>
      </w:r>
    </w:p>
    <w:bookmarkEnd w:id="53"/>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lastRenderedPageBreak/>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63" w:history="1">
        <w:r w:rsidRPr="00424FD0">
          <w:rPr>
            <w:rFonts w:ascii="Times New Roman" w:eastAsia="Times New Roman" w:hAnsi="Times New Roman" w:cs="Times New Roman"/>
            <w:sz w:val="18"/>
            <w:szCs w:val="18"/>
          </w:rPr>
          <w:t>пунктом 5 части 4 статьи 4</w:t>
        </w:r>
      </w:hyperlink>
      <w:r w:rsidRPr="00424FD0">
        <w:rPr>
          <w:rFonts w:ascii="Times New Roman" w:eastAsia="Times New Roman" w:hAnsi="Times New Roman" w:cs="Times New Roman"/>
          <w:sz w:val="18"/>
          <w:szCs w:val="18"/>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 выплаты в соответствии с </w:t>
      </w:r>
      <w:hyperlink w:anchor="sub_44029" w:history="1">
        <w:r w:rsidRPr="00424FD0">
          <w:rPr>
            <w:rFonts w:ascii="Times New Roman" w:eastAsia="Times New Roman" w:hAnsi="Times New Roman" w:cs="Times New Roman"/>
            <w:sz w:val="18"/>
            <w:szCs w:val="18"/>
          </w:rPr>
          <w:t>подпунктом "и" пункта 2</w:t>
        </w:r>
      </w:hyperlink>
      <w:r w:rsidRPr="00424FD0">
        <w:rPr>
          <w:rFonts w:ascii="Times New Roman" w:eastAsia="Times New Roman" w:hAnsi="Times New Roman" w:cs="Times New Roman"/>
          <w:sz w:val="18"/>
          <w:szCs w:val="18"/>
        </w:rPr>
        <w:t xml:space="preserve">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w:t>
      </w:r>
      <w:hyperlink w:anchor="sub_44029" w:history="1">
        <w:r w:rsidRPr="00424FD0">
          <w:rPr>
            <w:rFonts w:ascii="Times New Roman" w:eastAsia="Times New Roman" w:hAnsi="Times New Roman" w:cs="Times New Roman"/>
            <w:sz w:val="18"/>
            <w:szCs w:val="18"/>
          </w:rPr>
          <w:t>подпунктом "и" пункта 2</w:t>
        </w:r>
      </w:hyperlink>
      <w:r w:rsidRPr="00424FD0">
        <w:rPr>
          <w:rFonts w:ascii="Times New Roman" w:eastAsia="Times New Roman" w:hAnsi="Times New Roman" w:cs="Times New Roman"/>
          <w:sz w:val="18"/>
          <w:szCs w:val="18"/>
        </w:rPr>
        <w:t xml:space="preserve"> настоящих Правил, если осуществлена государственная регистрация прав собственности членов молодой семьи на указанное жилое помещение;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43.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В случае использования средств социальной выплаты на цели, предусмотренные </w:t>
      </w:r>
      <w:hyperlink w:anchor="sub_44024" w:history="1">
        <w:r w:rsidRPr="00424FD0">
          <w:rPr>
            <w:rFonts w:ascii="Times New Roman" w:eastAsia="Times New Roman" w:hAnsi="Times New Roman" w:cs="Times New Roman"/>
            <w:sz w:val="18"/>
            <w:szCs w:val="18"/>
          </w:rPr>
          <w:t>подпунктами "г"</w:t>
        </w:r>
      </w:hyperlink>
      <w:r w:rsidRPr="00424FD0">
        <w:rPr>
          <w:rFonts w:ascii="Times New Roman" w:eastAsia="Times New Roman" w:hAnsi="Times New Roman" w:cs="Times New Roman"/>
          <w:sz w:val="18"/>
          <w:szCs w:val="18"/>
        </w:rPr>
        <w:t xml:space="preserve"> и </w:t>
      </w:r>
      <w:hyperlink w:anchor="sub_44026" w:history="1">
        <w:r w:rsidRPr="00424FD0">
          <w:rPr>
            <w:rFonts w:ascii="Times New Roman" w:eastAsia="Times New Roman" w:hAnsi="Times New Roman" w:cs="Times New Roman"/>
            <w:sz w:val="18"/>
            <w:szCs w:val="18"/>
          </w:rPr>
          <w:t>"е" пункта 2</w:t>
        </w:r>
      </w:hyperlink>
      <w:r w:rsidRPr="00424FD0">
        <w:rPr>
          <w:rFonts w:ascii="Times New Roman" w:eastAsia="Times New Roman" w:hAnsi="Times New Roman" w:cs="Times New Roman"/>
          <w:sz w:val="18"/>
          <w:szCs w:val="18"/>
        </w:rPr>
        <w:t xml:space="preserve"> настоящих Правил,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При этом лицо (лица), на чье имя 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 с жилого помещения или жилого дома.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4" w:name="sub_44432"/>
      <w:r w:rsidRPr="00424FD0">
        <w:rPr>
          <w:rFonts w:ascii="Times New Roman" w:eastAsia="Times New Roman" w:hAnsi="Times New Roman" w:cs="Times New Roman"/>
          <w:sz w:val="18"/>
          <w:szCs w:val="18"/>
        </w:rPr>
        <w:t xml:space="preserve">В случае использования средств социальной выплаты на цель, предусмотренную </w:t>
      </w:r>
      <w:hyperlink w:anchor="sub_44027" w:history="1">
        <w:r w:rsidRPr="00424FD0">
          <w:rPr>
            <w:rFonts w:ascii="Times New Roman" w:eastAsia="Times New Roman" w:hAnsi="Times New Roman" w:cs="Times New Roman"/>
            <w:sz w:val="18"/>
            <w:szCs w:val="18"/>
          </w:rPr>
          <w:t>подпунктом "ж" пункта 2</w:t>
        </w:r>
      </w:hyperlink>
      <w:r w:rsidRPr="00424FD0">
        <w:rPr>
          <w:rFonts w:ascii="Times New Roman" w:eastAsia="Times New Roman" w:hAnsi="Times New Roman" w:cs="Times New Roman"/>
          <w:sz w:val="18"/>
          <w:szCs w:val="18"/>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права собственности лица (лиц), являющегося участником долевого строительства, на такое жилое помещение.</w:t>
      </w:r>
    </w:p>
    <w:bookmarkEnd w:id="54"/>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В случае использования средств социальной выплаты на цели, предусмотренные </w:t>
      </w:r>
      <w:hyperlink w:anchor="sub_44028" w:history="1">
        <w:r w:rsidRPr="00424FD0">
          <w:rPr>
            <w:rFonts w:ascii="Times New Roman" w:eastAsia="Times New Roman" w:hAnsi="Times New Roman" w:cs="Times New Roman"/>
            <w:sz w:val="18"/>
            <w:szCs w:val="18"/>
          </w:rPr>
          <w:t>подпунктами "з"</w:t>
        </w:r>
      </w:hyperlink>
      <w:r w:rsidRPr="00424FD0">
        <w:rPr>
          <w:rFonts w:ascii="Times New Roman" w:eastAsia="Times New Roman" w:hAnsi="Times New Roman" w:cs="Times New Roman"/>
          <w:sz w:val="18"/>
          <w:szCs w:val="18"/>
        </w:rPr>
        <w:t xml:space="preserve"> и </w:t>
      </w:r>
      <w:hyperlink w:anchor="sub_44029" w:history="1">
        <w:r w:rsidRPr="00424FD0">
          <w:rPr>
            <w:rFonts w:ascii="Times New Roman" w:eastAsia="Times New Roman" w:hAnsi="Times New Roman" w:cs="Times New Roman"/>
            <w:sz w:val="18"/>
            <w:szCs w:val="18"/>
          </w:rPr>
          <w:t>"и" пункта 2</w:t>
        </w:r>
      </w:hyperlink>
      <w:r w:rsidRPr="00424FD0">
        <w:rPr>
          <w:rFonts w:ascii="Times New Roman" w:eastAsia="Times New Roman" w:hAnsi="Times New Roman" w:cs="Times New Roman"/>
          <w:sz w:val="18"/>
          <w:szCs w:val="18"/>
        </w:rPr>
        <w:t xml:space="preserve">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44. В случае направления социальной выплаты на цель, предусмотренную </w:t>
      </w:r>
      <w:hyperlink w:anchor="sub_44023" w:history="1">
        <w:r w:rsidRPr="00424FD0">
          <w:rPr>
            <w:rFonts w:ascii="Times New Roman" w:eastAsia="Times New Roman" w:hAnsi="Times New Roman" w:cs="Times New Roman"/>
            <w:sz w:val="18"/>
            <w:szCs w:val="18"/>
          </w:rPr>
          <w:t>подпунктом "в" пункта 2</w:t>
        </w:r>
      </w:hyperlink>
      <w:r w:rsidRPr="00424FD0">
        <w:rPr>
          <w:rFonts w:ascii="Times New Roman" w:eastAsia="Times New Roman" w:hAnsi="Times New Roman" w:cs="Times New Roman"/>
          <w:sz w:val="18"/>
          <w:szCs w:val="18"/>
        </w:rPr>
        <w:t xml:space="preserve"> настоящих Правил, распорядитель счета представляет в банк:</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5" w:name="sub_440441"/>
      <w:r w:rsidRPr="00424FD0">
        <w:rPr>
          <w:rFonts w:ascii="Times New Roman" w:eastAsia="Times New Roman" w:hAnsi="Times New Roman" w:cs="Times New Roman"/>
          <w:sz w:val="18"/>
          <w:szCs w:val="18"/>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6" w:name="sub_440442"/>
      <w:bookmarkEnd w:id="55"/>
      <w:r w:rsidRPr="00424FD0">
        <w:rPr>
          <w:rFonts w:ascii="Times New Roman" w:eastAsia="Times New Roman" w:hAnsi="Times New Roman" w:cs="Times New Roman"/>
          <w:sz w:val="18"/>
          <w:szCs w:val="18"/>
        </w:rPr>
        <w:t>б) копию устава кооператива;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7" w:name="sub_440443"/>
      <w:bookmarkEnd w:id="56"/>
      <w:r w:rsidRPr="00424FD0">
        <w:rPr>
          <w:rFonts w:ascii="Times New Roman" w:eastAsia="Times New Roman" w:hAnsi="Times New Roman" w:cs="Times New Roman"/>
          <w:sz w:val="18"/>
          <w:szCs w:val="18"/>
        </w:rPr>
        <w:t>в) выписку из реестра членов кооператива, подтверждающую его членство в кооперативе;</w:t>
      </w:r>
    </w:p>
    <w:bookmarkEnd w:id="57"/>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мероприятия;</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8" w:name="sub_440445"/>
      <w:r w:rsidRPr="00424FD0">
        <w:rPr>
          <w:rFonts w:ascii="Times New Roman" w:eastAsia="Times New Roman" w:hAnsi="Times New Roman" w:cs="Times New Roman"/>
          <w:sz w:val="18"/>
          <w:szCs w:val="18"/>
        </w:rPr>
        <w:t>д) копию решения о передаче жилого помещения в пользование члена кооператива.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59" w:name="sub_404045"/>
      <w:bookmarkEnd w:id="58"/>
      <w:r w:rsidRPr="00424FD0">
        <w:rPr>
          <w:rFonts w:ascii="Times New Roman" w:eastAsia="Times New Roman" w:hAnsi="Times New Roman" w:cs="Times New Roman"/>
          <w:sz w:val="18"/>
          <w:szCs w:val="18"/>
        </w:rPr>
        <w:t xml:space="preserve">45. В случае направления социальной выплаты на цель, предусмотренную </w:t>
      </w:r>
      <w:hyperlink w:anchor="sub_44022" w:history="1">
        <w:r w:rsidRPr="00424FD0">
          <w:rPr>
            <w:rFonts w:ascii="Times New Roman" w:eastAsia="Times New Roman" w:hAnsi="Times New Roman" w:cs="Times New Roman"/>
            <w:sz w:val="18"/>
            <w:szCs w:val="18"/>
          </w:rPr>
          <w:t>подпунктом "б" пункта 2</w:t>
        </w:r>
      </w:hyperlink>
      <w:r w:rsidRPr="00424FD0">
        <w:rPr>
          <w:rFonts w:ascii="Times New Roman" w:eastAsia="Times New Roman" w:hAnsi="Times New Roman" w:cs="Times New Roman"/>
          <w:sz w:val="18"/>
          <w:szCs w:val="18"/>
        </w:rPr>
        <w:t xml:space="preserve"> настоящих Правил, распорядитель счета представляет в банк:</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60" w:name="sub_440451"/>
      <w:bookmarkEnd w:id="59"/>
      <w:r w:rsidRPr="00424FD0">
        <w:rPr>
          <w:rFonts w:ascii="Times New Roman" w:eastAsia="Times New Roman" w:hAnsi="Times New Roman" w:cs="Times New Roman"/>
          <w:sz w:val="18"/>
          <w:szCs w:val="18"/>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bookmarkEnd w:id="60"/>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61" w:name="sub_440453"/>
      <w:r w:rsidRPr="00424FD0">
        <w:rPr>
          <w:rFonts w:ascii="Times New Roman" w:eastAsia="Times New Roman" w:hAnsi="Times New Roman" w:cs="Times New Roman"/>
          <w:sz w:val="18"/>
          <w:szCs w:val="18"/>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bookmarkEnd w:id="61"/>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45</w:t>
      </w:r>
      <w:r w:rsidRPr="00424FD0">
        <w:rPr>
          <w:rFonts w:ascii="Times New Roman" w:eastAsia="Times New Roman" w:hAnsi="Times New Roman" w:cs="Times New Roman"/>
          <w:sz w:val="18"/>
          <w:szCs w:val="18"/>
          <w:vertAlign w:val="superscript"/>
        </w:rPr>
        <w:t> 1</w:t>
      </w:r>
      <w:r w:rsidRPr="00424FD0">
        <w:rPr>
          <w:rFonts w:ascii="Times New Roman" w:eastAsia="Times New Roman" w:hAnsi="Times New Roman" w:cs="Times New Roman"/>
          <w:sz w:val="18"/>
          <w:szCs w:val="18"/>
        </w:rPr>
        <w:t xml:space="preserve">. В случае направления социальной выплаты на цель, предусмотренную </w:t>
      </w:r>
      <w:hyperlink w:anchor="sub_44027" w:history="1">
        <w:r w:rsidRPr="00424FD0">
          <w:rPr>
            <w:rFonts w:ascii="Times New Roman" w:eastAsia="Times New Roman" w:hAnsi="Times New Roman" w:cs="Times New Roman"/>
            <w:sz w:val="18"/>
            <w:szCs w:val="18"/>
          </w:rPr>
          <w:t>подпунктом "ж" пункта 2</w:t>
        </w:r>
      </w:hyperlink>
      <w:r w:rsidRPr="00424FD0">
        <w:rPr>
          <w:rFonts w:ascii="Times New Roman" w:eastAsia="Times New Roman" w:hAnsi="Times New Roman" w:cs="Times New Roman"/>
          <w:sz w:val="18"/>
          <w:szCs w:val="18"/>
        </w:rPr>
        <w:t xml:space="preserve"> настоящих Правил, распорядитель счета представляет в банк договор банковского счета, договор участия в долевом строительстве (договор уступки прав требований по договору участия в долевом строительстве и договор участия в долевом строительстве) и документы, подтверждающие наличие достаточных средств для уплаты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В договоре участия в долевом строительстве (договоре уступки прав требований по договору участия в долевом строительстве) указываются реквизиты свидетельства о праве на получение социальной выплаты (номер, дата выдачи, орган, выдавший свидетельство) и банковского счета (банковских счетов), с которого (которых) будут осуществляться операции по уплате цены договора участия в долевом строительстве (договора уступки прав требований по договору участия в долевом строительстве), а также определяется порядок уплаты суммы, превышающей размер предоставляемой социальной выплаты.</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46. Банк в течение 5 рабочих дней со дня получения документов, предусмотренных </w:t>
      </w:r>
      <w:hyperlink w:anchor="sub_404039" w:history="1">
        <w:r w:rsidRPr="00424FD0">
          <w:rPr>
            <w:rFonts w:ascii="Times New Roman" w:eastAsia="Times New Roman" w:hAnsi="Times New Roman" w:cs="Times New Roman"/>
            <w:sz w:val="18"/>
            <w:szCs w:val="18"/>
          </w:rPr>
          <w:t>пунктами 39 - 42</w:t>
        </w:r>
      </w:hyperlink>
      <w:r w:rsidRPr="00424FD0">
        <w:rPr>
          <w:rFonts w:ascii="Times New Roman" w:eastAsia="Times New Roman" w:hAnsi="Times New Roman" w:cs="Times New Roman"/>
          <w:sz w:val="18"/>
          <w:szCs w:val="18"/>
        </w:rPr>
        <w:t xml:space="preserve">, </w:t>
      </w:r>
      <w:hyperlink w:anchor="sub_404044" w:history="1">
        <w:r w:rsidRPr="00424FD0">
          <w:rPr>
            <w:rFonts w:ascii="Times New Roman" w:eastAsia="Times New Roman" w:hAnsi="Times New Roman" w:cs="Times New Roman"/>
            <w:sz w:val="18"/>
            <w:szCs w:val="18"/>
          </w:rPr>
          <w:t>44</w:t>
        </w:r>
      </w:hyperlink>
      <w:r w:rsidRPr="00424FD0">
        <w:rPr>
          <w:rFonts w:ascii="Times New Roman" w:eastAsia="Times New Roman" w:hAnsi="Times New Roman" w:cs="Times New Roman"/>
          <w:sz w:val="18"/>
          <w:szCs w:val="18"/>
        </w:rPr>
        <w:t xml:space="preserve">, </w:t>
      </w:r>
      <w:hyperlink w:anchor="sub_440451" w:history="1">
        <w:r w:rsidRPr="00424FD0">
          <w:rPr>
            <w:rFonts w:ascii="Times New Roman" w:eastAsia="Times New Roman" w:hAnsi="Times New Roman" w:cs="Times New Roman"/>
            <w:sz w:val="18"/>
            <w:szCs w:val="18"/>
          </w:rPr>
          <w:t>подпунктами "а"</w:t>
        </w:r>
      </w:hyperlink>
      <w:r w:rsidRPr="00424FD0">
        <w:rPr>
          <w:rFonts w:ascii="Times New Roman" w:eastAsia="Times New Roman" w:hAnsi="Times New Roman" w:cs="Times New Roman"/>
          <w:sz w:val="18"/>
          <w:szCs w:val="18"/>
        </w:rPr>
        <w:t xml:space="preserve"> и </w:t>
      </w:r>
      <w:hyperlink w:anchor="sub_440452" w:history="1">
        <w:r w:rsidRPr="00424FD0">
          <w:rPr>
            <w:rFonts w:ascii="Times New Roman" w:eastAsia="Times New Roman" w:hAnsi="Times New Roman" w:cs="Times New Roman"/>
            <w:sz w:val="18"/>
            <w:szCs w:val="18"/>
          </w:rPr>
          <w:t>"б" пункта 45</w:t>
        </w:r>
      </w:hyperlink>
      <w:r w:rsidRPr="00424FD0">
        <w:rPr>
          <w:rFonts w:ascii="Times New Roman" w:eastAsia="Times New Roman" w:hAnsi="Times New Roman" w:cs="Times New Roman"/>
          <w:sz w:val="18"/>
          <w:szCs w:val="18"/>
        </w:rPr>
        <w:t xml:space="preserve"> и </w:t>
      </w:r>
      <w:hyperlink w:anchor="sub_444501" w:history="1">
        <w:r w:rsidRPr="00424FD0">
          <w:rPr>
            <w:rFonts w:ascii="Times New Roman" w:eastAsia="Times New Roman" w:hAnsi="Times New Roman" w:cs="Times New Roman"/>
            <w:sz w:val="18"/>
            <w:szCs w:val="18"/>
          </w:rPr>
          <w:t>пунктом 45</w:t>
        </w:r>
      </w:hyperlink>
      <w:hyperlink w:anchor="sub_444501" w:history="1">
        <w:r w:rsidRPr="00424FD0">
          <w:rPr>
            <w:rFonts w:ascii="Times New Roman" w:eastAsia="Times New Roman" w:hAnsi="Times New Roman" w:cs="Times New Roman"/>
            <w:sz w:val="18"/>
            <w:szCs w:val="18"/>
            <w:vertAlign w:val="superscript"/>
          </w:rPr>
          <w:t> 1</w:t>
        </w:r>
      </w:hyperlink>
      <w:r w:rsidRPr="00424FD0">
        <w:rPr>
          <w:rFonts w:ascii="Times New Roman" w:eastAsia="Times New Roman" w:hAnsi="Times New Roman" w:cs="Times New Roman"/>
          <w:sz w:val="18"/>
          <w:szCs w:val="18"/>
        </w:rPr>
        <w:t xml:space="preserve"> настоящих Правил, осуществляет проверку содержащихся в них сведений.</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62" w:name="sub_444602"/>
      <w:r w:rsidRPr="00424FD0">
        <w:rPr>
          <w:rFonts w:ascii="Times New Roman" w:eastAsia="Times New Roman" w:hAnsi="Times New Roman" w:cs="Times New Roman"/>
          <w:sz w:val="18"/>
          <w:szCs w:val="18"/>
        </w:rPr>
        <w:t xml:space="preserve">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w:t>
      </w:r>
      <w:hyperlink w:anchor="sub_404041" w:history="1">
        <w:r w:rsidRPr="00424FD0">
          <w:rPr>
            <w:rFonts w:ascii="Times New Roman" w:eastAsia="Times New Roman" w:hAnsi="Times New Roman" w:cs="Times New Roman"/>
            <w:sz w:val="18"/>
            <w:szCs w:val="18"/>
          </w:rPr>
          <w:t>пунктами 41</w:t>
        </w:r>
      </w:hyperlink>
      <w:r w:rsidRPr="00424FD0">
        <w:rPr>
          <w:rFonts w:ascii="Times New Roman" w:eastAsia="Times New Roman" w:hAnsi="Times New Roman" w:cs="Times New Roman"/>
          <w:sz w:val="18"/>
          <w:szCs w:val="18"/>
        </w:rPr>
        <w:t xml:space="preserve">, </w:t>
      </w:r>
      <w:hyperlink w:anchor="sub_404042" w:history="1">
        <w:r w:rsidRPr="00424FD0">
          <w:rPr>
            <w:rFonts w:ascii="Times New Roman" w:eastAsia="Times New Roman" w:hAnsi="Times New Roman" w:cs="Times New Roman"/>
            <w:sz w:val="18"/>
            <w:szCs w:val="18"/>
          </w:rPr>
          <w:t>42</w:t>
        </w:r>
      </w:hyperlink>
      <w:r w:rsidRPr="00424FD0">
        <w:rPr>
          <w:rFonts w:ascii="Times New Roman" w:eastAsia="Times New Roman" w:hAnsi="Times New Roman" w:cs="Times New Roman"/>
          <w:sz w:val="18"/>
          <w:szCs w:val="18"/>
        </w:rPr>
        <w:t xml:space="preserve">, </w:t>
      </w:r>
      <w:hyperlink w:anchor="sub_404044" w:history="1">
        <w:r w:rsidRPr="00424FD0">
          <w:rPr>
            <w:rFonts w:ascii="Times New Roman" w:eastAsia="Times New Roman" w:hAnsi="Times New Roman" w:cs="Times New Roman"/>
            <w:sz w:val="18"/>
            <w:szCs w:val="18"/>
          </w:rPr>
          <w:t>44</w:t>
        </w:r>
      </w:hyperlink>
      <w:r w:rsidRPr="00424FD0">
        <w:rPr>
          <w:rFonts w:ascii="Times New Roman" w:eastAsia="Times New Roman" w:hAnsi="Times New Roman" w:cs="Times New Roman"/>
          <w:sz w:val="18"/>
          <w:szCs w:val="18"/>
        </w:rPr>
        <w:t xml:space="preserve">, </w:t>
      </w:r>
      <w:hyperlink w:anchor="sub_440451" w:history="1">
        <w:r w:rsidRPr="00424FD0">
          <w:rPr>
            <w:rFonts w:ascii="Times New Roman" w:eastAsia="Times New Roman" w:hAnsi="Times New Roman" w:cs="Times New Roman"/>
            <w:sz w:val="18"/>
            <w:szCs w:val="18"/>
          </w:rPr>
          <w:t>подпунктами "а"</w:t>
        </w:r>
      </w:hyperlink>
      <w:r w:rsidRPr="00424FD0">
        <w:rPr>
          <w:rFonts w:ascii="Times New Roman" w:eastAsia="Times New Roman" w:hAnsi="Times New Roman" w:cs="Times New Roman"/>
          <w:sz w:val="18"/>
          <w:szCs w:val="18"/>
        </w:rPr>
        <w:t xml:space="preserve"> и </w:t>
      </w:r>
      <w:hyperlink w:anchor="sub_440452" w:history="1">
        <w:r w:rsidRPr="00424FD0">
          <w:rPr>
            <w:rFonts w:ascii="Times New Roman" w:eastAsia="Times New Roman" w:hAnsi="Times New Roman" w:cs="Times New Roman"/>
            <w:sz w:val="18"/>
            <w:szCs w:val="18"/>
          </w:rPr>
          <w:t>"б" пункта 45</w:t>
        </w:r>
      </w:hyperlink>
      <w:r w:rsidRPr="00424FD0">
        <w:rPr>
          <w:rFonts w:ascii="Times New Roman" w:eastAsia="Times New Roman" w:hAnsi="Times New Roman" w:cs="Times New Roman"/>
          <w:sz w:val="18"/>
          <w:szCs w:val="18"/>
        </w:rPr>
        <w:t xml:space="preserve"> и </w:t>
      </w:r>
      <w:hyperlink w:anchor="sub_444501" w:history="1">
        <w:r w:rsidRPr="00424FD0">
          <w:rPr>
            <w:rFonts w:ascii="Times New Roman" w:eastAsia="Times New Roman" w:hAnsi="Times New Roman" w:cs="Times New Roman"/>
            <w:sz w:val="18"/>
            <w:szCs w:val="18"/>
          </w:rPr>
          <w:t>пунктом 45</w:t>
        </w:r>
      </w:hyperlink>
      <w:hyperlink w:anchor="sub_444501" w:history="1">
        <w:r w:rsidRPr="00424FD0">
          <w:rPr>
            <w:rFonts w:ascii="Times New Roman" w:eastAsia="Times New Roman" w:hAnsi="Times New Roman" w:cs="Times New Roman"/>
            <w:sz w:val="18"/>
            <w:szCs w:val="18"/>
            <w:vertAlign w:val="superscript"/>
          </w:rPr>
          <w:t> 1</w:t>
        </w:r>
      </w:hyperlink>
      <w:r w:rsidRPr="00424FD0">
        <w:rPr>
          <w:rFonts w:ascii="Times New Roman" w:eastAsia="Times New Roman" w:hAnsi="Times New Roman" w:cs="Times New Roman"/>
          <w:sz w:val="18"/>
          <w:szCs w:val="18"/>
        </w:rPr>
        <w:t xml:space="preserve"> настоящих </w:t>
      </w:r>
      <w:r w:rsidRPr="00424FD0">
        <w:rPr>
          <w:rFonts w:ascii="Times New Roman" w:eastAsia="Times New Roman" w:hAnsi="Times New Roman" w:cs="Times New Roman"/>
          <w:sz w:val="18"/>
          <w:szCs w:val="18"/>
        </w:rPr>
        <w:lastRenderedPageBreak/>
        <w:t>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bookmarkEnd w:id="62"/>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Оригиналы договора купли-продажи жилого помещения, документов на строительство и документов, предусмотренных </w:t>
      </w:r>
      <w:hyperlink w:anchor="sub_404041" w:history="1">
        <w:r w:rsidRPr="00424FD0">
          <w:rPr>
            <w:rFonts w:ascii="Times New Roman" w:eastAsia="Times New Roman" w:hAnsi="Times New Roman" w:cs="Times New Roman"/>
            <w:sz w:val="18"/>
            <w:szCs w:val="18"/>
          </w:rPr>
          <w:t>пунктами 41</w:t>
        </w:r>
      </w:hyperlink>
      <w:r w:rsidRPr="00424FD0">
        <w:rPr>
          <w:rFonts w:ascii="Times New Roman" w:eastAsia="Times New Roman" w:hAnsi="Times New Roman" w:cs="Times New Roman"/>
          <w:sz w:val="18"/>
          <w:szCs w:val="18"/>
        </w:rPr>
        <w:t xml:space="preserve">, </w:t>
      </w:r>
      <w:hyperlink w:anchor="sub_404042" w:history="1">
        <w:r w:rsidRPr="00424FD0">
          <w:rPr>
            <w:rFonts w:ascii="Times New Roman" w:eastAsia="Times New Roman" w:hAnsi="Times New Roman" w:cs="Times New Roman"/>
            <w:sz w:val="18"/>
            <w:szCs w:val="18"/>
          </w:rPr>
          <w:t>42</w:t>
        </w:r>
      </w:hyperlink>
      <w:r w:rsidRPr="00424FD0">
        <w:rPr>
          <w:rFonts w:ascii="Times New Roman" w:eastAsia="Times New Roman" w:hAnsi="Times New Roman" w:cs="Times New Roman"/>
          <w:sz w:val="18"/>
          <w:szCs w:val="18"/>
        </w:rPr>
        <w:t xml:space="preserve">, </w:t>
      </w:r>
      <w:hyperlink w:anchor="sub_404044" w:history="1">
        <w:r w:rsidRPr="00424FD0">
          <w:rPr>
            <w:rFonts w:ascii="Times New Roman" w:eastAsia="Times New Roman" w:hAnsi="Times New Roman" w:cs="Times New Roman"/>
            <w:sz w:val="18"/>
            <w:szCs w:val="18"/>
          </w:rPr>
          <w:t>44</w:t>
        </w:r>
      </w:hyperlink>
      <w:r w:rsidRPr="00424FD0">
        <w:rPr>
          <w:rFonts w:ascii="Times New Roman" w:eastAsia="Times New Roman" w:hAnsi="Times New Roman" w:cs="Times New Roman"/>
          <w:sz w:val="18"/>
          <w:szCs w:val="18"/>
        </w:rPr>
        <w:t xml:space="preserve">, </w:t>
      </w:r>
      <w:hyperlink w:anchor="sub_440451" w:history="1">
        <w:r w:rsidRPr="00424FD0">
          <w:rPr>
            <w:rFonts w:ascii="Times New Roman" w:eastAsia="Times New Roman" w:hAnsi="Times New Roman" w:cs="Times New Roman"/>
            <w:sz w:val="18"/>
            <w:szCs w:val="18"/>
          </w:rPr>
          <w:t>подпунктами "а"</w:t>
        </w:r>
      </w:hyperlink>
      <w:r w:rsidRPr="00424FD0">
        <w:rPr>
          <w:rFonts w:ascii="Times New Roman" w:eastAsia="Times New Roman" w:hAnsi="Times New Roman" w:cs="Times New Roman"/>
          <w:sz w:val="18"/>
          <w:szCs w:val="18"/>
        </w:rPr>
        <w:t xml:space="preserve"> и </w:t>
      </w:r>
      <w:hyperlink w:anchor="sub_440452" w:history="1">
        <w:r w:rsidRPr="00424FD0">
          <w:rPr>
            <w:rFonts w:ascii="Times New Roman" w:eastAsia="Times New Roman" w:hAnsi="Times New Roman" w:cs="Times New Roman"/>
            <w:sz w:val="18"/>
            <w:szCs w:val="18"/>
          </w:rPr>
          <w:t>"б" пункта 45</w:t>
        </w:r>
      </w:hyperlink>
      <w:r w:rsidRPr="00424FD0">
        <w:rPr>
          <w:rFonts w:ascii="Times New Roman" w:eastAsia="Times New Roman" w:hAnsi="Times New Roman" w:cs="Times New Roman"/>
          <w:sz w:val="18"/>
          <w:szCs w:val="18"/>
        </w:rPr>
        <w:t xml:space="preserve"> и </w:t>
      </w:r>
      <w:hyperlink w:anchor="sub_444501" w:history="1">
        <w:r w:rsidRPr="00424FD0">
          <w:rPr>
            <w:rFonts w:ascii="Times New Roman" w:eastAsia="Times New Roman" w:hAnsi="Times New Roman" w:cs="Times New Roman"/>
            <w:sz w:val="18"/>
            <w:szCs w:val="18"/>
          </w:rPr>
          <w:t>пунктом 45</w:t>
        </w:r>
      </w:hyperlink>
      <w:hyperlink w:anchor="sub_444501" w:history="1">
        <w:r w:rsidRPr="00424FD0">
          <w:rPr>
            <w:rFonts w:ascii="Times New Roman" w:eastAsia="Times New Roman" w:hAnsi="Times New Roman" w:cs="Times New Roman"/>
            <w:sz w:val="18"/>
            <w:szCs w:val="18"/>
            <w:vertAlign w:val="superscript"/>
          </w:rPr>
          <w:t> 1</w:t>
        </w:r>
      </w:hyperlink>
      <w:r w:rsidRPr="00424FD0">
        <w:rPr>
          <w:rFonts w:ascii="Times New Roman" w:eastAsia="Times New Roman" w:hAnsi="Times New Roman" w:cs="Times New Roman"/>
          <w:sz w:val="18"/>
          <w:szCs w:val="18"/>
        </w:rPr>
        <w:t xml:space="preserve"> настоящих Правил, хранятся в банке до перечисления средств указанному в них лицу или до отказа в таком перечислении и затем возвращаются распорядителю счета.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63" w:name="sub_40404604"/>
      <w:r w:rsidRPr="00424FD0">
        <w:rPr>
          <w:rFonts w:ascii="Times New Roman" w:eastAsia="Times New Roman" w:hAnsi="Times New Roman" w:cs="Times New Roman"/>
          <w:sz w:val="18"/>
          <w:szCs w:val="18"/>
        </w:rP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hyperlink w:anchor="sub_404041" w:history="1">
        <w:r w:rsidRPr="00424FD0">
          <w:rPr>
            <w:rFonts w:ascii="Times New Roman" w:eastAsia="Times New Roman" w:hAnsi="Times New Roman" w:cs="Times New Roman"/>
            <w:sz w:val="18"/>
            <w:szCs w:val="18"/>
          </w:rPr>
          <w:t>пунктами 41</w:t>
        </w:r>
      </w:hyperlink>
      <w:r w:rsidRPr="00424FD0">
        <w:rPr>
          <w:rFonts w:ascii="Times New Roman" w:eastAsia="Times New Roman" w:hAnsi="Times New Roman" w:cs="Times New Roman"/>
          <w:sz w:val="18"/>
          <w:szCs w:val="18"/>
        </w:rPr>
        <w:t xml:space="preserve">, </w:t>
      </w:r>
      <w:hyperlink w:anchor="sub_404042" w:history="1">
        <w:r w:rsidRPr="00424FD0">
          <w:rPr>
            <w:rFonts w:ascii="Times New Roman" w:eastAsia="Times New Roman" w:hAnsi="Times New Roman" w:cs="Times New Roman"/>
            <w:sz w:val="18"/>
            <w:szCs w:val="18"/>
          </w:rPr>
          <w:t>42</w:t>
        </w:r>
      </w:hyperlink>
      <w:r w:rsidRPr="00424FD0">
        <w:rPr>
          <w:rFonts w:ascii="Times New Roman" w:eastAsia="Times New Roman" w:hAnsi="Times New Roman" w:cs="Times New Roman"/>
          <w:sz w:val="18"/>
          <w:szCs w:val="18"/>
        </w:rPr>
        <w:t xml:space="preserve">, </w:t>
      </w:r>
      <w:hyperlink w:anchor="sub_404044" w:history="1">
        <w:r w:rsidRPr="00424FD0">
          <w:rPr>
            <w:rFonts w:ascii="Times New Roman" w:eastAsia="Times New Roman" w:hAnsi="Times New Roman" w:cs="Times New Roman"/>
            <w:sz w:val="18"/>
            <w:szCs w:val="18"/>
          </w:rPr>
          <w:t>44</w:t>
        </w:r>
      </w:hyperlink>
      <w:r w:rsidRPr="00424FD0">
        <w:rPr>
          <w:rFonts w:ascii="Times New Roman" w:eastAsia="Times New Roman" w:hAnsi="Times New Roman" w:cs="Times New Roman"/>
          <w:sz w:val="18"/>
          <w:szCs w:val="18"/>
        </w:rPr>
        <w:t xml:space="preserve">, </w:t>
      </w:r>
      <w:hyperlink w:anchor="sub_440451" w:history="1">
        <w:r w:rsidRPr="00424FD0">
          <w:rPr>
            <w:rFonts w:ascii="Times New Roman" w:eastAsia="Times New Roman" w:hAnsi="Times New Roman" w:cs="Times New Roman"/>
            <w:sz w:val="18"/>
            <w:szCs w:val="18"/>
          </w:rPr>
          <w:t>подпунктами "а"</w:t>
        </w:r>
      </w:hyperlink>
      <w:r w:rsidRPr="00424FD0">
        <w:rPr>
          <w:rFonts w:ascii="Times New Roman" w:eastAsia="Times New Roman" w:hAnsi="Times New Roman" w:cs="Times New Roman"/>
          <w:sz w:val="18"/>
          <w:szCs w:val="18"/>
        </w:rPr>
        <w:t xml:space="preserve"> и </w:t>
      </w:r>
      <w:hyperlink w:anchor="sub_440452" w:history="1">
        <w:r w:rsidRPr="00424FD0">
          <w:rPr>
            <w:rFonts w:ascii="Times New Roman" w:eastAsia="Times New Roman" w:hAnsi="Times New Roman" w:cs="Times New Roman"/>
            <w:sz w:val="18"/>
            <w:szCs w:val="18"/>
          </w:rPr>
          <w:t>"б" пункта 45</w:t>
        </w:r>
      </w:hyperlink>
      <w:r w:rsidRPr="00424FD0">
        <w:rPr>
          <w:rFonts w:ascii="Times New Roman" w:eastAsia="Times New Roman" w:hAnsi="Times New Roman" w:cs="Times New Roman"/>
          <w:sz w:val="18"/>
          <w:szCs w:val="18"/>
        </w:rPr>
        <w:t xml:space="preserve"> и </w:t>
      </w:r>
      <w:hyperlink w:anchor="sub_444501" w:history="1">
        <w:r w:rsidRPr="00424FD0">
          <w:rPr>
            <w:rFonts w:ascii="Times New Roman" w:eastAsia="Times New Roman" w:hAnsi="Times New Roman" w:cs="Times New Roman"/>
            <w:sz w:val="18"/>
            <w:szCs w:val="18"/>
          </w:rPr>
          <w:t>пунктом 45</w:t>
        </w:r>
      </w:hyperlink>
      <w:hyperlink w:anchor="sub_444501" w:history="1">
        <w:r w:rsidRPr="00424FD0">
          <w:rPr>
            <w:rFonts w:ascii="Times New Roman" w:eastAsia="Times New Roman" w:hAnsi="Times New Roman" w:cs="Times New Roman"/>
            <w:sz w:val="18"/>
            <w:szCs w:val="18"/>
            <w:vertAlign w:val="superscript"/>
          </w:rPr>
          <w:t> 1</w:t>
        </w:r>
      </w:hyperlink>
      <w:r w:rsidRPr="00424FD0">
        <w:rPr>
          <w:rFonts w:ascii="Times New Roman" w:eastAsia="Times New Roman" w:hAnsi="Times New Roman" w:cs="Times New Roman"/>
          <w:sz w:val="18"/>
          <w:szCs w:val="18"/>
        </w:rPr>
        <w:t xml:space="preserve"> настоящих Правил, направляет в орган местного самоуправления заявку на перечисление бюджетных средств в счет оплаты расходов на основании указанных документов, а также копии указанных документов.</w:t>
      </w:r>
    </w:p>
    <w:bookmarkEnd w:id="63"/>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47. Орган местного самоуправления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настоящим Правилам перечисление указанных средств не производится, о чем орган местного самоуправления в указанный срок письменно уведомляет банк.</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48. Перечисление средств с банковского счета лицу, в пользу которого распорядитель счета должен осуществить платеж, осуществляется в безналичной форме в течение 3 рабочих дней со дня поступления средств из местного бюджета для предоставления социальной выплаты на банковский счет.</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64" w:name="sub_404049"/>
      <w:r w:rsidRPr="00424FD0">
        <w:rPr>
          <w:rFonts w:ascii="Times New Roman" w:eastAsia="Times New Roman" w:hAnsi="Times New Roman" w:cs="Times New Roman"/>
          <w:sz w:val="18"/>
          <w:szCs w:val="18"/>
        </w:rPr>
        <w:t>49. По соглашению сторон договор банковского счета может быть продлен, если:</w:t>
      </w:r>
    </w:p>
    <w:bookmarkEnd w:id="64"/>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а) до истечения срока действия договора банковского счета банк принял документы, предусмотренные </w:t>
      </w:r>
      <w:hyperlink w:anchor="sub_404039" w:history="1">
        <w:r w:rsidRPr="00424FD0">
          <w:rPr>
            <w:rFonts w:ascii="Times New Roman" w:eastAsia="Times New Roman" w:hAnsi="Times New Roman" w:cs="Times New Roman"/>
            <w:sz w:val="18"/>
            <w:szCs w:val="18"/>
          </w:rPr>
          <w:t>пунктами 39 - 42</w:t>
        </w:r>
      </w:hyperlink>
      <w:r w:rsidRPr="00424FD0">
        <w:rPr>
          <w:rFonts w:ascii="Times New Roman" w:eastAsia="Times New Roman" w:hAnsi="Times New Roman" w:cs="Times New Roman"/>
          <w:sz w:val="18"/>
          <w:szCs w:val="18"/>
        </w:rPr>
        <w:t xml:space="preserve">, </w:t>
      </w:r>
      <w:hyperlink w:anchor="sub_404044" w:history="1">
        <w:r w:rsidRPr="00424FD0">
          <w:rPr>
            <w:rFonts w:ascii="Times New Roman" w:eastAsia="Times New Roman" w:hAnsi="Times New Roman" w:cs="Times New Roman"/>
            <w:sz w:val="18"/>
            <w:szCs w:val="18"/>
          </w:rPr>
          <w:t>44</w:t>
        </w:r>
      </w:hyperlink>
      <w:r w:rsidRPr="00424FD0">
        <w:rPr>
          <w:rFonts w:ascii="Times New Roman" w:eastAsia="Times New Roman" w:hAnsi="Times New Roman" w:cs="Times New Roman"/>
          <w:sz w:val="18"/>
          <w:szCs w:val="18"/>
        </w:rPr>
        <w:t xml:space="preserve">, </w:t>
      </w:r>
      <w:hyperlink w:anchor="sub_440451" w:history="1">
        <w:r w:rsidRPr="00424FD0">
          <w:rPr>
            <w:rFonts w:ascii="Times New Roman" w:eastAsia="Times New Roman" w:hAnsi="Times New Roman" w:cs="Times New Roman"/>
            <w:sz w:val="18"/>
            <w:szCs w:val="18"/>
          </w:rPr>
          <w:t>подпунктами "а"</w:t>
        </w:r>
      </w:hyperlink>
      <w:r w:rsidRPr="00424FD0">
        <w:rPr>
          <w:rFonts w:ascii="Times New Roman" w:eastAsia="Times New Roman" w:hAnsi="Times New Roman" w:cs="Times New Roman"/>
          <w:sz w:val="18"/>
          <w:szCs w:val="18"/>
        </w:rPr>
        <w:t xml:space="preserve"> и </w:t>
      </w:r>
      <w:hyperlink w:anchor="sub_440452" w:history="1">
        <w:r w:rsidRPr="00424FD0">
          <w:rPr>
            <w:rFonts w:ascii="Times New Roman" w:eastAsia="Times New Roman" w:hAnsi="Times New Roman" w:cs="Times New Roman"/>
            <w:sz w:val="18"/>
            <w:szCs w:val="18"/>
          </w:rPr>
          <w:t>"б" пункта 45</w:t>
        </w:r>
      </w:hyperlink>
      <w:r w:rsidRPr="00424FD0">
        <w:rPr>
          <w:rFonts w:ascii="Times New Roman" w:eastAsia="Times New Roman" w:hAnsi="Times New Roman" w:cs="Times New Roman"/>
          <w:sz w:val="18"/>
          <w:szCs w:val="18"/>
        </w:rPr>
        <w:t xml:space="preserve"> и </w:t>
      </w:r>
      <w:hyperlink w:anchor="sub_444501" w:history="1">
        <w:r w:rsidRPr="00424FD0">
          <w:rPr>
            <w:rFonts w:ascii="Times New Roman" w:eastAsia="Times New Roman" w:hAnsi="Times New Roman" w:cs="Times New Roman"/>
            <w:sz w:val="18"/>
            <w:szCs w:val="18"/>
          </w:rPr>
          <w:t>пунктом 45</w:t>
        </w:r>
      </w:hyperlink>
      <w:hyperlink w:anchor="sub_444501" w:history="1">
        <w:r w:rsidRPr="00424FD0">
          <w:rPr>
            <w:rFonts w:ascii="Times New Roman" w:eastAsia="Times New Roman" w:hAnsi="Times New Roman" w:cs="Times New Roman"/>
            <w:sz w:val="18"/>
            <w:szCs w:val="18"/>
            <w:vertAlign w:val="superscript"/>
          </w:rPr>
          <w:t> 1</w:t>
        </w:r>
      </w:hyperlink>
      <w:r w:rsidRPr="00424FD0">
        <w:rPr>
          <w:rFonts w:ascii="Times New Roman" w:eastAsia="Times New Roman" w:hAnsi="Times New Roman" w:cs="Times New Roman"/>
          <w:sz w:val="18"/>
          <w:szCs w:val="18"/>
        </w:rPr>
        <w:t xml:space="preserve"> настоящих Правил, но оплата не произведена;</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65" w:name="sub_440492"/>
      <w:r w:rsidRPr="00424FD0">
        <w:rPr>
          <w:rFonts w:ascii="Times New Roman" w:eastAsia="Times New Roman" w:hAnsi="Times New Roman" w:cs="Times New Roman"/>
          <w:sz w:val="18"/>
          <w:szCs w:val="1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w:anchor="sub_404046" w:history="1">
        <w:r w:rsidRPr="00424FD0">
          <w:rPr>
            <w:rFonts w:ascii="Times New Roman" w:eastAsia="Times New Roman" w:hAnsi="Times New Roman" w:cs="Times New Roman"/>
            <w:sz w:val="18"/>
            <w:szCs w:val="18"/>
          </w:rPr>
          <w:t>пунктом 46</w:t>
        </w:r>
      </w:hyperlink>
      <w:r w:rsidRPr="00424FD0">
        <w:rPr>
          <w:rFonts w:ascii="Times New Roman" w:eastAsia="Times New Roman" w:hAnsi="Times New Roman" w:cs="Times New Roman"/>
          <w:sz w:val="18"/>
          <w:szCs w:val="18"/>
        </w:rPr>
        <w:t xml:space="preserve"> настоящих Правил;</w:t>
      </w:r>
    </w:p>
    <w:bookmarkEnd w:id="65"/>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w:t>
      </w:r>
      <w:hyperlink w:anchor="sub_404046" w:history="1">
        <w:r w:rsidRPr="00424FD0">
          <w:rPr>
            <w:rFonts w:ascii="Times New Roman" w:eastAsia="Times New Roman" w:hAnsi="Times New Roman" w:cs="Times New Roman"/>
            <w:sz w:val="18"/>
            <w:szCs w:val="18"/>
          </w:rPr>
          <w:t>пунктом 46</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50. Социальная выплата считается предоставленной участнику мероприятия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anchor="sub_40402" w:history="1">
        <w:r w:rsidRPr="00424FD0">
          <w:rPr>
            <w:rFonts w:ascii="Times New Roman" w:eastAsia="Times New Roman" w:hAnsi="Times New Roman" w:cs="Times New Roman"/>
            <w:sz w:val="18"/>
            <w:szCs w:val="18"/>
          </w:rPr>
          <w:t>пунктом 2</w:t>
        </w:r>
      </w:hyperlink>
      <w:r w:rsidRPr="00424FD0">
        <w:rPr>
          <w:rFonts w:ascii="Times New Roman" w:eastAsia="Times New Roman" w:hAnsi="Times New Roman" w:cs="Times New Roman"/>
          <w:sz w:val="18"/>
          <w:szCs w:val="18"/>
        </w:rPr>
        <w:t xml:space="preserve"> настоящих Правил.</w:t>
      </w:r>
    </w:p>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bookmarkStart w:id="66" w:name="sub_404051"/>
      <w:r w:rsidRPr="00424FD0">
        <w:rPr>
          <w:rFonts w:ascii="Times New Roman" w:eastAsia="Times New Roman" w:hAnsi="Times New Roman" w:cs="Times New Roman"/>
          <w:sz w:val="18"/>
          <w:szCs w:val="18"/>
        </w:rPr>
        <w:t>51.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bookmarkEnd w:id="66"/>
    <w:p w:rsidR="00424FD0" w:rsidRPr="00424FD0" w:rsidRDefault="00424FD0" w:rsidP="00424FD0">
      <w:pPr>
        <w:suppressAutoHyphens/>
        <w:spacing w:after="0" w:line="240" w:lineRule="auto"/>
        <w:ind w:firstLine="709"/>
        <w:contextualSpacing/>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52. 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мероприятии на общих основаниях».</w:t>
      </w:r>
    </w:p>
    <w:p w:rsidR="00424FD0" w:rsidRPr="00424FD0" w:rsidRDefault="00424FD0" w:rsidP="00424FD0">
      <w:pPr>
        <w:widowControl w:val="0"/>
        <w:numPr>
          <w:ilvl w:val="0"/>
          <w:numId w:val="45"/>
        </w:numPr>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bCs/>
          <w:sz w:val="18"/>
          <w:szCs w:val="18"/>
        </w:rPr>
      </w:pPr>
      <w:r w:rsidRPr="00424FD0">
        <w:rPr>
          <w:rFonts w:ascii="Times New Roman" w:eastAsia="Times New Roman" w:hAnsi="Times New Roman" w:cs="Times New Roman"/>
          <w:sz w:val="18"/>
          <w:szCs w:val="18"/>
        </w:rPr>
        <w:t xml:space="preserve">Контроль за исполнением настоящего постановления возложить на заместителя главы, начальника управления по социальной работе администрации Дубенского муниципального района Е.Г. Маркову. </w:t>
      </w:r>
    </w:p>
    <w:p w:rsidR="00424FD0" w:rsidRPr="00424FD0" w:rsidRDefault="00424FD0" w:rsidP="00424FD0">
      <w:pPr>
        <w:widowControl w:val="0"/>
        <w:numPr>
          <w:ilvl w:val="0"/>
          <w:numId w:val="45"/>
        </w:numPr>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bCs/>
          <w:sz w:val="18"/>
          <w:szCs w:val="18"/>
        </w:rPr>
      </w:pPr>
      <w:hyperlink r:id="rId64" w:history="1">
        <w:r w:rsidRPr="00424FD0">
          <w:rPr>
            <w:rFonts w:ascii="Times New Roman" w:eastAsia="Times New Roman" w:hAnsi="Times New Roman" w:cs="Times New Roman"/>
            <w:sz w:val="18"/>
            <w:szCs w:val="18"/>
          </w:rPr>
          <w:t>Опубликовать</w:t>
        </w:r>
      </w:hyperlink>
      <w:r w:rsidRPr="00424FD0">
        <w:rPr>
          <w:rFonts w:ascii="Times New Roman" w:eastAsia="Times New Roman" w:hAnsi="Times New Roman" w:cs="Times New Roman"/>
          <w:sz w:val="18"/>
          <w:szCs w:val="18"/>
        </w:rPr>
        <w:t xml:space="preserve"> настоящее постановление в Информационном бюллетене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w:t>
      </w:r>
      <w:r w:rsidRPr="00424FD0">
        <w:rPr>
          <w:rFonts w:ascii="Times New Roman" w:eastAsia="Times New Roman" w:hAnsi="Times New Roman" w:cs="Times New Roman"/>
          <w:b/>
          <w:sz w:val="18"/>
          <w:szCs w:val="18"/>
        </w:rPr>
        <w:t xml:space="preserve"> </w:t>
      </w:r>
      <w:hyperlink r:id="rId65" w:history="1">
        <w:r w:rsidRPr="00424FD0">
          <w:rPr>
            <w:rFonts w:ascii="Times New Roman" w:eastAsia="Times New Roman" w:hAnsi="Times New Roman" w:cs="Times New Roman"/>
            <w:color w:val="0000FF"/>
            <w:sz w:val="18"/>
            <w:szCs w:val="18"/>
            <w:u w:val="single"/>
            <w:lang w:val="en-US"/>
          </w:rPr>
          <w:t>https</w:t>
        </w:r>
        <w:r w:rsidRPr="00424FD0">
          <w:rPr>
            <w:rFonts w:ascii="Times New Roman" w:eastAsia="Times New Roman" w:hAnsi="Times New Roman" w:cs="Times New Roman"/>
            <w:color w:val="0000FF"/>
            <w:sz w:val="18"/>
            <w:szCs w:val="18"/>
            <w:u w:val="single"/>
          </w:rPr>
          <w:t>://</w:t>
        </w:r>
        <w:proofErr w:type="spellStart"/>
        <w:r w:rsidRPr="00424FD0">
          <w:rPr>
            <w:rFonts w:ascii="Times New Roman" w:eastAsia="Times New Roman" w:hAnsi="Times New Roman" w:cs="Times New Roman"/>
            <w:color w:val="0000FF"/>
            <w:sz w:val="18"/>
            <w:szCs w:val="18"/>
            <w:u w:val="single"/>
            <w:lang w:val="en-US"/>
          </w:rPr>
          <w:t>dubenki</w:t>
        </w:r>
        <w:proofErr w:type="spellEnd"/>
        <w:r w:rsidRPr="00424FD0">
          <w:rPr>
            <w:rFonts w:ascii="Times New Roman" w:eastAsia="Times New Roman" w:hAnsi="Times New Roman" w:cs="Times New Roman"/>
            <w:color w:val="0000FF"/>
            <w:sz w:val="18"/>
            <w:szCs w:val="18"/>
            <w:u w:val="single"/>
          </w:rPr>
          <w:t>.</w:t>
        </w:r>
        <w:proofErr w:type="spellStart"/>
        <w:r w:rsidRPr="00424FD0">
          <w:rPr>
            <w:rFonts w:ascii="Times New Roman" w:eastAsia="Times New Roman" w:hAnsi="Times New Roman" w:cs="Times New Roman"/>
            <w:color w:val="0000FF"/>
            <w:sz w:val="18"/>
            <w:szCs w:val="18"/>
            <w:u w:val="single"/>
            <w:lang w:val="en-US"/>
          </w:rPr>
          <w:t>gosuslugi</w:t>
        </w:r>
        <w:proofErr w:type="spellEnd"/>
        <w:r w:rsidRPr="00424FD0">
          <w:rPr>
            <w:rFonts w:ascii="Times New Roman" w:eastAsia="Times New Roman" w:hAnsi="Times New Roman" w:cs="Times New Roman"/>
            <w:color w:val="0000FF"/>
            <w:sz w:val="18"/>
            <w:szCs w:val="18"/>
            <w:u w:val="single"/>
          </w:rPr>
          <w:t>.</w:t>
        </w:r>
        <w:proofErr w:type="spellStart"/>
        <w:r w:rsidRPr="00424FD0">
          <w:rPr>
            <w:rFonts w:ascii="Times New Roman" w:eastAsia="Times New Roman" w:hAnsi="Times New Roman" w:cs="Times New Roman"/>
            <w:color w:val="0000FF"/>
            <w:sz w:val="18"/>
            <w:szCs w:val="18"/>
            <w:u w:val="single"/>
            <w:lang w:val="en-US"/>
          </w:rPr>
          <w:t>ru</w:t>
        </w:r>
        <w:proofErr w:type="spellEnd"/>
        <w:r w:rsidRPr="00424FD0">
          <w:rPr>
            <w:rFonts w:ascii="Times New Roman" w:eastAsia="Times New Roman" w:hAnsi="Times New Roman" w:cs="Times New Roman"/>
            <w:color w:val="0000FF"/>
            <w:sz w:val="18"/>
            <w:szCs w:val="18"/>
            <w:u w:val="single"/>
          </w:rPr>
          <w:t>/</w:t>
        </w:r>
      </w:hyperlink>
      <w:r w:rsidRPr="00424FD0">
        <w:rPr>
          <w:rFonts w:ascii="Times New Roman" w:eastAsia="Times New Roman" w:hAnsi="Times New Roman" w:cs="Times New Roman"/>
          <w:sz w:val="18"/>
          <w:szCs w:val="18"/>
        </w:rPr>
        <w:t>.</w:t>
      </w:r>
    </w:p>
    <w:p w:rsidR="00424FD0" w:rsidRPr="00424FD0" w:rsidRDefault="00424FD0" w:rsidP="00424FD0">
      <w:pPr>
        <w:widowControl w:val="0"/>
        <w:numPr>
          <w:ilvl w:val="0"/>
          <w:numId w:val="45"/>
        </w:numPr>
        <w:tabs>
          <w:tab w:val="left" w:pos="1134"/>
        </w:tabs>
        <w:suppressAutoHyphens/>
        <w:autoSpaceDE w:val="0"/>
        <w:autoSpaceDN w:val="0"/>
        <w:adjustRightInd w:val="0"/>
        <w:spacing w:after="0" w:line="240" w:lineRule="auto"/>
        <w:ind w:left="0" w:firstLine="709"/>
        <w:contextualSpacing/>
        <w:jc w:val="both"/>
        <w:rPr>
          <w:rFonts w:ascii="Times New Roman" w:eastAsia="Times New Roman" w:hAnsi="Times New Roman" w:cs="Times New Roman"/>
          <w:bCs/>
          <w:sz w:val="18"/>
          <w:szCs w:val="18"/>
        </w:rPr>
      </w:pPr>
      <w:r w:rsidRPr="00424FD0">
        <w:rPr>
          <w:rFonts w:ascii="Times New Roman" w:eastAsia="Times New Roman" w:hAnsi="Times New Roman" w:cs="Times New Roman"/>
          <w:bCs/>
          <w:sz w:val="18"/>
          <w:szCs w:val="18"/>
        </w:rPr>
        <w:t>Настоящее постановление вступает в силу после официального опубликования (обнародования).</w:t>
      </w:r>
    </w:p>
    <w:p w:rsidR="00424FD0" w:rsidRPr="00424FD0" w:rsidRDefault="00424FD0" w:rsidP="00424FD0">
      <w:pPr>
        <w:suppressAutoHyphens/>
        <w:spacing w:after="0" w:line="240" w:lineRule="auto"/>
        <w:ind w:firstLine="851"/>
        <w:jc w:val="both"/>
        <w:rPr>
          <w:rFonts w:ascii="Times New Roman" w:eastAsia="Times New Roman" w:hAnsi="Times New Roman" w:cs="Times New Roman"/>
          <w:sz w:val="18"/>
          <w:szCs w:val="18"/>
        </w:rPr>
      </w:pPr>
    </w:p>
    <w:p w:rsidR="00424FD0" w:rsidRPr="00424FD0" w:rsidRDefault="00424FD0" w:rsidP="00424FD0">
      <w:pPr>
        <w:suppressAutoHyphens/>
        <w:spacing w:after="0" w:line="240" w:lineRule="auto"/>
        <w:ind w:firstLine="851"/>
        <w:jc w:val="both"/>
        <w:rPr>
          <w:rFonts w:ascii="Times New Roman" w:eastAsia="Times New Roman" w:hAnsi="Times New Roman" w:cs="Times New Roman"/>
          <w:sz w:val="18"/>
          <w:szCs w:val="18"/>
        </w:rPr>
      </w:pPr>
    </w:p>
    <w:p w:rsidR="00424FD0" w:rsidRPr="00424FD0" w:rsidRDefault="00424FD0" w:rsidP="00424FD0">
      <w:pPr>
        <w:suppressAutoHyphens/>
        <w:spacing w:after="0" w:line="240" w:lineRule="auto"/>
        <w:ind w:firstLine="851"/>
        <w:jc w:val="both"/>
        <w:rPr>
          <w:rFonts w:ascii="Times New Roman" w:eastAsia="Times New Roman" w:hAnsi="Times New Roman" w:cs="Times New Roman"/>
          <w:sz w:val="18"/>
          <w:szCs w:val="18"/>
        </w:rPr>
      </w:pPr>
    </w:p>
    <w:p w:rsidR="00424FD0" w:rsidRPr="00424FD0" w:rsidRDefault="00424FD0" w:rsidP="00424FD0">
      <w:pPr>
        <w:suppressAutoHyphens/>
        <w:spacing w:after="0" w:line="240" w:lineRule="auto"/>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Глава </w:t>
      </w:r>
    </w:p>
    <w:p w:rsidR="00424FD0" w:rsidRPr="00424FD0" w:rsidRDefault="00424FD0" w:rsidP="00424FD0">
      <w:pPr>
        <w:suppressAutoHyphens/>
        <w:spacing w:after="0" w:line="240" w:lineRule="auto"/>
        <w:jc w:val="both"/>
        <w:rPr>
          <w:rFonts w:ascii="Times New Roman" w:eastAsia="Times New Roman" w:hAnsi="Times New Roman" w:cs="Times New Roman"/>
          <w:sz w:val="18"/>
          <w:szCs w:val="18"/>
        </w:rPr>
      </w:pPr>
      <w:r w:rsidRPr="00424FD0">
        <w:rPr>
          <w:rFonts w:ascii="Times New Roman" w:eastAsia="Times New Roman" w:hAnsi="Times New Roman" w:cs="Times New Roman"/>
          <w:sz w:val="18"/>
          <w:szCs w:val="18"/>
        </w:rPr>
        <w:t xml:space="preserve">Дубенского муниципального района                                     </w:t>
      </w:r>
      <w:r>
        <w:rPr>
          <w:rFonts w:ascii="Times New Roman" w:eastAsia="Times New Roman" w:hAnsi="Times New Roman" w:cs="Times New Roman"/>
          <w:sz w:val="18"/>
          <w:szCs w:val="18"/>
        </w:rPr>
        <w:t xml:space="preserve">                                                                                            </w:t>
      </w:r>
      <w:r w:rsidRPr="00424FD0">
        <w:rPr>
          <w:rFonts w:ascii="Times New Roman" w:eastAsia="Times New Roman" w:hAnsi="Times New Roman" w:cs="Times New Roman"/>
          <w:sz w:val="18"/>
          <w:szCs w:val="18"/>
        </w:rPr>
        <w:t xml:space="preserve">        Нефедов В.Н.</w:t>
      </w:r>
    </w:p>
    <w:p w:rsidR="005A687E" w:rsidRPr="00424FD0" w:rsidRDefault="005A687E" w:rsidP="005A687E">
      <w:pPr>
        <w:tabs>
          <w:tab w:val="left" w:pos="2295"/>
        </w:tabs>
        <w:spacing w:line="240" w:lineRule="auto"/>
        <w:rPr>
          <w:rFonts w:ascii="Times New Roman" w:eastAsia="Times New Roman" w:hAnsi="Times New Roman" w:cs="Times New Roman"/>
          <w:sz w:val="18"/>
          <w:szCs w:val="18"/>
        </w:rPr>
      </w:pPr>
    </w:p>
    <w:p w:rsidR="005A687E" w:rsidRPr="00424FD0" w:rsidRDefault="005A687E" w:rsidP="005A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rPr>
          <w:rFonts w:ascii="Times New Roman" w:eastAsia="Times New Roman" w:hAnsi="Times New Roman" w:cs="Times New Roman"/>
          <w:sz w:val="18"/>
          <w:szCs w:val="18"/>
        </w:rPr>
      </w:pPr>
    </w:p>
    <w:p w:rsidR="005A687E" w:rsidRPr="00424FD0" w:rsidRDefault="005A687E" w:rsidP="005A687E">
      <w:pPr>
        <w:rPr>
          <w:rFonts w:ascii="Times New Roman" w:eastAsia="Times New Roman" w:hAnsi="Times New Roman" w:cs="Times New Roman"/>
          <w:sz w:val="18"/>
          <w:szCs w:val="18"/>
        </w:rPr>
      </w:pPr>
    </w:p>
    <w:p w:rsidR="005A687E" w:rsidRPr="00424FD0" w:rsidRDefault="005A687E" w:rsidP="005A687E">
      <w:pPr>
        <w:rPr>
          <w:rFonts w:ascii="Times New Roman" w:eastAsia="Times New Roman" w:hAnsi="Times New Roman" w:cs="Times New Roman"/>
          <w:sz w:val="18"/>
          <w:szCs w:val="18"/>
        </w:rPr>
      </w:pPr>
    </w:p>
    <w:p w:rsidR="00B2330E" w:rsidRPr="00424FD0" w:rsidRDefault="00E57E41" w:rsidP="006E7C7D">
      <w:pPr>
        <w:tabs>
          <w:tab w:val="left" w:pos="2295"/>
        </w:tabs>
        <w:spacing w:line="240" w:lineRule="auto"/>
        <w:rPr>
          <w:rFonts w:ascii="Times New Roman" w:eastAsia="Times New Roman" w:hAnsi="Times New Roman" w:cs="Times New Roman"/>
          <w:sz w:val="18"/>
          <w:szCs w:val="18"/>
        </w:rPr>
        <w:sectPr w:rsidR="00B2330E" w:rsidRPr="00424FD0" w:rsidSect="00B2330E">
          <w:pgSz w:w="11907" w:h="16840" w:code="9"/>
          <w:pgMar w:top="709" w:right="851" w:bottom="992" w:left="1134" w:header="720" w:footer="720" w:gutter="0"/>
          <w:cols w:space="720"/>
          <w:docGrid w:linePitch="299"/>
        </w:sectPr>
      </w:pPr>
      <w:r w:rsidRPr="00424FD0">
        <w:rPr>
          <w:rFonts w:ascii="Times New Roman" w:eastAsia="Times New Roman" w:hAnsi="Times New Roman" w:cs="Times New Roman"/>
          <w:sz w:val="18"/>
          <w:szCs w:val="18"/>
        </w:rPr>
        <w:tab/>
      </w:r>
    </w:p>
    <w:p w:rsidR="00E57E41" w:rsidRPr="00E57E41" w:rsidRDefault="00E57E41" w:rsidP="00E57E41">
      <w:pPr>
        <w:spacing w:after="0" w:line="240" w:lineRule="auto"/>
        <w:rPr>
          <w:b/>
          <w:sz w:val="18"/>
          <w:szCs w:val="18"/>
        </w:rPr>
      </w:pPr>
      <w:r w:rsidRPr="00E57E41">
        <w:rPr>
          <w:b/>
          <w:sz w:val="18"/>
          <w:szCs w:val="18"/>
        </w:rPr>
        <w:lastRenderedPageBreak/>
        <w:t>Информационный бюллетень Дубенского муниципального района</w:t>
      </w:r>
    </w:p>
    <w:p w:rsidR="00E57E41" w:rsidRPr="00E57E41" w:rsidRDefault="00E57E41" w:rsidP="00E57E41">
      <w:pPr>
        <w:spacing w:after="0" w:line="240" w:lineRule="auto"/>
        <w:rPr>
          <w:b/>
          <w:sz w:val="18"/>
          <w:szCs w:val="18"/>
        </w:rPr>
      </w:pPr>
      <w:r w:rsidRPr="00E57E41">
        <w:rPr>
          <w:b/>
          <w:sz w:val="18"/>
          <w:szCs w:val="18"/>
        </w:rPr>
        <w:t xml:space="preserve">Республики Мордовия №2 (557) </w:t>
      </w:r>
      <w:r w:rsidR="00424FD0">
        <w:rPr>
          <w:b/>
          <w:sz w:val="18"/>
          <w:szCs w:val="18"/>
        </w:rPr>
        <w:t>23</w:t>
      </w:r>
      <w:r w:rsidRPr="00E57E41">
        <w:rPr>
          <w:b/>
          <w:sz w:val="18"/>
          <w:szCs w:val="18"/>
        </w:rPr>
        <w:t xml:space="preserve">.01.2026 г. </w:t>
      </w:r>
    </w:p>
    <w:p w:rsidR="00E57E41" w:rsidRPr="00E57E41" w:rsidRDefault="00E57E41" w:rsidP="00E57E41">
      <w:pPr>
        <w:spacing w:after="0" w:line="240" w:lineRule="auto"/>
        <w:rPr>
          <w:b/>
          <w:sz w:val="18"/>
          <w:szCs w:val="18"/>
        </w:rPr>
      </w:pPr>
      <w:r w:rsidRPr="00E57E41">
        <w:rPr>
          <w:b/>
          <w:sz w:val="18"/>
          <w:szCs w:val="18"/>
        </w:rPr>
        <w:t>Учредитель: Совет депутатов Дубенского муниципального района Республики Мордовия</w:t>
      </w:r>
    </w:p>
    <w:p w:rsidR="00E57E41" w:rsidRPr="00E57E41" w:rsidRDefault="00E57E41" w:rsidP="00E57E41">
      <w:pPr>
        <w:spacing w:after="0" w:line="240" w:lineRule="auto"/>
        <w:rPr>
          <w:b/>
          <w:sz w:val="18"/>
          <w:szCs w:val="18"/>
        </w:rPr>
      </w:pPr>
      <w:r w:rsidRPr="00E57E41">
        <w:rPr>
          <w:b/>
          <w:sz w:val="18"/>
          <w:szCs w:val="18"/>
        </w:rPr>
        <w:t>Редакционная коллегия:</w:t>
      </w:r>
    </w:p>
    <w:p w:rsidR="00E57E41" w:rsidRPr="00E57E41" w:rsidRDefault="00E57E41" w:rsidP="00E57E41">
      <w:pPr>
        <w:spacing w:after="0" w:line="240" w:lineRule="auto"/>
        <w:rPr>
          <w:b/>
          <w:sz w:val="18"/>
          <w:szCs w:val="18"/>
        </w:rPr>
      </w:pPr>
      <w:proofErr w:type="spellStart"/>
      <w:r w:rsidRPr="00E57E41">
        <w:rPr>
          <w:b/>
          <w:sz w:val="18"/>
          <w:szCs w:val="18"/>
        </w:rPr>
        <w:t>Сайгачев</w:t>
      </w:r>
      <w:proofErr w:type="spellEnd"/>
      <w:r w:rsidRPr="00E57E41">
        <w:rPr>
          <w:b/>
          <w:sz w:val="18"/>
          <w:szCs w:val="18"/>
        </w:rPr>
        <w:t xml:space="preserve"> А.И. (редактор)., Маркова Е.Г., Малкина Т.И., </w:t>
      </w:r>
      <w:proofErr w:type="spellStart"/>
      <w:r w:rsidRPr="00E57E41">
        <w:rPr>
          <w:b/>
          <w:sz w:val="18"/>
          <w:szCs w:val="18"/>
        </w:rPr>
        <w:t>Малыйкина</w:t>
      </w:r>
      <w:proofErr w:type="spellEnd"/>
      <w:r w:rsidRPr="00E57E41">
        <w:rPr>
          <w:b/>
          <w:sz w:val="18"/>
          <w:szCs w:val="18"/>
        </w:rPr>
        <w:t xml:space="preserve"> Т.А., Харитонов С.Н.</w:t>
      </w:r>
    </w:p>
    <w:p w:rsidR="00E57E41" w:rsidRPr="00E57E41" w:rsidRDefault="00E57E41" w:rsidP="00E57E41">
      <w:pPr>
        <w:spacing w:after="0" w:line="240" w:lineRule="auto"/>
        <w:rPr>
          <w:b/>
          <w:sz w:val="18"/>
          <w:szCs w:val="18"/>
        </w:rPr>
      </w:pPr>
      <w:r w:rsidRPr="00E57E41">
        <w:rPr>
          <w:b/>
          <w:sz w:val="18"/>
          <w:szCs w:val="18"/>
        </w:rPr>
        <w:t>431770, Республика Мордовия, Дубенский район, с. Дубенки, ул. Денисова, 4</w:t>
      </w:r>
    </w:p>
    <w:p w:rsidR="00E57E41" w:rsidRPr="00E57E41" w:rsidRDefault="00E57E41" w:rsidP="00E57E41">
      <w:pPr>
        <w:spacing w:after="0" w:line="240" w:lineRule="auto"/>
        <w:rPr>
          <w:b/>
          <w:sz w:val="18"/>
          <w:szCs w:val="18"/>
        </w:rPr>
      </w:pPr>
      <w:r w:rsidRPr="00E57E41">
        <w:rPr>
          <w:b/>
          <w:sz w:val="18"/>
          <w:szCs w:val="18"/>
        </w:rPr>
        <w:t>Телефоны: 2-30-05; 2-30-07; 2-30-06</w:t>
      </w:r>
    </w:p>
    <w:p w:rsidR="00E57E41" w:rsidRPr="00E57E41" w:rsidRDefault="00E57E41" w:rsidP="00E57E41">
      <w:pPr>
        <w:spacing w:after="0" w:line="240" w:lineRule="auto"/>
        <w:rPr>
          <w:b/>
          <w:sz w:val="18"/>
          <w:szCs w:val="18"/>
        </w:rPr>
      </w:pPr>
      <w:r w:rsidRPr="00E57E41">
        <w:rPr>
          <w:b/>
          <w:sz w:val="18"/>
          <w:szCs w:val="18"/>
        </w:rPr>
        <w:t>Тираж - 50 экз.</w:t>
      </w:r>
    </w:p>
    <w:p w:rsidR="00E57E41" w:rsidRPr="00E57E41" w:rsidRDefault="00E57E41" w:rsidP="00E57E41">
      <w:pPr>
        <w:spacing w:after="0" w:line="240" w:lineRule="auto"/>
        <w:rPr>
          <w:b/>
          <w:sz w:val="18"/>
          <w:szCs w:val="18"/>
        </w:rPr>
      </w:pPr>
      <w:r w:rsidRPr="00E57E41">
        <w:rPr>
          <w:b/>
          <w:sz w:val="18"/>
          <w:szCs w:val="18"/>
        </w:rPr>
        <w:t>Время подписания в печать - 15:00 час.</w:t>
      </w:r>
    </w:p>
    <w:p w:rsidR="00E57E41" w:rsidRPr="00E57E41" w:rsidRDefault="00E57E41" w:rsidP="00E57E41">
      <w:pPr>
        <w:spacing w:after="0" w:line="240" w:lineRule="auto"/>
        <w:rPr>
          <w:b/>
          <w:sz w:val="18"/>
          <w:szCs w:val="18"/>
        </w:rPr>
      </w:pPr>
      <w:r w:rsidRPr="00E57E41">
        <w:rPr>
          <w:b/>
          <w:sz w:val="18"/>
          <w:szCs w:val="18"/>
        </w:rPr>
        <w:t>Номер подписан – 14:30 час.</w:t>
      </w:r>
    </w:p>
    <w:p w:rsidR="00AC02B0" w:rsidRPr="00D85310" w:rsidRDefault="00E57E41" w:rsidP="00E57E41">
      <w:pPr>
        <w:spacing w:after="0" w:line="240" w:lineRule="auto"/>
        <w:rPr>
          <w:b/>
          <w:sz w:val="18"/>
          <w:szCs w:val="18"/>
        </w:rPr>
      </w:pPr>
      <w:r w:rsidRPr="00E57E41">
        <w:rPr>
          <w:b/>
          <w:sz w:val="18"/>
          <w:szCs w:val="18"/>
        </w:rPr>
        <w:t>Бесплатно</w:t>
      </w:r>
    </w:p>
    <w:sectPr w:rsidR="00AC02B0" w:rsidRPr="00D85310" w:rsidSect="00B233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C7D" w:rsidRDefault="006E7C7D" w:rsidP="00B2330E">
      <w:pPr>
        <w:spacing w:after="0" w:line="240" w:lineRule="auto"/>
      </w:pPr>
      <w:r>
        <w:separator/>
      </w:r>
    </w:p>
  </w:endnote>
  <w:endnote w:type="continuationSeparator" w:id="0">
    <w:p w:rsidR="006E7C7D" w:rsidRDefault="006E7C7D" w:rsidP="00B23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_FuturaOrto">
    <w:altName w:val="Century Gothic"/>
    <w:charset w:val="CC"/>
    <w:family w:val="swiss"/>
    <w:pitch w:val="variable"/>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C7D" w:rsidRDefault="006E7C7D" w:rsidP="00B2330E">
      <w:pPr>
        <w:spacing w:after="0" w:line="240" w:lineRule="auto"/>
      </w:pPr>
      <w:r>
        <w:separator/>
      </w:r>
    </w:p>
  </w:footnote>
  <w:footnote w:type="continuationSeparator" w:id="0">
    <w:p w:rsidR="006E7C7D" w:rsidRDefault="006E7C7D" w:rsidP="00B233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FB29094"/>
    <w:lvl w:ilvl="0">
      <w:numFmt w:val="bullet"/>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8B64D7"/>
    <w:multiLevelType w:val="hybridMultilevel"/>
    <w:tmpl w:val="B79A0C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0C0BA0"/>
    <w:multiLevelType w:val="hybridMultilevel"/>
    <w:tmpl w:val="60E218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8509E5"/>
    <w:multiLevelType w:val="hybridMultilevel"/>
    <w:tmpl w:val="03867FF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07690253"/>
    <w:multiLevelType w:val="hybridMultilevel"/>
    <w:tmpl w:val="B6E64C30"/>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6754ED"/>
    <w:multiLevelType w:val="hybridMultilevel"/>
    <w:tmpl w:val="4F2825AE"/>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AA4038"/>
    <w:multiLevelType w:val="hybridMultilevel"/>
    <w:tmpl w:val="76BC7D6C"/>
    <w:lvl w:ilvl="0" w:tplc="6E9241B0">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3C638D9"/>
    <w:multiLevelType w:val="hybridMultilevel"/>
    <w:tmpl w:val="D05857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EA0793"/>
    <w:multiLevelType w:val="hybridMultilevel"/>
    <w:tmpl w:val="8B2A603A"/>
    <w:lvl w:ilvl="0" w:tplc="9654833E">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9D65B1E"/>
    <w:multiLevelType w:val="hybridMultilevel"/>
    <w:tmpl w:val="57EC49D0"/>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347B08"/>
    <w:multiLevelType w:val="hybridMultilevel"/>
    <w:tmpl w:val="334E99E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2" w15:restartNumberingAfterBreak="0">
    <w:nsid w:val="24DA77FF"/>
    <w:multiLevelType w:val="hybridMultilevel"/>
    <w:tmpl w:val="830A80F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258643F6"/>
    <w:multiLevelType w:val="hybridMultilevel"/>
    <w:tmpl w:val="C7F81956"/>
    <w:lvl w:ilvl="0" w:tplc="D01E85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8D817CB"/>
    <w:multiLevelType w:val="hybridMultilevel"/>
    <w:tmpl w:val="E2E05724"/>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877E3F"/>
    <w:multiLevelType w:val="hybridMultilevel"/>
    <w:tmpl w:val="33D4CD16"/>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AD6C1A"/>
    <w:multiLevelType w:val="hybridMultilevel"/>
    <w:tmpl w:val="AD74EC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BA1589E"/>
    <w:multiLevelType w:val="hybridMultilevel"/>
    <w:tmpl w:val="9B56BFA8"/>
    <w:lvl w:ilvl="0" w:tplc="9BBE75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BDF08CA"/>
    <w:multiLevelType w:val="hybridMultilevel"/>
    <w:tmpl w:val="E7703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AF5059"/>
    <w:multiLevelType w:val="hybridMultilevel"/>
    <w:tmpl w:val="41606D2E"/>
    <w:lvl w:ilvl="0" w:tplc="9880EE5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B94BAB"/>
    <w:multiLevelType w:val="hybridMultilevel"/>
    <w:tmpl w:val="FE909C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CE273DB"/>
    <w:multiLevelType w:val="hybridMultilevel"/>
    <w:tmpl w:val="AC6C217E"/>
    <w:lvl w:ilvl="0" w:tplc="5D141B5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CF139DE"/>
    <w:multiLevelType w:val="hybridMultilevel"/>
    <w:tmpl w:val="927AB7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643AB1"/>
    <w:multiLevelType w:val="hybridMultilevel"/>
    <w:tmpl w:val="5CE4EA98"/>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46C401F9"/>
    <w:multiLevelType w:val="hybridMultilevel"/>
    <w:tmpl w:val="C5B674B8"/>
    <w:lvl w:ilvl="0" w:tplc="EC2C147A">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2EA20F5"/>
    <w:multiLevelType w:val="hybridMultilevel"/>
    <w:tmpl w:val="7452122E"/>
    <w:lvl w:ilvl="0" w:tplc="EC2C14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EE435B"/>
    <w:multiLevelType w:val="hybridMultilevel"/>
    <w:tmpl w:val="F8EE5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96B2827"/>
    <w:multiLevelType w:val="hybridMultilevel"/>
    <w:tmpl w:val="5224B500"/>
    <w:lvl w:ilvl="0" w:tplc="D01E854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AC57D22"/>
    <w:multiLevelType w:val="hybridMultilevel"/>
    <w:tmpl w:val="A0289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FC121C"/>
    <w:multiLevelType w:val="hybridMultilevel"/>
    <w:tmpl w:val="DA34A1EC"/>
    <w:lvl w:ilvl="0" w:tplc="114E5B38">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DC50CF0"/>
    <w:multiLevelType w:val="hybridMultilevel"/>
    <w:tmpl w:val="B68A699A"/>
    <w:lvl w:ilvl="0" w:tplc="832228D4">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09E4B53"/>
    <w:multiLevelType w:val="hybridMultilevel"/>
    <w:tmpl w:val="8BC47EC4"/>
    <w:lvl w:ilvl="0" w:tplc="D17CFE5A">
      <w:start w:val="3"/>
      <w:numFmt w:val="decimal"/>
      <w:lvlText w:val="%1."/>
      <w:lvlJc w:val="left"/>
      <w:pPr>
        <w:ind w:left="1211" w:hanging="36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65D7295A"/>
    <w:multiLevelType w:val="hybridMultilevel"/>
    <w:tmpl w:val="1A92B494"/>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A7392E"/>
    <w:multiLevelType w:val="hybridMultilevel"/>
    <w:tmpl w:val="8EE67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957404"/>
    <w:multiLevelType w:val="hybridMultilevel"/>
    <w:tmpl w:val="3ED248A8"/>
    <w:lvl w:ilvl="0" w:tplc="FB407BA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A6E4B89"/>
    <w:multiLevelType w:val="multilevel"/>
    <w:tmpl w:val="B2E8ED34"/>
    <w:lvl w:ilvl="0">
      <w:start w:val="1"/>
      <w:numFmt w:val="decimal"/>
      <w:lvlText w:val="%1."/>
      <w:lvlJc w:val="left"/>
      <w:pPr>
        <w:ind w:left="1095" w:hanging="39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6" w15:restartNumberingAfterBreak="0">
    <w:nsid w:val="6DFC3ABA"/>
    <w:multiLevelType w:val="hybridMultilevel"/>
    <w:tmpl w:val="FE909C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285215E"/>
    <w:multiLevelType w:val="hybridMultilevel"/>
    <w:tmpl w:val="17D6F692"/>
    <w:lvl w:ilvl="0" w:tplc="E83CDEAC">
      <w:start w:val="203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6A75BC"/>
    <w:multiLevelType w:val="hybridMultilevel"/>
    <w:tmpl w:val="4B542996"/>
    <w:lvl w:ilvl="0" w:tplc="CAE06FAA">
      <w:start w:val="1"/>
      <w:numFmt w:val="decimal"/>
      <w:lvlText w:val="%1."/>
      <w:lvlJc w:val="left"/>
      <w:pPr>
        <w:ind w:left="1803" w:hanging="109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665616C"/>
    <w:multiLevelType w:val="hybridMultilevel"/>
    <w:tmpl w:val="032AB49C"/>
    <w:lvl w:ilvl="0" w:tplc="4E964A98">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70427AA"/>
    <w:multiLevelType w:val="hybridMultilevel"/>
    <w:tmpl w:val="B7B2A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492DDD"/>
    <w:multiLevelType w:val="hybridMultilevel"/>
    <w:tmpl w:val="47DE9E68"/>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990361"/>
    <w:multiLevelType w:val="hybridMultilevel"/>
    <w:tmpl w:val="9F748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CAE6626"/>
    <w:multiLevelType w:val="hybridMultilevel"/>
    <w:tmpl w:val="15B40BA4"/>
    <w:lvl w:ilvl="0" w:tplc="D01E85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11"/>
  </w:num>
  <w:num w:numId="5">
    <w:abstractNumId w:val="1"/>
  </w:num>
  <w:num w:numId="6">
    <w:abstractNumId w:val="16"/>
  </w:num>
  <w:num w:numId="7">
    <w:abstractNumId w:val="10"/>
  </w:num>
  <w:num w:numId="8">
    <w:abstractNumId w:val="5"/>
  </w:num>
  <w:num w:numId="9">
    <w:abstractNumId w:val="44"/>
  </w:num>
  <w:num w:numId="10">
    <w:abstractNumId w:val="14"/>
  </w:num>
  <w:num w:numId="11">
    <w:abstractNumId w:val="42"/>
  </w:num>
  <w:num w:numId="12">
    <w:abstractNumId w:val="15"/>
  </w:num>
  <w:num w:numId="13">
    <w:abstractNumId w:val="23"/>
  </w:num>
  <w:num w:numId="14">
    <w:abstractNumId w:val="35"/>
  </w:num>
  <w:num w:numId="15">
    <w:abstractNumId w:val="3"/>
  </w:num>
  <w:num w:numId="16">
    <w:abstractNumId w:val="29"/>
  </w:num>
  <w:num w:numId="17">
    <w:abstractNumId w:val="8"/>
  </w:num>
  <w:num w:numId="18">
    <w:abstractNumId w:val="43"/>
  </w:num>
  <w:num w:numId="19">
    <w:abstractNumId w:val="6"/>
  </w:num>
  <w:num w:numId="20">
    <w:abstractNumId w:val="0"/>
    <w:lvlOverride w:ilvl="0">
      <w:lvl w:ilvl="0">
        <w:numFmt w:val="bullet"/>
        <w:lvlText w:val="-"/>
        <w:legacy w:legacy="1" w:legacySpace="0" w:legacyIndent="96"/>
        <w:lvlJc w:val="left"/>
        <w:rPr>
          <w:rFonts w:ascii="Times New Roman" w:hAnsi="Times New Roman" w:hint="default"/>
        </w:rPr>
      </w:lvl>
    </w:lvlOverride>
  </w:num>
  <w:num w:numId="21">
    <w:abstractNumId w:val="0"/>
    <w:lvlOverride w:ilvl="0">
      <w:lvl w:ilvl="0">
        <w:numFmt w:val="bullet"/>
        <w:lvlText w:val="-"/>
        <w:legacy w:legacy="1" w:legacySpace="0" w:legacyIndent="111"/>
        <w:lvlJc w:val="left"/>
        <w:rPr>
          <w:rFonts w:ascii="Times New Roman" w:hAnsi="Times New Roman" w:hint="default"/>
        </w:rPr>
      </w:lvl>
    </w:lvlOverride>
  </w:num>
  <w:num w:numId="22">
    <w:abstractNumId w:val="2"/>
  </w:num>
  <w:num w:numId="23">
    <w:abstractNumId w:val="38"/>
  </w:num>
  <w:num w:numId="24">
    <w:abstractNumId w:val="31"/>
  </w:num>
  <w:num w:numId="25">
    <w:abstractNumId w:val="12"/>
  </w:num>
  <w:num w:numId="26">
    <w:abstractNumId w:val="39"/>
  </w:num>
  <w:num w:numId="27">
    <w:abstractNumId w:val="4"/>
  </w:num>
  <w:num w:numId="28">
    <w:abstractNumId w:val="25"/>
  </w:num>
  <w:num w:numId="29">
    <w:abstractNumId w:val="36"/>
  </w:num>
  <w:num w:numId="30">
    <w:abstractNumId w:val="20"/>
  </w:num>
  <w:num w:numId="31">
    <w:abstractNumId w:val="32"/>
  </w:num>
  <w:num w:numId="32">
    <w:abstractNumId w:val="28"/>
  </w:num>
  <w:num w:numId="33">
    <w:abstractNumId w:val="33"/>
  </w:num>
  <w:num w:numId="34">
    <w:abstractNumId w:val="19"/>
  </w:num>
  <w:num w:numId="35">
    <w:abstractNumId w:val="40"/>
  </w:num>
  <w:num w:numId="36">
    <w:abstractNumId w:val="18"/>
  </w:num>
  <w:num w:numId="37">
    <w:abstractNumId w:val="34"/>
  </w:num>
  <w:num w:numId="38">
    <w:abstractNumId w:val="17"/>
  </w:num>
  <w:num w:numId="39">
    <w:abstractNumId w:val="30"/>
  </w:num>
  <w:num w:numId="40">
    <w:abstractNumId w:val="21"/>
  </w:num>
  <w:num w:numId="41">
    <w:abstractNumId w:val="26"/>
  </w:num>
  <w:num w:numId="42">
    <w:abstractNumId w:val="13"/>
  </w:num>
  <w:num w:numId="43">
    <w:abstractNumId w:val="27"/>
  </w:num>
  <w:num w:numId="44">
    <w:abstractNumId w:val="41"/>
  </w:num>
  <w:num w:numId="45">
    <w:abstractNumId w:val="22"/>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894"/>
    <w:rsid w:val="000E3E34"/>
    <w:rsid w:val="00377765"/>
    <w:rsid w:val="00424FD0"/>
    <w:rsid w:val="005A687E"/>
    <w:rsid w:val="005D3A7B"/>
    <w:rsid w:val="006104E6"/>
    <w:rsid w:val="006A1894"/>
    <w:rsid w:val="006E7C7D"/>
    <w:rsid w:val="007625B1"/>
    <w:rsid w:val="009C52D4"/>
    <w:rsid w:val="00AC02B0"/>
    <w:rsid w:val="00AD4162"/>
    <w:rsid w:val="00B2330E"/>
    <w:rsid w:val="00B90358"/>
    <w:rsid w:val="00D13C0F"/>
    <w:rsid w:val="00D85310"/>
    <w:rsid w:val="00E57E41"/>
    <w:rsid w:val="00FC1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0F71EE3"/>
  <w15:chartTrackingRefBased/>
  <w15:docId w15:val="{957BCE13-F52D-4B8A-BCA9-77248BB6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4E6"/>
    <w:pPr>
      <w:spacing w:after="200" w:line="276" w:lineRule="auto"/>
    </w:pPr>
    <w:rPr>
      <w:rFonts w:eastAsiaTheme="minorEastAsia"/>
      <w:lang w:eastAsia="ru-RU"/>
    </w:rPr>
  </w:style>
  <w:style w:type="paragraph" w:styleId="1">
    <w:name w:val="heading 1"/>
    <w:basedOn w:val="a"/>
    <w:next w:val="a"/>
    <w:link w:val="10"/>
    <w:uiPriority w:val="99"/>
    <w:qFormat/>
    <w:rsid w:val="00377765"/>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paragraph" w:styleId="2">
    <w:name w:val="heading 2"/>
    <w:basedOn w:val="a"/>
    <w:next w:val="a"/>
    <w:link w:val="20"/>
    <w:uiPriority w:val="99"/>
    <w:unhideWhenUsed/>
    <w:qFormat/>
    <w:rsid w:val="00B903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903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C19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6104E6"/>
    <w:pPr>
      <w:keepNext/>
      <w:spacing w:after="0" w:line="240" w:lineRule="auto"/>
      <w:ind w:left="720" w:hanging="360"/>
      <w:jc w:val="center"/>
      <w:outlineLvl w:val="6"/>
    </w:pPr>
    <w:rPr>
      <w:rFonts w:ascii="Times New Roman" w:eastAsia="Times New Roman" w:hAnsi="Times New Roman" w:cs="Times New Roman"/>
      <w:sz w:val="26"/>
      <w:szCs w:val="20"/>
      <w:lang w:eastAsia="ar-SA"/>
    </w:rPr>
  </w:style>
  <w:style w:type="paragraph" w:styleId="8">
    <w:name w:val="heading 8"/>
    <w:basedOn w:val="a"/>
    <w:next w:val="a"/>
    <w:link w:val="80"/>
    <w:uiPriority w:val="9"/>
    <w:semiHidden/>
    <w:unhideWhenUsed/>
    <w:qFormat/>
    <w:rsid w:val="00AC02B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6104E6"/>
    <w:rPr>
      <w:rFonts w:ascii="Times New Roman" w:eastAsia="Times New Roman" w:hAnsi="Times New Roman" w:cs="Times New Roman"/>
      <w:sz w:val="26"/>
      <w:szCs w:val="20"/>
      <w:lang w:eastAsia="ar-SA"/>
    </w:rPr>
  </w:style>
  <w:style w:type="paragraph" w:customStyle="1" w:styleId="ConsPlusNormal">
    <w:name w:val="ConsPlusNormal"/>
    <w:link w:val="ConsPlusNormal0"/>
    <w:qFormat/>
    <w:rsid w:val="006104E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Title"/>
    <w:basedOn w:val="a4"/>
    <w:next w:val="a4"/>
    <w:link w:val="11"/>
    <w:qFormat/>
    <w:rsid w:val="006104E6"/>
    <w:pPr>
      <w:suppressAutoHyphens/>
      <w:spacing w:after="0" w:line="240" w:lineRule="auto"/>
      <w:jc w:val="center"/>
    </w:pPr>
    <w:rPr>
      <w:rFonts w:ascii="a_FuturaOrto" w:eastAsia="Times New Roman" w:hAnsi="a_FuturaOrto" w:cs="Times New Roman"/>
      <w:b/>
      <w:i/>
      <w:sz w:val="24"/>
      <w:szCs w:val="20"/>
      <w:lang w:eastAsia="ar-SA"/>
    </w:rPr>
  </w:style>
  <w:style w:type="character" w:customStyle="1" w:styleId="a5">
    <w:name w:val="Заголовок Знак"/>
    <w:basedOn w:val="a0"/>
    <w:rsid w:val="006104E6"/>
    <w:rPr>
      <w:rFonts w:asciiTheme="majorHAnsi" w:eastAsiaTheme="majorEastAsia" w:hAnsiTheme="majorHAnsi" w:cstheme="majorBidi"/>
      <w:spacing w:val="-10"/>
      <w:kern w:val="28"/>
      <w:sz w:val="56"/>
      <w:szCs w:val="56"/>
      <w:lang w:eastAsia="ru-RU"/>
    </w:rPr>
  </w:style>
  <w:style w:type="character" w:customStyle="1" w:styleId="11">
    <w:name w:val="Заголовок Знак1"/>
    <w:basedOn w:val="a0"/>
    <w:link w:val="a3"/>
    <w:qFormat/>
    <w:rsid w:val="006104E6"/>
    <w:rPr>
      <w:rFonts w:ascii="a_FuturaOrto" w:eastAsia="Times New Roman" w:hAnsi="a_FuturaOrto" w:cs="Times New Roman"/>
      <w:b/>
      <w:i/>
      <w:sz w:val="24"/>
      <w:szCs w:val="20"/>
      <w:lang w:eastAsia="ar-SA"/>
    </w:rPr>
  </w:style>
  <w:style w:type="character" w:customStyle="1" w:styleId="ConsPlusNormal0">
    <w:name w:val="ConsPlusNormal Знак"/>
    <w:link w:val="ConsPlusNormal"/>
    <w:locked/>
    <w:rsid w:val="006104E6"/>
    <w:rPr>
      <w:rFonts w:ascii="Arial" w:eastAsia="Times New Roman" w:hAnsi="Arial" w:cs="Arial"/>
      <w:sz w:val="20"/>
      <w:szCs w:val="20"/>
      <w:lang w:eastAsia="ru-RU"/>
    </w:rPr>
  </w:style>
  <w:style w:type="paragraph" w:styleId="a4">
    <w:name w:val="Body Text"/>
    <w:basedOn w:val="a"/>
    <w:link w:val="a6"/>
    <w:uiPriority w:val="99"/>
    <w:semiHidden/>
    <w:unhideWhenUsed/>
    <w:rsid w:val="006104E6"/>
    <w:pPr>
      <w:spacing w:after="120"/>
    </w:pPr>
  </w:style>
  <w:style w:type="character" w:customStyle="1" w:styleId="a6">
    <w:name w:val="Основной текст Знак"/>
    <w:basedOn w:val="a0"/>
    <w:link w:val="a4"/>
    <w:uiPriority w:val="99"/>
    <w:semiHidden/>
    <w:rsid w:val="006104E6"/>
    <w:rPr>
      <w:rFonts w:eastAsiaTheme="minorEastAsia"/>
      <w:lang w:eastAsia="ru-RU"/>
    </w:rPr>
  </w:style>
  <w:style w:type="character" w:customStyle="1" w:styleId="10">
    <w:name w:val="Заголовок 1 Знак"/>
    <w:basedOn w:val="a0"/>
    <w:link w:val="1"/>
    <w:uiPriority w:val="99"/>
    <w:rsid w:val="00377765"/>
    <w:rPr>
      <w:rFonts w:ascii="Arial" w:eastAsia="Times New Roman" w:hAnsi="Arial" w:cs="Arial"/>
      <w:b/>
      <w:bCs/>
      <w:color w:val="26282F"/>
      <w:sz w:val="24"/>
      <w:szCs w:val="24"/>
      <w:lang w:eastAsia="ru-RU"/>
    </w:rPr>
  </w:style>
  <w:style w:type="character" w:customStyle="1" w:styleId="a7">
    <w:name w:val="Гипертекстовая ссылка"/>
    <w:uiPriority w:val="99"/>
    <w:rsid w:val="00377765"/>
    <w:rPr>
      <w:color w:val="106BBE"/>
    </w:rPr>
  </w:style>
  <w:style w:type="character" w:styleId="a8">
    <w:name w:val="Hyperlink"/>
    <w:basedOn w:val="a0"/>
    <w:unhideWhenUsed/>
    <w:rsid w:val="00377765"/>
    <w:rPr>
      <w:color w:val="0000FF"/>
      <w:u w:val="single"/>
    </w:rPr>
  </w:style>
  <w:style w:type="paragraph" w:styleId="a9">
    <w:name w:val="Balloon Text"/>
    <w:basedOn w:val="a"/>
    <w:link w:val="aa"/>
    <w:semiHidden/>
    <w:unhideWhenUsed/>
    <w:rsid w:val="00377765"/>
    <w:pPr>
      <w:spacing w:after="0" w:line="240" w:lineRule="auto"/>
    </w:pPr>
    <w:rPr>
      <w:rFonts w:ascii="Tahoma" w:hAnsi="Tahoma" w:cs="Tahoma"/>
      <w:sz w:val="16"/>
      <w:szCs w:val="16"/>
    </w:rPr>
  </w:style>
  <w:style w:type="character" w:customStyle="1" w:styleId="aa">
    <w:name w:val="Текст выноски Знак"/>
    <w:basedOn w:val="a0"/>
    <w:link w:val="a9"/>
    <w:semiHidden/>
    <w:rsid w:val="00377765"/>
    <w:rPr>
      <w:rFonts w:ascii="Tahoma" w:eastAsiaTheme="minorEastAsia" w:hAnsi="Tahoma" w:cs="Tahoma"/>
      <w:sz w:val="16"/>
      <w:szCs w:val="16"/>
      <w:lang w:eastAsia="ru-RU"/>
    </w:rPr>
  </w:style>
  <w:style w:type="paragraph" w:customStyle="1" w:styleId="ab">
    <w:name w:val="Нормальный (таблица)"/>
    <w:basedOn w:val="a"/>
    <w:next w:val="a"/>
    <w:uiPriority w:val="99"/>
    <w:rsid w:val="00377765"/>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c">
    <w:name w:val="Таблицы (моноширинный)"/>
    <w:basedOn w:val="a"/>
    <w:next w:val="a"/>
    <w:uiPriority w:val="99"/>
    <w:rsid w:val="00377765"/>
    <w:pPr>
      <w:widowControl w:val="0"/>
      <w:autoSpaceDE w:val="0"/>
      <w:autoSpaceDN w:val="0"/>
      <w:adjustRightInd w:val="0"/>
      <w:spacing w:after="0" w:line="240" w:lineRule="auto"/>
      <w:jc w:val="both"/>
    </w:pPr>
    <w:rPr>
      <w:rFonts w:ascii="Courier New" w:eastAsia="Times New Roman" w:hAnsi="Courier New" w:cs="Courier New"/>
    </w:rPr>
  </w:style>
  <w:style w:type="paragraph" w:styleId="ad">
    <w:name w:val="No Spacing"/>
    <w:uiPriority w:val="1"/>
    <w:qFormat/>
    <w:rsid w:val="00377765"/>
    <w:pPr>
      <w:spacing w:after="0" w:line="240" w:lineRule="auto"/>
    </w:pPr>
    <w:rPr>
      <w:rFonts w:ascii="Calibri" w:eastAsia="Calibri" w:hAnsi="Calibri" w:cs="Times New Roman"/>
    </w:rPr>
  </w:style>
  <w:style w:type="numbering" w:customStyle="1" w:styleId="12">
    <w:name w:val="Нет списка1"/>
    <w:next w:val="a2"/>
    <w:uiPriority w:val="99"/>
    <w:semiHidden/>
    <w:unhideWhenUsed/>
    <w:rsid w:val="00377765"/>
  </w:style>
  <w:style w:type="character" w:customStyle="1" w:styleId="ae">
    <w:name w:val="Цветовое выделение"/>
    <w:uiPriority w:val="99"/>
    <w:rsid w:val="00377765"/>
    <w:rPr>
      <w:b/>
      <w:bCs/>
      <w:color w:val="26282F"/>
    </w:rPr>
  </w:style>
  <w:style w:type="paragraph" w:customStyle="1" w:styleId="af">
    <w:name w:val="Текст (справка)"/>
    <w:basedOn w:val="a"/>
    <w:next w:val="a"/>
    <w:uiPriority w:val="99"/>
    <w:rsid w:val="00377765"/>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f0">
    <w:name w:val="Комментарий"/>
    <w:basedOn w:val="af"/>
    <w:next w:val="a"/>
    <w:uiPriority w:val="99"/>
    <w:rsid w:val="00377765"/>
    <w:pPr>
      <w:spacing w:before="75"/>
      <w:ind w:right="0"/>
      <w:jc w:val="both"/>
    </w:pPr>
    <w:rPr>
      <w:color w:val="353842"/>
    </w:rPr>
  </w:style>
  <w:style w:type="paragraph" w:customStyle="1" w:styleId="af1">
    <w:name w:val="Прижатый влево"/>
    <w:basedOn w:val="a"/>
    <w:next w:val="a"/>
    <w:uiPriority w:val="99"/>
    <w:rsid w:val="00377765"/>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f2">
    <w:name w:val="Цветовое выделение для Текст"/>
    <w:uiPriority w:val="99"/>
    <w:rsid w:val="00377765"/>
    <w:rPr>
      <w:rFonts w:ascii="Times New Roman CYR" w:hAnsi="Times New Roman CYR" w:cs="Times New Roman CYR"/>
    </w:rPr>
  </w:style>
  <w:style w:type="paragraph" w:customStyle="1" w:styleId="13">
    <w:name w:val="Верхний колонтитул1"/>
    <w:basedOn w:val="a"/>
    <w:next w:val="af3"/>
    <w:link w:val="af4"/>
    <w:uiPriority w:val="99"/>
    <w:semiHidden/>
    <w:unhideWhenUsed/>
    <w:rsid w:val="0037776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4">
    <w:name w:val="Верхний колонтитул Знак"/>
    <w:basedOn w:val="a0"/>
    <w:link w:val="13"/>
    <w:rsid w:val="00377765"/>
    <w:rPr>
      <w:rFonts w:ascii="Times New Roman CYR" w:eastAsiaTheme="minorEastAsia" w:hAnsi="Times New Roman CYR" w:cs="Times New Roman CYR"/>
      <w:sz w:val="24"/>
      <w:szCs w:val="24"/>
      <w:lang w:eastAsia="ru-RU"/>
    </w:rPr>
  </w:style>
  <w:style w:type="paragraph" w:customStyle="1" w:styleId="14">
    <w:name w:val="Нижний колонтитул1"/>
    <w:basedOn w:val="a"/>
    <w:next w:val="af5"/>
    <w:link w:val="af6"/>
    <w:uiPriority w:val="99"/>
    <w:semiHidden/>
    <w:unhideWhenUsed/>
    <w:rsid w:val="0037776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6">
    <w:name w:val="Нижний колонтитул Знак"/>
    <w:basedOn w:val="a0"/>
    <w:link w:val="14"/>
    <w:uiPriority w:val="99"/>
    <w:rsid w:val="00377765"/>
    <w:rPr>
      <w:rFonts w:ascii="Times New Roman CYR" w:eastAsiaTheme="minorEastAsia" w:hAnsi="Times New Roman CYR" w:cs="Times New Roman CYR"/>
      <w:sz w:val="24"/>
      <w:szCs w:val="24"/>
      <w:lang w:eastAsia="ru-RU"/>
    </w:rPr>
  </w:style>
  <w:style w:type="paragraph" w:styleId="af3">
    <w:name w:val="header"/>
    <w:basedOn w:val="a"/>
    <w:link w:val="15"/>
    <w:unhideWhenUsed/>
    <w:rsid w:val="00377765"/>
    <w:pPr>
      <w:tabs>
        <w:tab w:val="center" w:pos="4677"/>
        <w:tab w:val="right" w:pos="9355"/>
      </w:tabs>
      <w:spacing w:after="0" w:line="240" w:lineRule="auto"/>
    </w:pPr>
  </w:style>
  <w:style w:type="character" w:customStyle="1" w:styleId="15">
    <w:name w:val="Верхний колонтитул Знак1"/>
    <w:basedOn w:val="a0"/>
    <w:link w:val="af3"/>
    <w:uiPriority w:val="99"/>
    <w:rsid w:val="00377765"/>
    <w:rPr>
      <w:rFonts w:eastAsiaTheme="minorEastAsia"/>
      <w:lang w:eastAsia="ru-RU"/>
    </w:rPr>
  </w:style>
  <w:style w:type="paragraph" w:styleId="af5">
    <w:name w:val="footer"/>
    <w:basedOn w:val="a"/>
    <w:link w:val="16"/>
    <w:uiPriority w:val="99"/>
    <w:unhideWhenUsed/>
    <w:rsid w:val="00377765"/>
    <w:pPr>
      <w:tabs>
        <w:tab w:val="center" w:pos="4677"/>
        <w:tab w:val="right" w:pos="9355"/>
      </w:tabs>
      <w:spacing w:after="0" w:line="240" w:lineRule="auto"/>
    </w:pPr>
  </w:style>
  <w:style w:type="character" w:customStyle="1" w:styleId="16">
    <w:name w:val="Нижний колонтитул Знак1"/>
    <w:basedOn w:val="a0"/>
    <w:link w:val="af5"/>
    <w:uiPriority w:val="99"/>
    <w:rsid w:val="00377765"/>
    <w:rPr>
      <w:rFonts w:eastAsiaTheme="minorEastAsia"/>
      <w:lang w:eastAsia="ru-RU"/>
    </w:rPr>
  </w:style>
  <w:style w:type="character" w:customStyle="1" w:styleId="80">
    <w:name w:val="Заголовок 8 Знак"/>
    <w:basedOn w:val="a0"/>
    <w:link w:val="8"/>
    <w:uiPriority w:val="9"/>
    <w:semiHidden/>
    <w:rsid w:val="00AC02B0"/>
    <w:rPr>
      <w:rFonts w:asciiTheme="majorHAnsi" w:eastAsiaTheme="majorEastAsia" w:hAnsiTheme="majorHAnsi" w:cstheme="majorBidi"/>
      <w:color w:val="272727" w:themeColor="text1" w:themeTint="D8"/>
      <w:sz w:val="21"/>
      <w:szCs w:val="21"/>
      <w:lang w:eastAsia="ru-RU"/>
    </w:rPr>
  </w:style>
  <w:style w:type="character" w:customStyle="1" w:styleId="40">
    <w:name w:val="Заголовок 4 Знак"/>
    <w:basedOn w:val="a0"/>
    <w:link w:val="4"/>
    <w:uiPriority w:val="9"/>
    <w:semiHidden/>
    <w:rsid w:val="00FC1945"/>
    <w:rPr>
      <w:rFonts w:asciiTheme="majorHAnsi" w:eastAsiaTheme="majorEastAsia" w:hAnsiTheme="majorHAnsi" w:cstheme="majorBidi"/>
      <w:i/>
      <w:iCs/>
      <w:color w:val="2E74B5" w:themeColor="accent1" w:themeShade="BF"/>
      <w:lang w:eastAsia="ru-RU"/>
    </w:rPr>
  </w:style>
  <w:style w:type="character" w:customStyle="1" w:styleId="20">
    <w:name w:val="Заголовок 2 Знак"/>
    <w:basedOn w:val="a0"/>
    <w:link w:val="2"/>
    <w:uiPriority w:val="99"/>
    <w:rsid w:val="00B9035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B90358"/>
    <w:rPr>
      <w:rFonts w:asciiTheme="majorHAnsi" w:eastAsiaTheme="majorEastAsia" w:hAnsiTheme="majorHAnsi" w:cstheme="majorBidi"/>
      <w:color w:val="1F4D78" w:themeColor="accent1" w:themeShade="7F"/>
      <w:sz w:val="24"/>
      <w:szCs w:val="24"/>
      <w:lang w:eastAsia="ru-RU"/>
    </w:rPr>
  </w:style>
  <w:style w:type="table" w:styleId="af7">
    <w:name w:val="Table Grid"/>
    <w:basedOn w:val="a1"/>
    <w:uiPriority w:val="59"/>
    <w:rsid w:val="00B2330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
    <w:name w:val="Нет списка2"/>
    <w:next w:val="a2"/>
    <w:uiPriority w:val="99"/>
    <w:semiHidden/>
    <w:unhideWhenUsed/>
    <w:rsid w:val="006E7C7D"/>
  </w:style>
  <w:style w:type="table" w:customStyle="1" w:styleId="17">
    <w:name w:val="Сетка таблицы1"/>
    <w:basedOn w:val="a1"/>
    <w:next w:val="af7"/>
    <w:rsid w:val="006E7C7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Plain Text"/>
    <w:basedOn w:val="a"/>
    <w:link w:val="af9"/>
    <w:rsid w:val="006E7C7D"/>
    <w:pPr>
      <w:autoSpaceDE w:val="0"/>
      <w:autoSpaceDN w:val="0"/>
      <w:spacing w:after="0" w:line="240" w:lineRule="auto"/>
    </w:pPr>
    <w:rPr>
      <w:rFonts w:ascii="Courier New" w:eastAsia="Times New Roman" w:hAnsi="Courier New" w:cs="Times New Roman"/>
      <w:sz w:val="20"/>
      <w:szCs w:val="20"/>
      <w:lang w:val="x-none" w:eastAsia="x-none"/>
    </w:rPr>
  </w:style>
  <w:style w:type="character" w:customStyle="1" w:styleId="af9">
    <w:name w:val="Текст Знак"/>
    <w:basedOn w:val="a0"/>
    <w:link w:val="af8"/>
    <w:rsid w:val="006E7C7D"/>
    <w:rPr>
      <w:rFonts w:ascii="Courier New" w:eastAsia="Times New Roman" w:hAnsi="Courier New" w:cs="Times New Roman"/>
      <w:sz w:val="20"/>
      <w:szCs w:val="20"/>
      <w:lang w:val="x-none" w:eastAsia="x-none"/>
    </w:rPr>
  </w:style>
  <w:style w:type="paragraph" w:customStyle="1" w:styleId="afa">
    <w:name w:val="Знак Знак Знак Знак"/>
    <w:basedOn w:val="a"/>
    <w:rsid w:val="006E7C7D"/>
    <w:pPr>
      <w:spacing w:after="0" w:line="240" w:lineRule="auto"/>
    </w:pPr>
    <w:rPr>
      <w:rFonts w:ascii="Verdana" w:eastAsia="Times New Roman" w:hAnsi="Verdana" w:cs="Verdana"/>
      <w:sz w:val="20"/>
      <w:szCs w:val="20"/>
      <w:lang w:val="en-US" w:eastAsia="en-US"/>
    </w:rPr>
  </w:style>
  <w:style w:type="character" w:customStyle="1" w:styleId="afb">
    <w:name w:val="Добавленный текст"/>
    <w:uiPriority w:val="99"/>
    <w:rsid w:val="006E7C7D"/>
    <w:rPr>
      <w:color w:val="000000"/>
    </w:rPr>
  </w:style>
  <w:style w:type="paragraph" w:customStyle="1" w:styleId="ConsPlusCell">
    <w:name w:val="ConsPlusCell"/>
    <w:uiPriority w:val="99"/>
    <w:rsid w:val="006E7C7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c">
    <w:name w:val="List Paragraph"/>
    <w:basedOn w:val="a"/>
    <w:uiPriority w:val="34"/>
    <w:qFormat/>
    <w:rsid w:val="006E7C7D"/>
    <w:pPr>
      <w:ind w:left="720"/>
      <w:contextualSpacing/>
    </w:pPr>
    <w:rPr>
      <w:rFonts w:ascii="Calibri" w:eastAsia="Times New Roman" w:hAnsi="Calibri" w:cs="Times New Roman"/>
    </w:rPr>
  </w:style>
  <w:style w:type="character" w:customStyle="1" w:styleId="22">
    <w:name w:val="Основной текст (2)"/>
    <w:uiPriority w:val="99"/>
    <w:rsid w:val="006E7C7D"/>
    <w:rPr>
      <w:rFonts w:ascii="Times New Roman" w:hAnsi="Times New Roman" w:cs="Times New Roman"/>
      <w:color w:val="000000"/>
      <w:spacing w:val="0"/>
      <w:w w:val="100"/>
      <w:position w:val="0"/>
      <w:sz w:val="15"/>
      <w:szCs w:val="15"/>
      <w:u w:val="none"/>
      <w:effect w:val="none"/>
      <w:lang w:val="ru-RU" w:eastAsia="ru-RU"/>
    </w:rPr>
  </w:style>
  <w:style w:type="paragraph" w:customStyle="1" w:styleId="s37">
    <w:name w:val="s_37"/>
    <w:basedOn w:val="a"/>
    <w:rsid w:val="006E7C7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1">
    <w:name w:val="Нет списка3"/>
    <w:next w:val="a2"/>
    <w:semiHidden/>
    <w:unhideWhenUsed/>
    <w:rsid w:val="00424FD0"/>
  </w:style>
  <w:style w:type="table" w:customStyle="1" w:styleId="23">
    <w:name w:val="Сетка таблицы2"/>
    <w:basedOn w:val="a1"/>
    <w:next w:val="af7"/>
    <w:rsid w:val="00424FD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ubenki.gosuslugi.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www.e-mordovia.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document/redirect/3919370/2" TargetMode="External"/><Relationship Id="rId50" Type="http://schemas.openxmlformats.org/officeDocument/2006/relationships/hyperlink" Target="https://internet.garant.ru/document/redirect/70193794/10021" TargetMode="External"/><Relationship Id="rId55" Type="http://schemas.openxmlformats.org/officeDocument/2006/relationships/hyperlink" Target="https://internet.garant.ru/document/redirect/412196912/2000" TargetMode="External"/><Relationship Id="rId63" Type="http://schemas.openxmlformats.org/officeDocument/2006/relationships/hyperlink" Target="https://internet.garant.ru/document/redirect/12138267/404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ordovia.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8901328.0"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document/redirect/12138267/4045" TargetMode="External"/><Relationship Id="rId53" Type="http://schemas.openxmlformats.org/officeDocument/2006/relationships/hyperlink" Target="https://internet.garant.ru/document/redirect/990941/2770" TargetMode="External"/><Relationship Id="rId58" Type="http://schemas.openxmlformats.org/officeDocument/2006/relationships/hyperlink" Target="https://internet.garant.ru/document/redirect/990941/2770"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document/redirect/12184522/21" TargetMode="External"/><Relationship Id="rId57" Type="http://schemas.openxmlformats.org/officeDocument/2006/relationships/hyperlink" Target="https://internet.garant.ru/document/redirect/71849506/0" TargetMode="External"/><Relationship Id="rId61" Type="http://schemas.openxmlformats.org/officeDocument/2006/relationships/hyperlink" Target="https://internet.garant.ru/document/redirect/12138291/16" TargetMode="External"/><Relationship Id="rId10" Type="http://schemas.openxmlformats.org/officeDocument/2006/relationships/hyperlink" Target="https://dubenki.gosuslugi.ru" TargetMode="External"/><Relationship Id="rId19" Type="http://schemas.openxmlformats.org/officeDocument/2006/relationships/hyperlink" Target="http://www.e-mordovia.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document/redirect/70193794/0" TargetMode="External"/><Relationship Id="rId60" Type="http://schemas.openxmlformats.org/officeDocument/2006/relationships/hyperlink" Target="https://internet.garant.ru/document/redirect/12138291/15" TargetMode="External"/><Relationship Id="rId65" Type="http://schemas.openxmlformats.org/officeDocument/2006/relationships/hyperlink" Target="https://dubenki.gosuslugi.ru/" TargetMode="External"/><Relationship Id="rId4" Type="http://schemas.openxmlformats.org/officeDocument/2006/relationships/settings" Target="settings.xml"/><Relationship Id="rId9" Type="http://schemas.openxmlformats.org/officeDocument/2006/relationships/hyperlink" Target="https://dubenki.gosuslugi.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www.e-mordovia.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document/redirect/990941/2770" TargetMode="External"/><Relationship Id="rId56" Type="http://schemas.openxmlformats.org/officeDocument/2006/relationships/hyperlink" Target="https://internet.garant.ru/document/redirect/71849506/1503" TargetMode="External"/><Relationship Id="rId64" Type="http://schemas.openxmlformats.org/officeDocument/2006/relationships/hyperlink" Target="garantF1://8901328.0" TargetMode="External"/><Relationship Id="rId8" Type="http://schemas.openxmlformats.org/officeDocument/2006/relationships/hyperlink" Target="https://dubenki.gosuslugi.ru" TargetMode="External"/><Relationship Id="rId51" Type="http://schemas.openxmlformats.org/officeDocument/2006/relationships/hyperlink" Target="https://internet.garant.ru/document/redirect/70193794/10021" TargetMode="External"/><Relationship Id="rId3" Type="http://schemas.openxmlformats.org/officeDocument/2006/relationships/styles" Target="styles.xml"/><Relationship Id="rId12" Type="http://schemas.openxmlformats.org/officeDocument/2006/relationships/hyperlink" Target="garantF1://8901328.0" TargetMode="External"/><Relationship Id="rId17" Type="http://schemas.openxmlformats.org/officeDocument/2006/relationships/hyperlink" Target="http://www.e-mordovia.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document/redirect/12138291/51" TargetMode="External"/><Relationship Id="rId59" Type="http://schemas.openxmlformats.org/officeDocument/2006/relationships/hyperlink" Target="https://internet.garant.ru/document/redirect/990941/2770" TargetMode="External"/><Relationship Id="rId67" Type="http://schemas.openxmlformats.org/officeDocument/2006/relationships/theme" Target="theme/theme1.xm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document/redirect/72285782/0" TargetMode="External"/><Relationship Id="rId62" Type="http://schemas.openxmlformats.org/officeDocument/2006/relationships/hyperlink" Target="https://internet.garant.ru/document/redirect/722857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CA98D-BBC9-4F9A-BE2A-AE54243F5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31</Pages>
  <Words>20842</Words>
  <Characters>118803</Characters>
  <Application>Microsoft Office Word</Application>
  <DocSecurity>0</DocSecurity>
  <Lines>990</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ARM4</dc:creator>
  <cp:keywords/>
  <dc:description/>
  <cp:lastModifiedBy>ARM4</cp:lastModifiedBy>
  <cp:revision>13</cp:revision>
  <dcterms:created xsi:type="dcterms:W3CDTF">2026-01-30T12:14:00Z</dcterms:created>
  <dcterms:modified xsi:type="dcterms:W3CDTF">2026-01-30T13:46:00Z</dcterms:modified>
</cp:coreProperties>
</file>