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4E6" w:rsidRPr="00853682" w:rsidRDefault="006104E6" w:rsidP="006104E6">
      <w:pPr>
        <w:pStyle w:val="7"/>
        <w:keepNext w:val="0"/>
        <w:keepLines/>
        <w:ind w:left="0" w:firstLine="0"/>
        <w:contextualSpacing/>
        <w:rPr>
          <w:b/>
          <w:sz w:val="18"/>
          <w:szCs w:val="18"/>
        </w:rPr>
      </w:pPr>
      <w:r w:rsidRPr="00853682">
        <w:rPr>
          <w:b/>
          <w:sz w:val="18"/>
          <w:szCs w:val="18"/>
        </w:rPr>
        <w:t>Информационный бюллетень</w:t>
      </w:r>
    </w:p>
    <w:p w:rsidR="006104E6" w:rsidRPr="00853682" w:rsidRDefault="006104E6" w:rsidP="006104E6">
      <w:pPr>
        <w:pStyle w:val="7"/>
        <w:suppressAutoHyphens/>
        <w:ind w:left="0" w:firstLine="0"/>
        <w:contextualSpacing/>
        <w:rPr>
          <w:b/>
          <w:sz w:val="18"/>
          <w:szCs w:val="18"/>
        </w:rPr>
      </w:pPr>
      <w:r w:rsidRPr="00853682">
        <w:rPr>
          <w:b/>
          <w:sz w:val="18"/>
          <w:szCs w:val="18"/>
        </w:rPr>
        <w:t xml:space="preserve">Дубенского муниципального района </w:t>
      </w:r>
    </w:p>
    <w:p w:rsidR="006104E6" w:rsidRPr="00853682" w:rsidRDefault="006104E6" w:rsidP="006104E6">
      <w:pPr>
        <w:pStyle w:val="7"/>
        <w:suppressAutoHyphens/>
        <w:ind w:left="0" w:firstLine="0"/>
        <w:contextualSpacing/>
        <w:rPr>
          <w:b/>
          <w:sz w:val="18"/>
          <w:szCs w:val="18"/>
        </w:rPr>
      </w:pPr>
      <w:r w:rsidRPr="00853682">
        <w:rPr>
          <w:b/>
          <w:sz w:val="18"/>
          <w:szCs w:val="18"/>
        </w:rPr>
        <w:t>Республики Мордовия</w:t>
      </w:r>
    </w:p>
    <w:p w:rsidR="006104E6" w:rsidRPr="00853682" w:rsidRDefault="006104E6" w:rsidP="006104E6">
      <w:pPr>
        <w:pStyle w:val="7"/>
        <w:ind w:left="0" w:firstLine="0"/>
        <w:contextualSpacing/>
        <w:jc w:val="left"/>
        <w:rPr>
          <w:b/>
          <w:sz w:val="18"/>
          <w:szCs w:val="18"/>
        </w:rPr>
      </w:pPr>
      <w:r w:rsidRPr="00853682">
        <w:rPr>
          <w:b/>
          <w:sz w:val="18"/>
          <w:szCs w:val="18"/>
        </w:rPr>
        <w:t>Является официальным печатным изданием</w:t>
      </w:r>
    </w:p>
    <w:p w:rsidR="006104E6" w:rsidRPr="00853682" w:rsidRDefault="006104E6" w:rsidP="006104E6">
      <w:pPr>
        <w:pStyle w:val="7"/>
        <w:ind w:left="0" w:firstLine="0"/>
        <w:contextualSpacing/>
        <w:jc w:val="left"/>
        <w:rPr>
          <w:b/>
          <w:sz w:val="18"/>
          <w:szCs w:val="18"/>
        </w:rPr>
      </w:pPr>
      <w:r w:rsidRPr="00853682">
        <w:rPr>
          <w:b/>
          <w:sz w:val="18"/>
          <w:szCs w:val="18"/>
        </w:rPr>
        <w:t>Дубенского муниципального района</w:t>
      </w:r>
    </w:p>
    <w:p w:rsidR="006104E6" w:rsidRDefault="006104E6" w:rsidP="006104E6">
      <w:pPr>
        <w:pStyle w:val="7"/>
        <w:ind w:left="0" w:firstLine="0"/>
        <w:contextualSpacing/>
        <w:jc w:val="left"/>
        <w:rPr>
          <w:b/>
          <w:sz w:val="18"/>
          <w:szCs w:val="18"/>
        </w:rPr>
      </w:pPr>
      <w:r w:rsidRPr="00853682">
        <w:rPr>
          <w:b/>
          <w:sz w:val="18"/>
          <w:szCs w:val="18"/>
        </w:rPr>
        <w:t>Республики Мордовия</w:t>
      </w:r>
    </w:p>
    <w:p w:rsidR="006104E6" w:rsidRPr="007F72BD" w:rsidRDefault="006104E6" w:rsidP="006104E6">
      <w:pPr>
        <w:rPr>
          <w:lang w:eastAsia="ar-SA"/>
        </w:rPr>
      </w:pPr>
    </w:p>
    <w:p w:rsidR="006104E6" w:rsidRPr="00853682" w:rsidRDefault="00790886" w:rsidP="006104E6">
      <w:pPr>
        <w:pStyle w:val="7"/>
        <w:ind w:left="0" w:firstLine="0"/>
        <w:contextualSpacing/>
        <w:rPr>
          <w:b/>
          <w:sz w:val="18"/>
          <w:szCs w:val="18"/>
        </w:rPr>
      </w:pPr>
      <w:r>
        <w:rPr>
          <w:b/>
          <w:sz w:val="18"/>
          <w:szCs w:val="18"/>
        </w:rPr>
        <w:t>27</w:t>
      </w:r>
      <w:r w:rsidR="00AD4162">
        <w:rPr>
          <w:b/>
          <w:sz w:val="18"/>
          <w:szCs w:val="18"/>
        </w:rPr>
        <w:t>.</w:t>
      </w:r>
      <w:r w:rsidR="006104E6">
        <w:rPr>
          <w:b/>
          <w:sz w:val="18"/>
          <w:szCs w:val="18"/>
        </w:rPr>
        <w:t>01.2026</w:t>
      </w:r>
      <w:r w:rsidR="006104E6" w:rsidRPr="00853682">
        <w:rPr>
          <w:b/>
          <w:sz w:val="18"/>
          <w:szCs w:val="18"/>
        </w:rPr>
        <w:t xml:space="preserve"> г.                                                                                                                                                                         №</w:t>
      </w:r>
      <w:r>
        <w:rPr>
          <w:b/>
          <w:sz w:val="18"/>
          <w:szCs w:val="18"/>
        </w:rPr>
        <w:t>3</w:t>
      </w:r>
      <w:r w:rsidR="006104E6">
        <w:rPr>
          <w:b/>
          <w:sz w:val="18"/>
          <w:szCs w:val="18"/>
        </w:rPr>
        <w:t>(</w:t>
      </w:r>
      <w:r w:rsidR="006104E6" w:rsidRPr="00853682">
        <w:rPr>
          <w:b/>
          <w:sz w:val="18"/>
          <w:szCs w:val="18"/>
        </w:rPr>
        <w:t>55</w:t>
      </w:r>
      <w:r>
        <w:rPr>
          <w:b/>
          <w:sz w:val="18"/>
          <w:szCs w:val="18"/>
        </w:rPr>
        <w:t>8</w:t>
      </w:r>
      <w:r w:rsidR="006104E6" w:rsidRPr="00853682">
        <w:rPr>
          <w:b/>
          <w:sz w:val="18"/>
          <w:szCs w:val="18"/>
        </w:rPr>
        <w:t>)</w:t>
      </w:r>
    </w:p>
    <w:p w:rsidR="006104E6" w:rsidRPr="00853682" w:rsidRDefault="006104E6" w:rsidP="006104E6">
      <w:pPr>
        <w:spacing w:after="0" w:line="240" w:lineRule="auto"/>
        <w:contextualSpacing/>
        <w:rPr>
          <w:rFonts w:ascii="Times New Roman" w:hAnsi="Times New Roman" w:cs="Times New Roman"/>
          <w:sz w:val="18"/>
          <w:szCs w:val="18"/>
        </w:rPr>
      </w:pPr>
    </w:p>
    <w:p w:rsidR="00790886" w:rsidRPr="00790886" w:rsidRDefault="00790886" w:rsidP="00790886">
      <w:pPr>
        <w:spacing w:after="0" w:line="240" w:lineRule="auto"/>
        <w:contextualSpacing/>
        <w:jc w:val="center"/>
        <w:rPr>
          <w:rFonts w:ascii="Times New Roman" w:eastAsia="Times New Roman" w:hAnsi="Times New Roman" w:cs="Times New Roman"/>
          <w:b/>
          <w:sz w:val="18"/>
          <w:szCs w:val="18"/>
        </w:rPr>
      </w:pPr>
      <w:r w:rsidRPr="00790886">
        <w:rPr>
          <w:rFonts w:ascii="Times New Roman" w:eastAsia="Times New Roman" w:hAnsi="Times New Roman" w:cs="Times New Roman"/>
          <w:b/>
          <w:sz w:val="18"/>
          <w:szCs w:val="18"/>
        </w:rPr>
        <w:t>АДМИНИСТРАЦИЯ ДУБЕНСКОГО МУНИЦИПАЛЬНОГО РАЙОНА</w:t>
      </w:r>
    </w:p>
    <w:p w:rsidR="00790886" w:rsidRPr="00790886" w:rsidRDefault="00790886" w:rsidP="00790886">
      <w:pPr>
        <w:spacing w:after="0" w:line="240" w:lineRule="auto"/>
        <w:contextualSpacing/>
        <w:jc w:val="center"/>
        <w:rPr>
          <w:rFonts w:ascii="Times New Roman" w:eastAsia="Times New Roman" w:hAnsi="Times New Roman" w:cs="Times New Roman"/>
          <w:b/>
          <w:sz w:val="18"/>
          <w:szCs w:val="18"/>
        </w:rPr>
      </w:pPr>
      <w:r w:rsidRPr="00790886">
        <w:rPr>
          <w:rFonts w:ascii="Times New Roman" w:eastAsia="Times New Roman" w:hAnsi="Times New Roman" w:cs="Times New Roman"/>
          <w:b/>
          <w:sz w:val="18"/>
          <w:szCs w:val="18"/>
        </w:rPr>
        <w:t>РЕСПУБЛИКИ МОРДОВИЯ</w:t>
      </w:r>
    </w:p>
    <w:p w:rsidR="00790886" w:rsidRPr="00790886" w:rsidRDefault="00790886" w:rsidP="00790886">
      <w:pPr>
        <w:spacing w:after="0" w:line="240" w:lineRule="auto"/>
        <w:contextualSpacing/>
        <w:jc w:val="center"/>
        <w:rPr>
          <w:rFonts w:ascii="Times New Roman" w:eastAsia="Times New Roman" w:hAnsi="Times New Roman" w:cs="Times New Roman"/>
          <w:b/>
          <w:sz w:val="18"/>
          <w:szCs w:val="18"/>
        </w:rPr>
      </w:pPr>
    </w:p>
    <w:p w:rsidR="00790886" w:rsidRPr="00790886" w:rsidRDefault="00790886" w:rsidP="00790886">
      <w:pPr>
        <w:spacing w:after="0" w:line="240" w:lineRule="auto"/>
        <w:contextualSpacing/>
        <w:jc w:val="center"/>
        <w:rPr>
          <w:rFonts w:ascii="Times New Roman" w:eastAsia="Times New Roman" w:hAnsi="Times New Roman" w:cs="Times New Roman"/>
          <w:b/>
          <w:sz w:val="18"/>
          <w:szCs w:val="18"/>
        </w:rPr>
      </w:pPr>
      <w:r w:rsidRPr="00790886">
        <w:rPr>
          <w:rFonts w:ascii="Times New Roman" w:eastAsia="Times New Roman" w:hAnsi="Times New Roman" w:cs="Times New Roman"/>
          <w:b/>
          <w:sz w:val="18"/>
          <w:szCs w:val="18"/>
        </w:rPr>
        <w:t>ПОСТАНОВЛЕНИЕ</w:t>
      </w:r>
    </w:p>
    <w:p w:rsidR="00790886" w:rsidRPr="00790886" w:rsidRDefault="00790886" w:rsidP="00790886">
      <w:pPr>
        <w:spacing w:after="0" w:line="240" w:lineRule="auto"/>
        <w:contextualSpacing/>
        <w:rPr>
          <w:rFonts w:ascii="Times New Roman" w:eastAsia="Times New Roman" w:hAnsi="Times New Roman" w:cs="Times New Roman"/>
          <w:b/>
          <w:sz w:val="18"/>
          <w:szCs w:val="18"/>
        </w:rPr>
      </w:pPr>
    </w:p>
    <w:p w:rsidR="00790886" w:rsidRPr="00790886" w:rsidRDefault="00790886" w:rsidP="00790886">
      <w:pPr>
        <w:spacing w:after="0" w:line="240" w:lineRule="auto"/>
        <w:contextualSpacing/>
        <w:jc w:val="center"/>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xml:space="preserve">26.01.2026                                                                               </w:t>
      </w:r>
      <w:r>
        <w:rPr>
          <w:rFonts w:ascii="Times New Roman" w:eastAsia="Times New Roman" w:hAnsi="Times New Roman" w:cs="Times New Roman"/>
          <w:sz w:val="18"/>
          <w:szCs w:val="18"/>
        </w:rPr>
        <w:t xml:space="preserve">                                                                             </w:t>
      </w:r>
      <w:r w:rsidRPr="0079088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790886">
        <w:rPr>
          <w:rFonts w:ascii="Times New Roman" w:eastAsia="Times New Roman" w:hAnsi="Times New Roman" w:cs="Times New Roman"/>
          <w:sz w:val="18"/>
          <w:szCs w:val="18"/>
        </w:rPr>
        <w:t xml:space="preserve">     №67</w:t>
      </w:r>
    </w:p>
    <w:p w:rsidR="00790886" w:rsidRPr="00790886" w:rsidRDefault="00790886" w:rsidP="00790886">
      <w:pPr>
        <w:spacing w:after="0" w:line="240" w:lineRule="auto"/>
        <w:contextualSpacing/>
        <w:jc w:val="center"/>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с. Дубенки</w:t>
      </w:r>
    </w:p>
    <w:p w:rsidR="00790886" w:rsidRPr="00790886" w:rsidRDefault="00790886" w:rsidP="00790886">
      <w:pPr>
        <w:spacing w:after="0" w:line="240" w:lineRule="auto"/>
        <w:contextualSpacing/>
        <w:jc w:val="center"/>
        <w:rPr>
          <w:rFonts w:ascii="Times New Roman" w:eastAsia="Times New Roman" w:hAnsi="Times New Roman" w:cs="Times New Roman"/>
          <w:sz w:val="18"/>
          <w:szCs w:val="18"/>
        </w:rPr>
      </w:pPr>
    </w:p>
    <w:p w:rsidR="00790886" w:rsidRPr="00790886" w:rsidRDefault="00790886" w:rsidP="00790886">
      <w:pPr>
        <w:spacing w:after="0" w:line="240" w:lineRule="auto"/>
        <w:contextualSpacing/>
        <w:jc w:val="center"/>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Об утверждении Устава муниципального бюджетного общеобразовательного учреждения «</w:t>
      </w:r>
      <w:proofErr w:type="spellStart"/>
      <w:r w:rsidRPr="00790886">
        <w:rPr>
          <w:rFonts w:ascii="Times New Roman" w:eastAsia="Times New Roman" w:hAnsi="Times New Roman" w:cs="Times New Roman"/>
          <w:bCs/>
          <w:sz w:val="18"/>
          <w:szCs w:val="18"/>
        </w:rPr>
        <w:t>Ардатовская</w:t>
      </w:r>
      <w:proofErr w:type="spellEnd"/>
      <w:r w:rsidRPr="00790886">
        <w:rPr>
          <w:rFonts w:ascii="Times New Roman" w:eastAsia="Times New Roman" w:hAnsi="Times New Roman" w:cs="Times New Roman"/>
          <w:bCs/>
          <w:sz w:val="18"/>
          <w:szCs w:val="18"/>
        </w:rPr>
        <w:t xml:space="preserve"> средняя общеобразовательная школа</w:t>
      </w:r>
      <w:r w:rsidRPr="00790886">
        <w:rPr>
          <w:rFonts w:ascii="Times New Roman" w:eastAsia="Times New Roman" w:hAnsi="Times New Roman" w:cs="Times New Roman"/>
          <w:sz w:val="18"/>
          <w:szCs w:val="18"/>
        </w:rPr>
        <w:t>»</w:t>
      </w:r>
    </w:p>
    <w:p w:rsidR="00790886" w:rsidRPr="00790886" w:rsidRDefault="00790886" w:rsidP="00790886">
      <w:pPr>
        <w:spacing w:after="0" w:line="240" w:lineRule="auto"/>
        <w:contextualSpacing/>
        <w:jc w:val="center"/>
        <w:rPr>
          <w:rFonts w:ascii="Times New Roman" w:eastAsia="Times New Roman" w:hAnsi="Times New Roman" w:cs="Times New Roman"/>
          <w:sz w:val="18"/>
          <w:szCs w:val="18"/>
        </w:rPr>
      </w:pPr>
    </w:p>
    <w:p w:rsidR="00790886" w:rsidRPr="00790886" w:rsidRDefault="00790886" w:rsidP="00790886">
      <w:pPr>
        <w:spacing w:after="0" w:line="240" w:lineRule="auto"/>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ab/>
        <w:t xml:space="preserve">Руководствуясь </w:t>
      </w:r>
      <w:hyperlink r:id="rId6" w:history="1">
        <w:r w:rsidRPr="00790886">
          <w:rPr>
            <w:rFonts w:ascii="Times New Roman" w:eastAsia="Times New Roman" w:hAnsi="Times New Roman" w:cs="Times New Roman"/>
            <w:color w:val="000000"/>
            <w:sz w:val="18"/>
            <w:szCs w:val="18"/>
          </w:rPr>
          <w:t>Федеральным законом</w:t>
        </w:r>
      </w:hyperlink>
      <w:r w:rsidRPr="00790886">
        <w:rPr>
          <w:rFonts w:ascii="Times New Roman" w:eastAsia="Times New Roman" w:hAnsi="Times New Roman" w:cs="Times New Roman"/>
          <w:sz w:val="18"/>
          <w:szCs w:val="18"/>
        </w:rPr>
        <w:t xml:space="preserve"> от 6 октября 2003 г. №131-ФЗ «Об общих принципах организации местного самоуправления в Российской Федерации», </w:t>
      </w:r>
      <w:hyperlink r:id="rId7" w:history="1">
        <w:r w:rsidRPr="00790886">
          <w:rPr>
            <w:rFonts w:ascii="Times New Roman" w:eastAsia="Times New Roman" w:hAnsi="Times New Roman" w:cs="Times New Roman"/>
            <w:color w:val="000000"/>
            <w:sz w:val="18"/>
            <w:szCs w:val="18"/>
          </w:rPr>
          <w:t>Федеральным законом</w:t>
        </w:r>
      </w:hyperlink>
      <w:r w:rsidRPr="00790886">
        <w:rPr>
          <w:rFonts w:ascii="Times New Roman" w:eastAsia="Times New Roman" w:hAnsi="Times New Roman" w:cs="Times New Roman"/>
          <w:sz w:val="18"/>
          <w:szCs w:val="18"/>
        </w:rPr>
        <w:t xml:space="preserve"> от 29 декабря 2012 г. №273-ФЗ «Об образовании в Российской Федерации», Уставом Дубенского муниципального района Республики Мордовия, администрация Дубенского муниципального района Республики Мордовия постановляет:</w:t>
      </w:r>
    </w:p>
    <w:p w:rsidR="00790886" w:rsidRPr="00790886" w:rsidRDefault="00790886" w:rsidP="00790886">
      <w:pPr>
        <w:numPr>
          <w:ilvl w:val="0"/>
          <w:numId w:val="14"/>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Утвердить прилагаемый Устав муниципального бюджетного общеобразовательного учреждения «</w:t>
      </w:r>
      <w:proofErr w:type="spellStart"/>
      <w:r w:rsidRPr="00790886">
        <w:rPr>
          <w:rFonts w:ascii="Times New Roman" w:eastAsia="Times New Roman" w:hAnsi="Times New Roman" w:cs="Times New Roman"/>
          <w:sz w:val="18"/>
          <w:szCs w:val="18"/>
        </w:rPr>
        <w:t>Ардатовская</w:t>
      </w:r>
      <w:proofErr w:type="spellEnd"/>
      <w:r w:rsidRPr="00790886">
        <w:rPr>
          <w:rFonts w:ascii="Times New Roman" w:eastAsia="Times New Roman" w:hAnsi="Times New Roman" w:cs="Times New Roman"/>
          <w:sz w:val="18"/>
          <w:szCs w:val="18"/>
        </w:rPr>
        <w:t xml:space="preserve"> средняя общеобразовательная школа».</w:t>
      </w:r>
    </w:p>
    <w:p w:rsidR="00790886" w:rsidRPr="00790886" w:rsidRDefault="00790886" w:rsidP="00790886">
      <w:pPr>
        <w:numPr>
          <w:ilvl w:val="0"/>
          <w:numId w:val="14"/>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Постановление администрации Дубенского муниципального района Республики Мордовия от 16 ноября 2016 г. №659 «Об утверждении устава Муниципального бюджетного общеобразовательного учреждения «</w:t>
      </w:r>
      <w:proofErr w:type="spellStart"/>
      <w:r w:rsidRPr="00790886">
        <w:rPr>
          <w:rFonts w:ascii="Times New Roman" w:eastAsia="Times New Roman" w:hAnsi="Times New Roman" w:cs="Times New Roman"/>
          <w:sz w:val="18"/>
          <w:szCs w:val="18"/>
        </w:rPr>
        <w:t>Ардатовская</w:t>
      </w:r>
      <w:proofErr w:type="spellEnd"/>
      <w:r w:rsidRPr="00790886">
        <w:rPr>
          <w:rFonts w:ascii="Times New Roman" w:eastAsia="Times New Roman" w:hAnsi="Times New Roman" w:cs="Times New Roman"/>
          <w:sz w:val="18"/>
          <w:szCs w:val="18"/>
        </w:rPr>
        <w:t xml:space="preserve"> средняя общеобразовательная школа» в новой редакции» признать утратившим силу.</w:t>
      </w:r>
    </w:p>
    <w:p w:rsidR="00790886" w:rsidRPr="00790886" w:rsidRDefault="00790886" w:rsidP="00790886">
      <w:pPr>
        <w:numPr>
          <w:ilvl w:val="0"/>
          <w:numId w:val="14"/>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Директору муниципального бюджетного общеобразовательного учреждения «</w:t>
      </w:r>
      <w:proofErr w:type="spellStart"/>
      <w:r w:rsidRPr="00790886">
        <w:rPr>
          <w:rFonts w:ascii="Times New Roman" w:eastAsia="Times New Roman" w:hAnsi="Times New Roman" w:cs="Times New Roman"/>
          <w:sz w:val="18"/>
          <w:szCs w:val="18"/>
        </w:rPr>
        <w:t>Ардатовская</w:t>
      </w:r>
      <w:proofErr w:type="spellEnd"/>
      <w:r w:rsidRPr="00790886">
        <w:rPr>
          <w:rFonts w:ascii="Times New Roman" w:eastAsia="Times New Roman" w:hAnsi="Times New Roman" w:cs="Times New Roman"/>
          <w:sz w:val="18"/>
          <w:szCs w:val="18"/>
        </w:rPr>
        <w:t xml:space="preserve"> средняя общеобразовательная школа» </w:t>
      </w:r>
      <w:proofErr w:type="spellStart"/>
      <w:r w:rsidRPr="00790886">
        <w:rPr>
          <w:rFonts w:ascii="Times New Roman" w:eastAsia="Times New Roman" w:hAnsi="Times New Roman" w:cs="Times New Roman"/>
          <w:sz w:val="18"/>
          <w:szCs w:val="18"/>
        </w:rPr>
        <w:t>Еряшевой</w:t>
      </w:r>
      <w:proofErr w:type="spellEnd"/>
      <w:r w:rsidRPr="00790886">
        <w:rPr>
          <w:rFonts w:ascii="Times New Roman" w:eastAsia="Times New Roman" w:hAnsi="Times New Roman" w:cs="Times New Roman"/>
          <w:sz w:val="18"/>
          <w:szCs w:val="18"/>
        </w:rPr>
        <w:t xml:space="preserve"> А.В. обеспечить государственную регистрацию Устава</w:t>
      </w:r>
      <w:r w:rsidRPr="00790886">
        <w:rPr>
          <w:rFonts w:ascii="Times New Roman" w:eastAsia="Times New Roman" w:hAnsi="Times New Roman" w:cs="Times New Roman"/>
          <w:bCs/>
          <w:sz w:val="18"/>
          <w:szCs w:val="18"/>
        </w:rPr>
        <w:t xml:space="preserve"> в порядке, установленном действующим законодательством.</w:t>
      </w:r>
    </w:p>
    <w:p w:rsidR="00790886" w:rsidRPr="00790886" w:rsidRDefault="00790886" w:rsidP="00790886">
      <w:pPr>
        <w:numPr>
          <w:ilvl w:val="0"/>
          <w:numId w:val="14"/>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Контроль за исполнением настоящего постановления возложить на заместителя главы, начальника управления по социальной работе администрации Дубенского муниципального района Маркову Е.Г.</w:t>
      </w:r>
    </w:p>
    <w:p w:rsidR="00790886" w:rsidRPr="00790886" w:rsidRDefault="00790886" w:rsidP="00790886">
      <w:pPr>
        <w:numPr>
          <w:ilvl w:val="0"/>
          <w:numId w:val="14"/>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xml:space="preserve">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https://dubenki.gosuslugi.ru. </w:t>
      </w:r>
    </w:p>
    <w:p w:rsidR="00790886" w:rsidRPr="00790886" w:rsidRDefault="00790886" w:rsidP="00790886">
      <w:pPr>
        <w:spacing w:after="0" w:line="240" w:lineRule="auto"/>
        <w:contextualSpacing/>
        <w:jc w:val="both"/>
        <w:rPr>
          <w:rFonts w:ascii="Times New Roman" w:eastAsia="Times New Roman" w:hAnsi="Times New Roman" w:cs="Times New Roman"/>
          <w:sz w:val="18"/>
          <w:szCs w:val="18"/>
        </w:rPr>
      </w:pPr>
    </w:p>
    <w:p w:rsidR="00790886" w:rsidRPr="00790886" w:rsidRDefault="00790886" w:rsidP="00790886">
      <w:pPr>
        <w:spacing w:after="0" w:line="240" w:lineRule="auto"/>
        <w:contextualSpacing/>
        <w:jc w:val="both"/>
        <w:rPr>
          <w:rFonts w:ascii="Times New Roman" w:eastAsia="Times New Roman" w:hAnsi="Times New Roman" w:cs="Times New Roman"/>
          <w:sz w:val="18"/>
          <w:szCs w:val="18"/>
        </w:rPr>
      </w:pPr>
    </w:p>
    <w:p w:rsidR="00790886" w:rsidRPr="00790886" w:rsidRDefault="00790886" w:rsidP="00790886">
      <w:pPr>
        <w:spacing w:after="0" w:line="240" w:lineRule="auto"/>
        <w:contextualSpacing/>
        <w:jc w:val="both"/>
        <w:rPr>
          <w:rFonts w:ascii="Times New Roman" w:eastAsia="Times New Roman" w:hAnsi="Times New Roman" w:cs="Times New Roman"/>
          <w:sz w:val="18"/>
          <w:szCs w:val="18"/>
        </w:rPr>
      </w:pPr>
    </w:p>
    <w:p w:rsidR="00790886" w:rsidRPr="00790886" w:rsidRDefault="00790886" w:rsidP="00790886">
      <w:pPr>
        <w:spacing w:after="0" w:line="240" w:lineRule="auto"/>
        <w:contextualSpacing/>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xml:space="preserve">Глава </w:t>
      </w:r>
    </w:p>
    <w:p w:rsidR="00790886" w:rsidRPr="00790886" w:rsidRDefault="00790886" w:rsidP="00790886">
      <w:pPr>
        <w:spacing w:after="0" w:line="240" w:lineRule="auto"/>
        <w:contextualSpacing/>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xml:space="preserve">Дубенского муниципального района                                      </w:t>
      </w:r>
      <w:r>
        <w:rPr>
          <w:rFonts w:ascii="Times New Roman" w:eastAsia="Times New Roman" w:hAnsi="Times New Roman" w:cs="Times New Roman"/>
          <w:sz w:val="18"/>
          <w:szCs w:val="18"/>
        </w:rPr>
        <w:t xml:space="preserve">                                                                          </w:t>
      </w:r>
      <w:r w:rsidRPr="00790886">
        <w:rPr>
          <w:rFonts w:ascii="Times New Roman" w:eastAsia="Times New Roman" w:hAnsi="Times New Roman" w:cs="Times New Roman"/>
          <w:sz w:val="18"/>
          <w:szCs w:val="18"/>
        </w:rPr>
        <w:t xml:space="preserve">         Нефедов В.Н.</w:t>
      </w:r>
    </w:p>
    <w:p w:rsidR="00790886" w:rsidRDefault="00790886" w:rsidP="00790886">
      <w:pPr>
        <w:rPr>
          <w:rFonts w:ascii="Times New Roman" w:eastAsia="Times New Roman" w:hAnsi="Times New Roman" w:cs="Times New Roman"/>
          <w:bCs/>
          <w:sz w:val="18"/>
          <w:szCs w:val="18"/>
        </w:rPr>
      </w:pPr>
    </w:p>
    <w:p w:rsidR="00790886" w:rsidRPr="00790886" w:rsidRDefault="00790886" w:rsidP="00790886">
      <w:pPr>
        <w:rPr>
          <w:rFonts w:ascii="Times New Roman" w:eastAsia="Times New Roman" w:hAnsi="Times New Roman" w:cs="Times New Roman"/>
          <w:bCs/>
          <w:sz w:val="18"/>
          <w:szCs w:val="18"/>
        </w:rPr>
      </w:pPr>
      <w:bookmarkStart w:id="0" w:name="_GoBack"/>
      <w:bookmarkEnd w:id="0"/>
    </w:p>
    <w:p w:rsidR="00790886" w:rsidRPr="00790886" w:rsidRDefault="00790886" w:rsidP="00790886">
      <w:pPr>
        <w:spacing w:after="0" w:line="240" w:lineRule="auto"/>
        <w:jc w:val="right"/>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xml:space="preserve">Приложение </w:t>
      </w:r>
    </w:p>
    <w:p w:rsidR="00790886" w:rsidRPr="00790886" w:rsidRDefault="00790886" w:rsidP="00790886">
      <w:pPr>
        <w:spacing w:after="0" w:line="240" w:lineRule="auto"/>
        <w:jc w:val="right"/>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xml:space="preserve">к постановлению администрации </w:t>
      </w:r>
    </w:p>
    <w:p w:rsidR="00790886" w:rsidRPr="00790886" w:rsidRDefault="00790886" w:rsidP="00790886">
      <w:pPr>
        <w:spacing w:after="0" w:line="240" w:lineRule="auto"/>
        <w:jc w:val="right"/>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xml:space="preserve"> Дубенского муниципального района </w:t>
      </w:r>
    </w:p>
    <w:p w:rsidR="00790886" w:rsidRPr="00790886" w:rsidRDefault="00790886" w:rsidP="00790886">
      <w:pPr>
        <w:spacing w:after="0" w:line="240" w:lineRule="auto"/>
        <w:jc w:val="right"/>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xml:space="preserve">Республики Мордовия «Об утверждении </w:t>
      </w:r>
    </w:p>
    <w:p w:rsidR="00790886" w:rsidRPr="00790886" w:rsidRDefault="00790886" w:rsidP="00790886">
      <w:pPr>
        <w:spacing w:after="0" w:line="240" w:lineRule="auto"/>
        <w:jc w:val="right"/>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xml:space="preserve">Устава муниципального бюджетного </w:t>
      </w:r>
    </w:p>
    <w:p w:rsidR="00790886" w:rsidRPr="00790886" w:rsidRDefault="00790886" w:rsidP="00790886">
      <w:pPr>
        <w:spacing w:after="0" w:line="240" w:lineRule="auto"/>
        <w:jc w:val="right"/>
        <w:rPr>
          <w:rFonts w:ascii="Times New Roman" w:eastAsia="Times New Roman" w:hAnsi="Times New Roman" w:cs="Times New Roman"/>
          <w:bCs/>
          <w:sz w:val="18"/>
          <w:szCs w:val="18"/>
        </w:rPr>
      </w:pPr>
      <w:r w:rsidRPr="00790886">
        <w:rPr>
          <w:rFonts w:ascii="Times New Roman" w:eastAsia="Times New Roman" w:hAnsi="Times New Roman" w:cs="Times New Roman"/>
          <w:sz w:val="18"/>
          <w:szCs w:val="18"/>
        </w:rPr>
        <w:t>общеобразовательного учреждения «</w:t>
      </w:r>
      <w:proofErr w:type="spellStart"/>
      <w:r w:rsidRPr="00790886">
        <w:rPr>
          <w:rFonts w:ascii="Times New Roman" w:eastAsia="Times New Roman" w:hAnsi="Times New Roman" w:cs="Times New Roman"/>
          <w:bCs/>
          <w:sz w:val="18"/>
          <w:szCs w:val="18"/>
        </w:rPr>
        <w:t>Ардатовская</w:t>
      </w:r>
      <w:proofErr w:type="spellEnd"/>
      <w:r w:rsidRPr="00790886">
        <w:rPr>
          <w:rFonts w:ascii="Times New Roman" w:eastAsia="Times New Roman" w:hAnsi="Times New Roman" w:cs="Times New Roman"/>
          <w:bCs/>
          <w:sz w:val="18"/>
          <w:szCs w:val="18"/>
        </w:rPr>
        <w:t xml:space="preserve"> </w:t>
      </w:r>
    </w:p>
    <w:p w:rsidR="00790886" w:rsidRPr="00790886" w:rsidRDefault="00790886" w:rsidP="00790886">
      <w:pPr>
        <w:spacing w:after="0" w:line="240" w:lineRule="auto"/>
        <w:jc w:val="right"/>
        <w:rPr>
          <w:rFonts w:ascii="Times New Roman" w:eastAsia="Times New Roman" w:hAnsi="Times New Roman" w:cs="Times New Roman"/>
          <w:sz w:val="18"/>
          <w:szCs w:val="18"/>
        </w:rPr>
      </w:pPr>
      <w:r w:rsidRPr="00790886">
        <w:rPr>
          <w:rFonts w:ascii="Times New Roman" w:eastAsia="Times New Roman" w:hAnsi="Times New Roman" w:cs="Times New Roman"/>
          <w:bCs/>
          <w:sz w:val="18"/>
          <w:szCs w:val="18"/>
        </w:rPr>
        <w:t>средняя общеобразовательная школа</w:t>
      </w:r>
      <w:r w:rsidRPr="00790886">
        <w:rPr>
          <w:rFonts w:ascii="Times New Roman" w:eastAsia="Times New Roman" w:hAnsi="Times New Roman" w:cs="Times New Roman"/>
          <w:sz w:val="18"/>
          <w:szCs w:val="18"/>
        </w:rPr>
        <w:t xml:space="preserve">»» </w:t>
      </w:r>
    </w:p>
    <w:p w:rsidR="00790886" w:rsidRPr="00790886" w:rsidRDefault="00790886" w:rsidP="00790886">
      <w:pPr>
        <w:spacing w:after="0" w:line="240" w:lineRule="auto"/>
        <w:jc w:val="right"/>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xml:space="preserve">от 26.01.2026 г. №67 </w:t>
      </w:r>
    </w:p>
    <w:p w:rsidR="00790886" w:rsidRPr="00790886" w:rsidRDefault="00790886" w:rsidP="00790886">
      <w:pPr>
        <w:widowControl w:val="0"/>
        <w:autoSpaceDE w:val="0"/>
        <w:autoSpaceDN w:val="0"/>
        <w:adjustRightInd w:val="0"/>
        <w:spacing w:after="0" w:line="240" w:lineRule="auto"/>
        <w:rPr>
          <w:rFonts w:ascii="Times New Roman" w:eastAsia="Times New Roman" w:hAnsi="Times New Roman" w:cs="Times New Roman"/>
          <w:b/>
          <w:bCs/>
          <w:sz w:val="18"/>
          <w:szCs w:val="18"/>
        </w:rPr>
      </w:pPr>
    </w:p>
    <w:p w:rsidR="00790886" w:rsidRPr="00790886" w:rsidRDefault="00790886" w:rsidP="00790886">
      <w:pPr>
        <w:widowControl w:val="0"/>
        <w:autoSpaceDE w:val="0"/>
        <w:autoSpaceDN w:val="0"/>
        <w:adjustRightInd w:val="0"/>
        <w:spacing w:after="0" w:line="240" w:lineRule="auto"/>
        <w:rPr>
          <w:rFonts w:ascii="Times New Roman" w:eastAsia="Times New Roman" w:hAnsi="Times New Roman" w:cs="Times New Roman"/>
          <w:b/>
          <w:bCs/>
          <w:sz w:val="18"/>
          <w:szCs w:val="18"/>
        </w:rPr>
      </w:pPr>
    </w:p>
    <w:p w:rsidR="00790886" w:rsidRPr="00790886" w:rsidRDefault="00790886" w:rsidP="00790886">
      <w:pPr>
        <w:widowControl w:val="0"/>
        <w:autoSpaceDE w:val="0"/>
        <w:autoSpaceDN w:val="0"/>
        <w:adjustRightInd w:val="0"/>
        <w:spacing w:after="0" w:line="240" w:lineRule="auto"/>
        <w:rPr>
          <w:rFonts w:ascii="Times New Roman" w:eastAsia="Times New Roman" w:hAnsi="Times New Roman" w:cs="Times New Roman"/>
          <w:b/>
          <w:bCs/>
          <w:sz w:val="18"/>
          <w:szCs w:val="18"/>
        </w:rPr>
      </w:pPr>
    </w:p>
    <w:p w:rsidR="00790886" w:rsidRPr="00790886" w:rsidRDefault="00790886" w:rsidP="00790886">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r w:rsidRPr="00790886">
        <w:rPr>
          <w:rFonts w:ascii="Times New Roman" w:eastAsia="Times New Roman" w:hAnsi="Times New Roman" w:cs="Times New Roman"/>
          <w:b/>
          <w:bCs/>
          <w:sz w:val="18"/>
          <w:szCs w:val="18"/>
        </w:rPr>
        <w:t>Устав</w:t>
      </w:r>
    </w:p>
    <w:p w:rsidR="00790886" w:rsidRPr="00790886" w:rsidRDefault="00790886" w:rsidP="00790886">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r w:rsidRPr="00790886">
        <w:rPr>
          <w:rFonts w:ascii="Times New Roman" w:eastAsia="Times New Roman" w:hAnsi="Times New Roman" w:cs="Times New Roman"/>
          <w:b/>
          <w:sz w:val="18"/>
          <w:szCs w:val="18"/>
        </w:rPr>
        <w:t xml:space="preserve">Муниципального бюджетного </w:t>
      </w:r>
      <w:r w:rsidRPr="00790886">
        <w:rPr>
          <w:rFonts w:ascii="Times New Roman" w:eastAsia="Times New Roman" w:hAnsi="Times New Roman" w:cs="Times New Roman"/>
          <w:b/>
          <w:bCs/>
          <w:sz w:val="18"/>
          <w:szCs w:val="18"/>
        </w:rPr>
        <w:t>общеобразовательного учреждения</w:t>
      </w:r>
    </w:p>
    <w:p w:rsidR="00790886" w:rsidRPr="00790886" w:rsidRDefault="00790886" w:rsidP="00790886">
      <w:pPr>
        <w:widowControl w:val="0"/>
        <w:autoSpaceDE w:val="0"/>
        <w:autoSpaceDN w:val="0"/>
        <w:adjustRightInd w:val="0"/>
        <w:spacing w:after="0" w:line="240" w:lineRule="auto"/>
        <w:jc w:val="center"/>
        <w:rPr>
          <w:rFonts w:ascii="Times New Roman" w:eastAsia="Times New Roman" w:hAnsi="Times New Roman" w:cs="Times New Roman"/>
          <w:b/>
          <w:bCs/>
          <w:sz w:val="18"/>
          <w:szCs w:val="18"/>
        </w:rPr>
      </w:pPr>
      <w:r w:rsidRPr="00790886">
        <w:rPr>
          <w:rFonts w:ascii="Times New Roman" w:eastAsia="Times New Roman" w:hAnsi="Times New Roman" w:cs="Times New Roman"/>
          <w:b/>
          <w:bCs/>
          <w:sz w:val="18"/>
          <w:szCs w:val="18"/>
        </w:rPr>
        <w:t>«</w:t>
      </w:r>
      <w:proofErr w:type="spellStart"/>
      <w:r w:rsidRPr="00790886">
        <w:rPr>
          <w:rFonts w:ascii="Times New Roman" w:eastAsia="Times New Roman" w:hAnsi="Times New Roman" w:cs="Times New Roman"/>
          <w:b/>
          <w:bCs/>
          <w:sz w:val="18"/>
          <w:szCs w:val="18"/>
        </w:rPr>
        <w:t>Ардатовская</w:t>
      </w:r>
      <w:proofErr w:type="spellEnd"/>
      <w:r w:rsidRPr="00790886">
        <w:rPr>
          <w:rFonts w:ascii="Times New Roman" w:eastAsia="Times New Roman" w:hAnsi="Times New Roman" w:cs="Times New Roman"/>
          <w:b/>
          <w:bCs/>
          <w:sz w:val="18"/>
          <w:szCs w:val="18"/>
        </w:rPr>
        <w:t xml:space="preserve"> средняя общеобразовательная школа»</w:t>
      </w:r>
    </w:p>
    <w:p w:rsidR="00790886" w:rsidRPr="00790886" w:rsidRDefault="00790886" w:rsidP="00790886">
      <w:pPr>
        <w:widowControl w:val="0"/>
        <w:autoSpaceDE w:val="0"/>
        <w:autoSpaceDN w:val="0"/>
        <w:adjustRightInd w:val="0"/>
        <w:spacing w:after="0" w:line="240" w:lineRule="auto"/>
        <w:rPr>
          <w:rFonts w:ascii="Times New Roman" w:eastAsia="Times New Roman" w:hAnsi="Times New Roman" w:cs="Times New Roman"/>
          <w:b/>
          <w:bCs/>
          <w:sz w:val="18"/>
          <w:szCs w:val="18"/>
        </w:rPr>
      </w:pPr>
    </w:p>
    <w:p w:rsidR="00790886" w:rsidRPr="00790886" w:rsidRDefault="00790886" w:rsidP="00790886">
      <w:pPr>
        <w:widowControl w:val="0"/>
        <w:autoSpaceDE w:val="0"/>
        <w:autoSpaceDN w:val="0"/>
        <w:adjustRightInd w:val="0"/>
        <w:spacing w:after="0" w:line="240" w:lineRule="auto"/>
        <w:rPr>
          <w:rFonts w:ascii="Times New Roman" w:eastAsia="Times New Roman" w:hAnsi="Times New Roman" w:cs="Times New Roman"/>
          <w:b/>
          <w:bCs/>
          <w:sz w:val="18"/>
          <w:szCs w:val="18"/>
        </w:rPr>
      </w:pPr>
    </w:p>
    <w:p w:rsidR="00790886" w:rsidRPr="00790886" w:rsidRDefault="00790886" w:rsidP="00790886">
      <w:pPr>
        <w:widowControl w:val="0"/>
        <w:autoSpaceDE w:val="0"/>
        <w:autoSpaceDN w:val="0"/>
        <w:adjustRightInd w:val="0"/>
        <w:spacing w:after="0" w:line="240" w:lineRule="auto"/>
        <w:ind w:left="-142" w:firstLine="142"/>
        <w:jc w:val="center"/>
        <w:rPr>
          <w:rFonts w:ascii="Times New Roman" w:eastAsia="Times New Roman" w:hAnsi="Times New Roman" w:cs="Times New Roman"/>
          <w:bCs/>
          <w:sz w:val="18"/>
          <w:szCs w:val="18"/>
        </w:rPr>
      </w:pPr>
      <w:r w:rsidRPr="00790886">
        <w:rPr>
          <w:rFonts w:ascii="Times New Roman" w:eastAsia="Times New Roman" w:hAnsi="Times New Roman" w:cs="Times New Roman"/>
          <w:bCs/>
          <w:sz w:val="18"/>
          <w:szCs w:val="18"/>
        </w:rPr>
        <w:t>с. Дубенки, 2026 г.</w:t>
      </w:r>
    </w:p>
    <w:p w:rsidR="00790886" w:rsidRPr="00790886" w:rsidRDefault="00790886" w:rsidP="00790886">
      <w:pPr>
        <w:widowControl w:val="0"/>
        <w:autoSpaceDE w:val="0"/>
        <w:autoSpaceDN w:val="0"/>
        <w:adjustRightInd w:val="0"/>
        <w:spacing w:after="0" w:line="240" w:lineRule="auto"/>
        <w:ind w:left="-142" w:firstLine="142"/>
        <w:jc w:val="center"/>
        <w:rPr>
          <w:rFonts w:ascii="Times New Roman" w:eastAsia="Times New Roman" w:hAnsi="Times New Roman" w:cs="Times New Roman"/>
          <w:bCs/>
          <w:sz w:val="18"/>
          <w:szCs w:val="18"/>
        </w:rPr>
      </w:pPr>
    </w:p>
    <w:p w:rsidR="00790886" w:rsidRPr="00790886" w:rsidRDefault="00790886" w:rsidP="00790886">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790886">
        <w:rPr>
          <w:rFonts w:ascii="Times New Roman" w:eastAsia="Times New Roman" w:hAnsi="Times New Roman" w:cs="Times New Roman"/>
          <w:b/>
          <w:sz w:val="18"/>
          <w:szCs w:val="18"/>
        </w:rPr>
        <w:t>1. Общие положения</w:t>
      </w:r>
    </w:p>
    <w:p w:rsidR="00790886" w:rsidRPr="00790886" w:rsidRDefault="00790886" w:rsidP="00790886">
      <w:pPr>
        <w:spacing w:after="0" w:line="240" w:lineRule="auto"/>
        <w:ind w:firstLine="709"/>
        <w:jc w:val="center"/>
        <w:rPr>
          <w:rFonts w:ascii="Times New Roman" w:eastAsia="Times New Roman" w:hAnsi="Times New Roman" w:cs="Times New Roman"/>
          <w:b/>
          <w:sz w:val="18"/>
          <w:szCs w:val="18"/>
        </w:rPr>
      </w:pPr>
    </w:p>
    <w:p w:rsidR="00790886" w:rsidRPr="00790886" w:rsidRDefault="00790886" w:rsidP="00790886">
      <w:pPr>
        <w:numPr>
          <w:ilvl w:val="0"/>
          <w:numId w:val="15"/>
        </w:numPr>
        <w:spacing w:after="0" w:line="240" w:lineRule="auto"/>
        <w:ind w:left="0" w:firstLine="709"/>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Муниципальное бюджетное общеобразовательное учреждение «</w:t>
      </w:r>
      <w:proofErr w:type="spellStart"/>
      <w:r w:rsidRPr="00790886">
        <w:rPr>
          <w:rFonts w:ascii="Times New Roman" w:eastAsia="Times New Roman" w:hAnsi="Times New Roman" w:cs="Times New Roman"/>
          <w:sz w:val="18"/>
          <w:szCs w:val="18"/>
        </w:rPr>
        <w:t>Ардатовская</w:t>
      </w:r>
      <w:proofErr w:type="spellEnd"/>
      <w:r w:rsidRPr="00790886">
        <w:rPr>
          <w:rFonts w:ascii="Times New Roman" w:eastAsia="Times New Roman" w:hAnsi="Times New Roman" w:cs="Times New Roman"/>
          <w:sz w:val="18"/>
          <w:szCs w:val="18"/>
        </w:rPr>
        <w:t xml:space="preserve"> средняя общеобразовательная школа» в дальнейшем по тексту именуемое «Учреждение», создано в соответствии с </w:t>
      </w:r>
      <w:r w:rsidRPr="00790886">
        <w:rPr>
          <w:rFonts w:ascii="Times New Roman" w:eastAsia="Times New Roman" w:hAnsi="Times New Roman" w:cs="Times New Roman"/>
          <w:sz w:val="18"/>
          <w:szCs w:val="18"/>
        </w:rPr>
        <w:lastRenderedPageBreak/>
        <w:t>постановлением Главы Дубенского района Республики Мордовия от 9 августа 2001 г. № 233 с наименованием Муниципальное общеобразовательное учреждение «</w:t>
      </w:r>
      <w:proofErr w:type="spellStart"/>
      <w:r w:rsidRPr="00790886">
        <w:rPr>
          <w:rFonts w:ascii="Times New Roman" w:eastAsia="Times New Roman" w:hAnsi="Times New Roman" w:cs="Times New Roman"/>
          <w:sz w:val="18"/>
          <w:szCs w:val="18"/>
        </w:rPr>
        <w:t>Ардатовская</w:t>
      </w:r>
      <w:proofErr w:type="spellEnd"/>
      <w:r w:rsidRPr="00790886">
        <w:rPr>
          <w:rFonts w:ascii="Times New Roman" w:eastAsia="Times New Roman" w:hAnsi="Times New Roman" w:cs="Times New Roman"/>
          <w:sz w:val="18"/>
          <w:szCs w:val="18"/>
        </w:rPr>
        <w:t xml:space="preserve"> средняя общеобразовательная школа» Дубенского района Республики Мордовия и зарегистрировано в Межрайонной инспекции МНС России №4 по Республике Мордовия 11 ноября 2002 г за основным государственным регистрационным номером 1021301578650.</w:t>
      </w:r>
    </w:p>
    <w:p w:rsidR="00790886" w:rsidRPr="00790886" w:rsidRDefault="00790886" w:rsidP="00790886">
      <w:pPr>
        <w:spacing w:after="0" w:line="240" w:lineRule="auto"/>
        <w:ind w:firstLine="709"/>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Постановлением Администрации Дубенского муниципального района Республики Мордовия от 14 ноября 2011 г. №673 Муниципальное общеобразовательное учреждение «</w:t>
      </w:r>
      <w:proofErr w:type="spellStart"/>
      <w:r w:rsidRPr="00790886">
        <w:rPr>
          <w:rFonts w:ascii="Times New Roman" w:eastAsia="Times New Roman" w:hAnsi="Times New Roman" w:cs="Times New Roman"/>
          <w:sz w:val="18"/>
          <w:szCs w:val="18"/>
        </w:rPr>
        <w:t>Ардатовская</w:t>
      </w:r>
      <w:proofErr w:type="spellEnd"/>
      <w:r w:rsidRPr="00790886">
        <w:rPr>
          <w:rFonts w:ascii="Times New Roman" w:eastAsia="Times New Roman" w:hAnsi="Times New Roman" w:cs="Times New Roman"/>
          <w:sz w:val="18"/>
          <w:szCs w:val="18"/>
        </w:rPr>
        <w:t xml:space="preserve"> средняя общеобразовательная школа» Дубенского района отнесено к типу Муниципальное бюджетное общеобразовательное учреждение «</w:t>
      </w:r>
      <w:proofErr w:type="spellStart"/>
      <w:r w:rsidRPr="00790886">
        <w:rPr>
          <w:rFonts w:ascii="Times New Roman" w:eastAsia="Times New Roman" w:hAnsi="Times New Roman" w:cs="Times New Roman"/>
          <w:sz w:val="18"/>
          <w:szCs w:val="18"/>
        </w:rPr>
        <w:t>Ардатовская</w:t>
      </w:r>
      <w:proofErr w:type="spellEnd"/>
      <w:r w:rsidRPr="00790886">
        <w:rPr>
          <w:rFonts w:ascii="Times New Roman" w:eastAsia="Times New Roman" w:hAnsi="Times New Roman" w:cs="Times New Roman"/>
          <w:sz w:val="18"/>
          <w:szCs w:val="18"/>
        </w:rPr>
        <w:t xml:space="preserve"> средняя общеобразовательная школа» и зарегистрировано в Межрайонной инспекции Федеральной налоговой службы №3 по Республике Мордовия 22 ноября 2011 г за государственным регистрационным номером 2111322013449.</w:t>
      </w:r>
    </w:p>
    <w:p w:rsidR="00790886" w:rsidRPr="00790886" w:rsidRDefault="00790886" w:rsidP="00790886">
      <w:pPr>
        <w:spacing w:after="0" w:line="240" w:lineRule="auto"/>
        <w:ind w:firstLine="709"/>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xml:space="preserve">Учреждение является правопреемником всех прав и обязанностей муниципального бюджетного общеобразовательного учреждения «Красинская основная общеобразовательная школа» (постановление Администрации Дубенского муниципального района Республики Мордовия о реорганизации </w:t>
      </w:r>
      <w:proofErr w:type="spellStart"/>
      <w:r w:rsidRPr="00790886">
        <w:rPr>
          <w:rFonts w:ascii="Times New Roman" w:eastAsia="Times New Roman" w:hAnsi="Times New Roman" w:cs="Times New Roman"/>
          <w:sz w:val="18"/>
          <w:szCs w:val="18"/>
        </w:rPr>
        <w:t>Ардатовская</w:t>
      </w:r>
      <w:proofErr w:type="spellEnd"/>
      <w:r w:rsidRPr="00790886">
        <w:rPr>
          <w:rFonts w:ascii="Times New Roman" w:eastAsia="Times New Roman" w:hAnsi="Times New Roman" w:cs="Times New Roman"/>
          <w:sz w:val="18"/>
          <w:szCs w:val="18"/>
        </w:rPr>
        <w:t xml:space="preserve"> средняя общеобразовательная школа» Дубенского муниципального района Республики Мордовия в форме присоединения к нему Муниципального бюджетного образовательного учреждения «Красинская средняя общеобразовательная школа» от 25 августа 2025 г. № 488).</w:t>
      </w:r>
    </w:p>
    <w:p w:rsidR="00790886" w:rsidRPr="00790886" w:rsidRDefault="00790886" w:rsidP="00790886">
      <w:pPr>
        <w:numPr>
          <w:ilvl w:val="0"/>
          <w:numId w:val="15"/>
        </w:numPr>
        <w:shd w:val="clear" w:color="auto" w:fill="FFFFFF"/>
        <w:suppressAutoHyphens/>
        <w:spacing w:after="0" w:line="240" w:lineRule="auto"/>
        <w:ind w:left="0"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Полное наименование Учреждения: Муниципальное бюджетное общеобразовательное учреждение «</w:t>
      </w:r>
      <w:proofErr w:type="spellStart"/>
      <w:r w:rsidRPr="00790886">
        <w:rPr>
          <w:rFonts w:ascii="Times New Roman" w:eastAsia="Times New Roman" w:hAnsi="Times New Roman" w:cs="Times New Roman"/>
          <w:color w:val="000000"/>
          <w:sz w:val="18"/>
          <w:szCs w:val="18"/>
          <w:lang w:eastAsia="ar-SA"/>
        </w:rPr>
        <w:t>Ардатовская</w:t>
      </w:r>
      <w:proofErr w:type="spellEnd"/>
      <w:r w:rsidRPr="00790886">
        <w:rPr>
          <w:rFonts w:ascii="Times New Roman" w:eastAsia="Times New Roman" w:hAnsi="Times New Roman" w:cs="Times New Roman"/>
          <w:color w:val="000000"/>
          <w:sz w:val="18"/>
          <w:szCs w:val="18"/>
          <w:lang w:eastAsia="ar-SA"/>
        </w:rPr>
        <w:t xml:space="preserve"> средняя общеобразовательная школа».</w:t>
      </w:r>
    </w:p>
    <w:p w:rsidR="00790886" w:rsidRPr="00790886" w:rsidRDefault="00790886" w:rsidP="00790886">
      <w:pPr>
        <w:shd w:val="clear" w:color="auto" w:fill="FFFFFF"/>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Сокращенное наименование Учреждения: МБОУ «</w:t>
      </w:r>
      <w:proofErr w:type="spellStart"/>
      <w:r w:rsidRPr="00790886">
        <w:rPr>
          <w:rFonts w:ascii="Times New Roman" w:eastAsia="Times New Roman" w:hAnsi="Times New Roman" w:cs="Times New Roman"/>
          <w:color w:val="000000"/>
          <w:sz w:val="18"/>
          <w:szCs w:val="18"/>
          <w:lang w:eastAsia="ar-SA"/>
        </w:rPr>
        <w:t>Ардатовская</w:t>
      </w:r>
      <w:proofErr w:type="spellEnd"/>
      <w:r w:rsidRPr="00790886">
        <w:rPr>
          <w:rFonts w:ascii="Times New Roman" w:eastAsia="Times New Roman" w:hAnsi="Times New Roman" w:cs="Times New Roman"/>
          <w:color w:val="000000"/>
          <w:sz w:val="18"/>
          <w:szCs w:val="18"/>
          <w:lang w:eastAsia="ar-SA"/>
        </w:rPr>
        <w:t xml:space="preserve"> СОШ».</w:t>
      </w:r>
    </w:p>
    <w:p w:rsidR="00790886" w:rsidRPr="00790886" w:rsidRDefault="00790886" w:rsidP="00790886">
      <w:pPr>
        <w:numPr>
          <w:ilvl w:val="0"/>
          <w:numId w:val="15"/>
        </w:numPr>
        <w:shd w:val="clear" w:color="auto" w:fill="FFFFFF"/>
        <w:suppressAutoHyphens/>
        <w:spacing w:after="0" w:line="240" w:lineRule="auto"/>
        <w:ind w:left="0"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Место нахождения Учреждения: 431785, Республика Мордовия, Дубенский муниципальный район, с. </w:t>
      </w:r>
      <w:proofErr w:type="spellStart"/>
      <w:r w:rsidRPr="00790886">
        <w:rPr>
          <w:rFonts w:ascii="Times New Roman" w:eastAsia="Times New Roman" w:hAnsi="Times New Roman" w:cs="Times New Roman"/>
          <w:color w:val="000000"/>
          <w:sz w:val="18"/>
          <w:szCs w:val="18"/>
          <w:lang w:eastAsia="ar-SA"/>
        </w:rPr>
        <w:t>Ардатово</w:t>
      </w:r>
      <w:proofErr w:type="spellEnd"/>
      <w:r w:rsidRPr="00790886">
        <w:rPr>
          <w:rFonts w:ascii="Times New Roman" w:eastAsia="Times New Roman" w:hAnsi="Times New Roman" w:cs="Times New Roman"/>
          <w:color w:val="000000"/>
          <w:sz w:val="18"/>
          <w:szCs w:val="18"/>
          <w:lang w:eastAsia="ar-SA"/>
        </w:rPr>
        <w:t>, улица Кооперативная, дом 3.</w:t>
      </w:r>
    </w:p>
    <w:p w:rsidR="00790886" w:rsidRPr="00790886" w:rsidRDefault="00790886" w:rsidP="00790886">
      <w:pPr>
        <w:shd w:val="clear" w:color="auto" w:fill="FFFFFF"/>
        <w:suppressAutoHyphens/>
        <w:spacing w:after="0" w:line="240" w:lineRule="auto"/>
        <w:ind w:firstLine="709"/>
        <w:jc w:val="both"/>
        <w:rPr>
          <w:rFonts w:ascii="Times New Roman" w:eastAsia="Times New Roman" w:hAnsi="Times New Roman" w:cs="Times New Roman"/>
          <w:color w:val="000000"/>
          <w:sz w:val="18"/>
          <w:szCs w:val="18"/>
        </w:rPr>
      </w:pPr>
      <w:r w:rsidRPr="00790886">
        <w:rPr>
          <w:rFonts w:ascii="Times New Roman" w:eastAsia="Times New Roman" w:hAnsi="Times New Roman" w:cs="Times New Roman"/>
          <w:color w:val="000000"/>
          <w:sz w:val="18"/>
          <w:szCs w:val="18"/>
          <w:lang w:eastAsia="ar-SA"/>
        </w:rPr>
        <w:t>Место нахождения структурного подразделения:</w:t>
      </w:r>
      <w:r w:rsidRPr="00790886">
        <w:rPr>
          <w:rFonts w:ascii="Times New Roman" w:eastAsia="Times New Roman" w:hAnsi="Times New Roman" w:cs="Times New Roman"/>
          <w:color w:val="000000"/>
          <w:sz w:val="18"/>
          <w:szCs w:val="18"/>
        </w:rPr>
        <w:t xml:space="preserve"> 431787, Республика Мордовия, Дубенский район, с. </w:t>
      </w:r>
      <w:proofErr w:type="spellStart"/>
      <w:r w:rsidRPr="00790886">
        <w:rPr>
          <w:rFonts w:ascii="Times New Roman" w:eastAsia="Times New Roman" w:hAnsi="Times New Roman" w:cs="Times New Roman"/>
          <w:color w:val="000000"/>
          <w:sz w:val="18"/>
          <w:szCs w:val="18"/>
        </w:rPr>
        <w:t>Красино</w:t>
      </w:r>
      <w:proofErr w:type="spellEnd"/>
      <w:r w:rsidRPr="00790886">
        <w:rPr>
          <w:rFonts w:ascii="Times New Roman" w:eastAsia="Times New Roman" w:hAnsi="Times New Roman" w:cs="Times New Roman"/>
          <w:color w:val="000000"/>
          <w:sz w:val="18"/>
          <w:szCs w:val="18"/>
        </w:rPr>
        <w:t>, ул. Молодежная, д. 1</w:t>
      </w:r>
    </w:p>
    <w:p w:rsidR="00790886" w:rsidRPr="00790886" w:rsidRDefault="00790886" w:rsidP="00790886">
      <w:pPr>
        <w:numPr>
          <w:ilvl w:val="0"/>
          <w:numId w:val="15"/>
        </w:numPr>
        <w:shd w:val="clear" w:color="auto" w:fill="FFFFFF"/>
        <w:suppressAutoHyphens/>
        <w:spacing w:after="0" w:line="240" w:lineRule="auto"/>
        <w:ind w:left="0"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sz w:val="18"/>
          <w:szCs w:val="18"/>
          <w:lang w:eastAsia="ar-SA"/>
        </w:rPr>
        <w:t>Учредителем учреждения является Дубенский муниципальный район Республики Мордовия, именуемый в дальнейшем «Учредитель».</w:t>
      </w:r>
    </w:p>
    <w:p w:rsidR="00790886" w:rsidRPr="00790886" w:rsidRDefault="00790886" w:rsidP="00790886">
      <w:pPr>
        <w:numPr>
          <w:ilvl w:val="0"/>
          <w:numId w:val="15"/>
        </w:numPr>
        <w:shd w:val="clear" w:color="auto" w:fill="FFFFFF"/>
        <w:suppressAutoHyphens/>
        <w:spacing w:after="0" w:line="240" w:lineRule="auto"/>
        <w:ind w:left="0"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sz w:val="18"/>
          <w:szCs w:val="18"/>
          <w:lang w:eastAsia="ar-SA"/>
        </w:rPr>
        <w:t>Функции и полномочия собственника имущества Учреждения в установленном порядке осуществляет Администрация Дубенского муниципального района Республики Мордовия.</w:t>
      </w:r>
    </w:p>
    <w:p w:rsidR="00790886" w:rsidRPr="00790886" w:rsidRDefault="00790886" w:rsidP="00790886">
      <w:pPr>
        <w:numPr>
          <w:ilvl w:val="0"/>
          <w:numId w:val="15"/>
        </w:numPr>
        <w:shd w:val="clear" w:color="auto" w:fill="FFFFFF"/>
        <w:suppressAutoHyphens/>
        <w:spacing w:after="0" w:line="240" w:lineRule="auto"/>
        <w:ind w:left="0"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Учреждение является юридическим лицом, имеет обособленное имущество, самостоятельный баланс, лицевые счета в финансовом органе Дубенского муниципального района, печать с полным наименованием на русском языке и с указанием местонахождения. Учреждение вправе иметь штампы и бланки со своим наименованием, а также зарегистрированную в установленном порядке эмблему. Наименование Учреждения в печатях и штампах может быть дополнено наименованием на государственных языках Республики Мордовия (эрзянском и </w:t>
      </w:r>
      <w:proofErr w:type="spellStart"/>
      <w:r w:rsidRPr="00790886">
        <w:rPr>
          <w:rFonts w:ascii="Times New Roman" w:eastAsia="Times New Roman" w:hAnsi="Times New Roman" w:cs="Times New Roman"/>
          <w:color w:val="000000"/>
          <w:sz w:val="18"/>
          <w:szCs w:val="18"/>
          <w:lang w:eastAsia="ar-SA"/>
        </w:rPr>
        <w:t>мокшанском</w:t>
      </w:r>
      <w:proofErr w:type="spellEnd"/>
      <w:r w:rsidRPr="00790886">
        <w:rPr>
          <w:rFonts w:ascii="Times New Roman" w:eastAsia="Times New Roman" w:hAnsi="Times New Roman" w:cs="Times New Roman"/>
          <w:color w:val="000000"/>
          <w:sz w:val="18"/>
          <w:szCs w:val="18"/>
          <w:lang w:eastAsia="ar-SA"/>
        </w:rPr>
        <w:t>). Право на пользование Учреждением простой круглой печатью, штампами и бланками со своим наименованием возникает с момента государственной регистрации Учреждения.</w:t>
      </w:r>
    </w:p>
    <w:p w:rsidR="00790886" w:rsidRPr="00790886" w:rsidRDefault="00790886" w:rsidP="00790886">
      <w:pPr>
        <w:shd w:val="clear" w:color="auto" w:fill="FFFFFF"/>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790886" w:rsidRPr="00790886" w:rsidRDefault="00790886" w:rsidP="00790886">
      <w:pPr>
        <w:shd w:val="clear" w:color="auto" w:fill="FFFFFF"/>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Права юридического лица возникают у Учреждения с момента его государственной регистрации в установленном законом порядке.</w:t>
      </w:r>
    </w:p>
    <w:p w:rsidR="00790886" w:rsidRPr="00790886" w:rsidRDefault="00790886" w:rsidP="00790886">
      <w:pPr>
        <w:shd w:val="clear" w:color="auto" w:fill="FFFFFF"/>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Право на ведение образовательной деятельности и льготы, установленные законодательством Российской Федерации, возникают у Учреждения с момента выдачи ему лицензии (разрешения).</w:t>
      </w:r>
    </w:p>
    <w:p w:rsidR="00790886" w:rsidRPr="00790886" w:rsidRDefault="00790886" w:rsidP="00790886">
      <w:pPr>
        <w:shd w:val="clear" w:color="auto" w:fill="FFFFFF"/>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Учреждение проходит лицензирование и государственную аккредитацию в порядке, установленном федеральным законодательством.</w:t>
      </w:r>
    </w:p>
    <w:p w:rsidR="00790886" w:rsidRPr="00790886" w:rsidRDefault="00790886" w:rsidP="00790886">
      <w:pPr>
        <w:numPr>
          <w:ilvl w:val="0"/>
          <w:numId w:val="15"/>
        </w:numPr>
        <w:shd w:val="clear" w:color="auto" w:fill="FFFFFF"/>
        <w:suppressAutoHyphens/>
        <w:spacing w:after="0" w:line="240" w:lineRule="auto"/>
        <w:ind w:left="0"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Учреждение является некоммерческой организацией, созданной муниципальным образованием – Дубенский муниципальный район Республики Мордовия для оказания услуг в целях обеспечения реализации предусмотренных законодательством Российской Федерации и Республики Мордовия полномочий Учредителя в сфере общего образования и не ставит извлечение прибыли основной целью своей деятельности.</w:t>
      </w:r>
    </w:p>
    <w:p w:rsidR="00790886" w:rsidRPr="00790886" w:rsidRDefault="00790886" w:rsidP="00790886">
      <w:pPr>
        <w:numPr>
          <w:ilvl w:val="0"/>
          <w:numId w:val="15"/>
        </w:numPr>
        <w:shd w:val="clear" w:color="auto" w:fill="FFFFFF"/>
        <w:suppressAutoHyphens/>
        <w:spacing w:after="0" w:line="240" w:lineRule="auto"/>
        <w:ind w:left="0"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По типу реализуемых основных образовательных программ Учреждение является общеобразовательной организацией.</w:t>
      </w:r>
    </w:p>
    <w:p w:rsidR="00790886" w:rsidRPr="00790886" w:rsidRDefault="00790886" w:rsidP="00790886">
      <w:pPr>
        <w:numPr>
          <w:ilvl w:val="0"/>
          <w:numId w:val="15"/>
        </w:numPr>
        <w:shd w:val="clear" w:color="auto" w:fill="FFFFFF"/>
        <w:suppressAutoHyphens/>
        <w:spacing w:after="0" w:line="240" w:lineRule="auto"/>
        <w:ind w:left="0"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Организационно-правовая форма Учреждения: муниципальное бюджетное учреждение.</w:t>
      </w:r>
    </w:p>
    <w:p w:rsidR="00790886" w:rsidRPr="00790886" w:rsidRDefault="00790886" w:rsidP="00790886">
      <w:pPr>
        <w:numPr>
          <w:ilvl w:val="0"/>
          <w:numId w:val="15"/>
        </w:numPr>
        <w:shd w:val="clear" w:color="auto" w:fill="FFFFFF"/>
        <w:suppressAutoHyphens/>
        <w:spacing w:after="0" w:line="240" w:lineRule="auto"/>
        <w:ind w:left="0"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Учреждение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постановлениями и распоряжениями Председателя Правительства Российской Федерации, нормативными правовыми актами федеральных органов государственной власти, Конституцией Республики Мордовия, законами Республики Мордовия, указами и распоряжениями Главы Республики Мордовия, постановлениями и распоряжениями Правительства Республики Мордовия, распоряжениями Председателя Правительства Республики Мордовия, нормативными правовыми актами органов государственной власти Республики Мордовия, нормативными актами органов местного самоуправления Дубенского муниципального района, а также настоящим Уставом.</w:t>
      </w:r>
    </w:p>
    <w:p w:rsidR="00790886" w:rsidRPr="00790886" w:rsidRDefault="00790886" w:rsidP="00790886">
      <w:pPr>
        <w:numPr>
          <w:ilvl w:val="0"/>
          <w:numId w:val="15"/>
        </w:numPr>
        <w:shd w:val="clear" w:color="auto" w:fill="FFFFFF"/>
        <w:suppressAutoHyphens/>
        <w:spacing w:after="0" w:line="240" w:lineRule="auto"/>
        <w:ind w:left="0"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его выполнения.</w:t>
      </w:r>
    </w:p>
    <w:p w:rsidR="00790886" w:rsidRPr="00790886" w:rsidRDefault="00790886" w:rsidP="00790886">
      <w:pPr>
        <w:numPr>
          <w:ilvl w:val="0"/>
          <w:numId w:val="15"/>
        </w:numPr>
        <w:shd w:val="clear" w:color="auto" w:fill="FFFFFF"/>
        <w:suppressAutoHyphens/>
        <w:spacing w:after="0" w:line="240" w:lineRule="auto"/>
        <w:ind w:left="0"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В Учреждении не допускается создание и деятельность политических партий, религиозных организаций (объединений). Принуждение обучающихся, воспитанников к вступлению в общественные объединения, в т. ч.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w:t>
      </w:r>
    </w:p>
    <w:p w:rsidR="00790886" w:rsidRPr="00790886" w:rsidRDefault="00790886" w:rsidP="00790886">
      <w:pPr>
        <w:numPr>
          <w:ilvl w:val="0"/>
          <w:numId w:val="15"/>
        </w:numPr>
        <w:shd w:val="clear" w:color="auto" w:fill="FFFFFF"/>
        <w:suppressAutoHyphens/>
        <w:spacing w:after="0" w:line="240" w:lineRule="auto"/>
        <w:ind w:left="0"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Учреждение размещает на официальном сайте в информационно-телекоммуникационной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790886" w:rsidRPr="00790886" w:rsidRDefault="00790886" w:rsidP="00790886">
      <w:pPr>
        <w:numPr>
          <w:ilvl w:val="0"/>
          <w:numId w:val="15"/>
        </w:numPr>
        <w:shd w:val="clear" w:color="auto" w:fill="FFFFFF"/>
        <w:suppressAutoHyphens/>
        <w:spacing w:after="0" w:line="240" w:lineRule="auto"/>
        <w:ind w:left="0"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Учреждение 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обучающихся.</w:t>
      </w:r>
    </w:p>
    <w:p w:rsidR="00790886" w:rsidRPr="00790886" w:rsidRDefault="00790886" w:rsidP="00790886">
      <w:pPr>
        <w:shd w:val="clear" w:color="auto" w:fill="FFFFFF"/>
        <w:suppressAutoHyphens/>
        <w:spacing w:after="0" w:line="240" w:lineRule="auto"/>
        <w:ind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lastRenderedPageBreak/>
        <w:t>Структурные подразделения образовательной организации не являются юридическими лицами и действуют на основании Устава Учреждения и положения о соответствующем структурном подразделении, утвержденного директором Учреждения.</w:t>
      </w:r>
    </w:p>
    <w:p w:rsidR="00790886" w:rsidRPr="00790886" w:rsidRDefault="00790886" w:rsidP="00790886">
      <w:pPr>
        <w:shd w:val="clear" w:color="auto" w:fill="FFFFFF"/>
        <w:spacing w:after="0" w:line="240" w:lineRule="auto"/>
        <w:jc w:val="center"/>
        <w:rPr>
          <w:rFonts w:ascii="Times New Roman" w:eastAsia="Times New Roman" w:hAnsi="Times New Roman" w:cs="Times New Roman"/>
          <w:b/>
          <w:bCs/>
          <w:color w:val="000000"/>
          <w:sz w:val="18"/>
          <w:szCs w:val="18"/>
        </w:rPr>
      </w:pPr>
    </w:p>
    <w:p w:rsidR="00790886" w:rsidRPr="00790886" w:rsidRDefault="00790886" w:rsidP="00790886">
      <w:pPr>
        <w:shd w:val="clear" w:color="auto" w:fill="FFFFFF"/>
        <w:spacing w:after="0" w:line="240" w:lineRule="auto"/>
        <w:jc w:val="center"/>
        <w:rPr>
          <w:rFonts w:ascii="Times New Roman" w:eastAsia="Times New Roman" w:hAnsi="Times New Roman" w:cs="Times New Roman"/>
          <w:b/>
          <w:bCs/>
          <w:color w:val="000000"/>
          <w:sz w:val="18"/>
          <w:szCs w:val="18"/>
        </w:rPr>
      </w:pPr>
      <w:r w:rsidRPr="00790886">
        <w:rPr>
          <w:rFonts w:ascii="Times New Roman" w:eastAsia="Times New Roman" w:hAnsi="Times New Roman" w:cs="Times New Roman"/>
          <w:b/>
          <w:bCs/>
          <w:color w:val="000000"/>
          <w:sz w:val="18"/>
          <w:szCs w:val="18"/>
        </w:rPr>
        <w:t>2. Предмет, цели и виды деятельности Учреждения</w:t>
      </w:r>
    </w:p>
    <w:p w:rsidR="00790886" w:rsidRPr="00790886" w:rsidRDefault="00790886" w:rsidP="00790886">
      <w:pPr>
        <w:numPr>
          <w:ilvl w:val="0"/>
          <w:numId w:val="16"/>
        </w:numPr>
        <w:shd w:val="clear" w:color="auto" w:fill="FFFFFF"/>
        <w:tabs>
          <w:tab w:val="left" w:pos="1418"/>
        </w:tabs>
        <w:suppressAutoHyphens/>
        <w:spacing w:after="0" w:line="240" w:lineRule="auto"/>
        <w:ind w:left="0" w:right="-1" w:firstLine="709"/>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color w:val="000000"/>
          <w:sz w:val="18"/>
          <w:szCs w:val="18"/>
          <w:lang w:eastAsia="ar-SA"/>
        </w:rPr>
        <w:t>Предметом деятельности Учреждения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rsidR="00790886" w:rsidRPr="00790886" w:rsidRDefault="00790886" w:rsidP="00790886">
      <w:pPr>
        <w:numPr>
          <w:ilvl w:val="0"/>
          <w:numId w:val="16"/>
        </w:numPr>
        <w:shd w:val="clear" w:color="auto" w:fill="FFFFFF"/>
        <w:tabs>
          <w:tab w:val="left" w:pos="1418"/>
        </w:tabs>
        <w:suppressAutoHyphens/>
        <w:spacing w:after="0" w:line="240" w:lineRule="auto"/>
        <w:ind w:left="0" w:right="-1" w:firstLine="709"/>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color w:val="000000"/>
          <w:sz w:val="18"/>
          <w:szCs w:val="18"/>
          <w:lang w:eastAsia="ar-SA"/>
        </w:rPr>
        <w:t>Учреждение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790886" w:rsidRPr="00790886" w:rsidRDefault="00790886" w:rsidP="00790886">
      <w:pPr>
        <w:numPr>
          <w:ilvl w:val="0"/>
          <w:numId w:val="16"/>
        </w:numPr>
        <w:shd w:val="clear" w:color="auto" w:fill="FFFFFF"/>
        <w:tabs>
          <w:tab w:val="left" w:pos="1418"/>
        </w:tabs>
        <w:suppressAutoHyphens/>
        <w:spacing w:after="0" w:line="240" w:lineRule="auto"/>
        <w:ind w:left="0" w:right="-1" w:firstLine="709"/>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color w:val="000000"/>
          <w:sz w:val="18"/>
          <w:szCs w:val="18"/>
          <w:lang w:eastAsia="ar-SA"/>
        </w:rPr>
        <w:t>Обучение и воспитание в Учреждении, осуществляющем образовательную деятельность, в соответствии с п.п.6, п.1 ст. 3 Федерального закона от 29 декабря 2012 г. № 273-ФЗ «Об образовании в Российской Федерации» носит светский характер.</w:t>
      </w:r>
    </w:p>
    <w:p w:rsidR="00790886" w:rsidRPr="00790886" w:rsidRDefault="00790886" w:rsidP="00790886">
      <w:pPr>
        <w:numPr>
          <w:ilvl w:val="0"/>
          <w:numId w:val="16"/>
        </w:numPr>
        <w:shd w:val="clear" w:color="auto" w:fill="FFFFFF"/>
        <w:tabs>
          <w:tab w:val="left" w:pos="1418"/>
        </w:tabs>
        <w:suppressAutoHyphens/>
        <w:spacing w:after="0" w:line="240" w:lineRule="auto"/>
        <w:ind w:left="0" w:right="-1" w:firstLine="709"/>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color w:val="000000"/>
          <w:sz w:val="18"/>
          <w:szCs w:val="18"/>
          <w:lang w:eastAsia="ar-SA"/>
        </w:rPr>
        <w:t xml:space="preserve">Основной целью деятельности Учреждения является реализация прав граждан на получение общедоступного и бесплатного </w:t>
      </w:r>
      <w:r w:rsidRPr="00790886">
        <w:rPr>
          <w:rFonts w:ascii="Times New Roman" w:eastAsia="Times New Roman" w:hAnsi="Times New Roman" w:cs="Times New Roman"/>
          <w:sz w:val="18"/>
          <w:szCs w:val="18"/>
          <w:lang w:eastAsia="ar-SA"/>
        </w:rPr>
        <w:t xml:space="preserve">начального общего, основного общего и среднего общего образования по основным общеобразовательным программам. </w:t>
      </w:r>
    </w:p>
    <w:p w:rsidR="00790886" w:rsidRPr="00790886" w:rsidRDefault="00790886" w:rsidP="00790886">
      <w:pPr>
        <w:numPr>
          <w:ilvl w:val="0"/>
          <w:numId w:val="16"/>
        </w:numPr>
        <w:shd w:val="clear" w:color="auto" w:fill="FFFFFF"/>
        <w:tabs>
          <w:tab w:val="left" w:pos="1418"/>
        </w:tabs>
        <w:suppressAutoHyphens/>
        <w:spacing w:after="0" w:line="240" w:lineRule="auto"/>
        <w:ind w:left="0" w:right="-1" w:firstLine="709"/>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color w:val="000000"/>
          <w:sz w:val="18"/>
          <w:szCs w:val="18"/>
          <w:lang w:eastAsia="ar-SA"/>
        </w:rPr>
        <w:t xml:space="preserve">Для достижения указанных целей Учреждение в качестве основного вида деятельности осуществляет образовательную деятельность. </w:t>
      </w:r>
    </w:p>
    <w:p w:rsidR="00790886" w:rsidRPr="00790886" w:rsidRDefault="00790886" w:rsidP="00790886">
      <w:pPr>
        <w:numPr>
          <w:ilvl w:val="0"/>
          <w:numId w:val="16"/>
        </w:numPr>
        <w:shd w:val="clear" w:color="auto" w:fill="FFFFFF"/>
        <w:tabs>
          <w:tab w:val="left" w:pos="1418"/>
        </w:tabs>
        <w:suppressAutoHyphens/>
        <w:spacing w:after="0" w:line="240" w:lineRule="auto"/>
        <w:ind w:left="0" w:right="-1" w:firstLine="709"/>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color w:val="000000"/>
          <w:sz w:val="18"/>
          <w:szCs w:val="18"/>
          <w:lang w:eastAsia="ar-SA"/>
        </w:rPr>
        <w:t>Учреждение осуществляет следующие виды деятельности:</w:t>
      </w:r>
    </w:p>
    <w:p w:rsidR="00790886" w:rsidRPr="00790886" w:rsidRDefault="00790886" w:rsidP="00790886">
      <w:pPr>
        <w:shd w:val="clear" w:color="auto" w:fill="FFFFFF"/>
        <w:suppressAutoHyphens/>
        <w:spacing w:after="0" w:line="240" w:lineRule="auto"/>
        <w:ind w:right="-1" w:firstLine="709"/>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color w:val="000000"/>
          <w:sz w:val="18"/>
          <w:szCs w:val="18"/>
          <w:lang w:eastAsia="ar-SA"/>
        </w:rPr>
        <w:t>консультационную;</w:t>
      </w:r>
    </w:p>
    <w:p w:rsidR="00790886" w:rsidRPr="00790886" w:rsidRDefault="00790886" w:rsidP="00790886">
      <w:pPr>
        <w:shd w:val="clear" w:color="auto" w:fill="FFFFFF"/>
        <w:tabs>
          <w:tab w:val="left" w:pos="0"/>
        </w:tabs>
        <w:suppressAutoHyphens/>
        <w:spacing w:after="0" w:line="240" w:lineRule="auto"/>
        <w:ind w:right="-1"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просветительскую деятельность в сфере охраны здоровья граждан и иную не противоречащую целям его создания, в том числе осуществление организации отдыха и оздоровления обучающихся в каникулярное время;</w:t>
      </w:r>
    </w:p>
    <w:p w:rsidR="00790886" w:rsidRPr="00790886" w:rsidRDefault="00790886" w:rsidP="00790886">
      <w:pPr>
        <w:shd w:val="clear" w:color="auto" w:fill="FFFFFF"/>
        <w:suppressAutoHyphens/>
        <w:spacing w:after="0" w:line="240" w:lineRule="auto"/>
        <w:ind w:right="-1"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деятельность по созданию условий для осуществления присмотра и ухода за детьми в группах продленного дня.</w:t>
      </w:r>
    </w:p>
    <w:p w:rsidR="00790886" w:rsidRPr="00790886" w:rsidRDefault="00790886" w:rsidP="00790886">
      <w:pPr>
        <w:numPr>
          <w:ilvl w:val="0"/>
          <w:numId w:val="16"/>
        </w:numPr>
        <w:shd w:val="clear" w:color="auto" w:fill="FFFFFF"/>
        <w:suppressAutoHyphens/>
        <w:spacing w:after="0" w:line="240" w:lineRule="auto"/>
        <w:ind w:left="0" w:right="-1" w:firstLine="709"/>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Учреждение вправе оказывать платные образовательные услуги.</w:t>
      </w:r>
    </w:p>
    <w:p w:rsidR="00790886" w:rsidRPr="00790886" w:rsidRDefault="00790886" w:rsidP="00790886">
      <w:pPr>
        <w:numPr>
          <w:ilvl w:val="0"/>
          <w:numId w:val="16"/>
        </w:numPr>
        <w:shd w:val="clear" w:color="auto" w:fill="FFFFFF"/>
        <w:suppressAutoHyphens/>
        <w:spacing w:after="0" w:line="240" w:lineRule="auto"/>
        <w:ind w:left="0" w:right="-1" w:firstLine="709"/>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Учреждение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w:t>
      </w:r>
    </w:p>
    <w:p w:rsidR="00790886" w:rsidRPr="00790886" w:rsidRDefault="00790886" w:rsidP="00790886">
      <w:pPr>
        <w:shd w:val="clear" w:color="auto" w:fill="FFFFFF"/>
        <w:suppressAutoHyphens/>
        <w:spacing w:after="0" w:line="240" w:lineRule="auto"/>
        <w:ind w:right="-1" w:firstLine="709"/>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используются Учреждением в соответствии с уставными целями.</w:t>
      </w:r>
    </w:p>
    <w:p w:rsidR="00790886" w:rsidRPr="00790886" w:rsidRDefault="00790886" w:rsidP="00790886">
      <w:pPr>
        <w:numPr>
          <w:ilvl w:val="0"/>
          <w:numId w:val="16"/>
        </w:numPr>
        <w:shd w:val="clear" w:color="auto" w:fill="FFFFFF"/>
        <w:suppressAutoHyphens/>
        <w:spacing w:after="0" w:line="240" w:lineRule="auto"/>
        <w:ind w:left="0" w:right="-1" w:firstLine="709"/>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К платным образовательным услугам относятся предоставление обучающих, развивающих и организационных услуг.</w:t>
      </w:r>
    </w:p>
    <w:p w:rsidR="00790886" w:rsidRPr="00790886" w:rsidRDefault="00790886" w:rsidP="00790886">
      <w:pPr>
        <w:numPr>
          <w:ilvl w:val="0"/>
          <w:numId w:val="16"/>
        </w:numPr>
        <w:shd w:val="clear" w:color="auto" w:fill="FFFFFF"/>
        <w:suppressAutoHyphens/>
        <w:spacing w:after="0" w:line="240" w:lineRule="auto"/>
        <w:ind w:left="0" w:right="-1" w:firstLine="709"/>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color w:val="000000"/>
          <w:sz w:val="18"/>
          <w:szCs w:val="18"/>
          <w:lang w:eastAsia="ar-SA"/>
        </w:rPr>
        <w:t>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w:t>
      </w:r>
    </w:p>
    <w:p w:rsidR="00790886" w:rsidRPr="00790886" w:rsidRDefault="00790886" w:rsidP="00790886">
      <w:pPr>
        <w:shd w:val="clear" w:color="auto" w:fill="FFFFFF"/>
        <w:suppressAutoHyphens/>
        <w:spacing w:after="0" w:line="240" w:lineRule="auto"/>
        <w:ind w:right="-1" w:firstLine="709"/>
        <w:jc w:val="both"/>
        <w:rPr>
          <w:rFonts w:ascii="Times New Roman" w:eastAsia="Times New Roman" w:hAnsi="Times New Roman" w:cs="Times New Roman"/>
          <w:color w:val="000000"/>
          <w:sz w:val="18"/>
          <w:szCs w:val="18"/>
          <w:lang w:eastAsia="ar-SA"/>
        </w:rPr>
      </w:pPr>
    </w:p>
    <w:p w:rsidR="00790886" w:rsidRPr="00790886" w:rsidRDefault="00790886" w:rsidP="00790886">
      <w:pPr>
        <w:shd w:val="clear" w:color="auto" w:fill="FFFFFF"/>
        <w:spacing w:after="0" w:line="240" w:lineRule="auto"/>
        <w:ind w:right="-1"/>
        <w:jc w:val="center"/>
        <w:rPr>
          <w:rFonts w:ascii="Times New Roman" w:eastAsia="Times New Roman" w:hAnsi="Times New Roman" w:cs="Times New Roman"/>
          <w:b/>
          <w:bCs/>
          <w:color w:val="000000"/>
          <w:sz w:val="18"/>
          <w:szCs w:val="18"/>
        </w:rPr>
      </w:pPr>
      <w:r w:rsidRPr="00790886">
        <w:rPr>
          <w:rFonts w:ascii="Times New Roman" w:eastAsia="Times New Roman" w:hAnsi="Times New Roman" w:cs="Times New Roman"/>
          <w:b/>
          <w:bCs/>
          <w:color w:val="000000"/>
          <w:sz w:val="18"/>
          <w:szCs w:val="18"/>
        </w:rPr>
        <w:t>3. Образовательная деятельность</w:t>
      </w:r>
    </w:p>
    <w:p w:rsidR="00790886" w:rsidRPr="00790886" w:rsidRDefault="00790886" w:rsidP="00790886">
      <w:pPr>
        <w:numPr>
          <w:ilvl w:val="0"/>
          <w:numId w:val="17"/>
        </w:numPr>
        <w:shd w:val="clear" w:color="auto" w:fill="FFFFFF"/>
        <w:suppressAutoHyphens/>
        <w:spacing w:after="0" w:line="240" w:lineRule="auto"/>
        <w:ind w:left="0" w:right="-1" w:firstLine="709"/>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color w:val="000000"/>
          <w:sz w:val="18"/>
          <w:szCs w:val="18"/>
          <w:lang w:eastAsia="ar-SA"/>
        </w:rPr>
        <w:t>Учреждение реализует следующие виды образовательных программ:</w:t>
      </w:r>
    </w:p>
    <w:p w:rsidR="00790886" w:rsidRPr="00790886" w:rsidRDefault="00790886" w:rsidP="00790886">
      <w:pPr>
        <w:shd w:val="clear" w:color="auto" w:fill="FFFFFF"/>
        <w:suppressAutoHyphens/>
        <w:spacing w:after="0" w:line="240" w:lineRule="auto"/>
        <w:ind w:right="-1"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основные общеобразовательные программы –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90886" w:rsidRPr="00790886" w:rsidRDefault="00790886" w:rsidP="00790886">
      <w:pPr>
        <w:shd w:val="clear" w:color="auto" w:fill="FFFFFF"/>
        <w:suppressAutoHyphens/>
        <w:spacing w:after="0" w:line="240" w:lineRule="auto"/>
        <w:ind w:right="-1" w:firstLine="709"/>
        <w:jc w:val="both"/>
        <w:rPr>
          <w:rFonts w:ascii="Times New Roman" w:eastAsia="Times New Roman" w:hAnsi="Times New Roman" w:cs="Times New Roman"/>
          <w:sz w:val="18"/>
          <w:szCs w:val="18"/>
          <w:shd w:val="clear" w:color="auto" w:fill="FFFFFF"/>
          <w:lang w:eastAsia="ar-SA"/>
        </w:rPr>
      </w:pPr>
      <w:r w:rsidRPr="00790886">
        <w:rPr>
          <w:rFonts w:ascii="Times New Roman" w:eastAsia="Times New Roman" w:hAnsi="Times New Roman" w:cs="Times New Roman"/>
          <w:color w:val="000000"/>
          <w:sz w:val="18"/>
          <w:szCs w:val="18"/>
          <w:lang w:eastAsia="ar-SA"/>
        </w:rPr>
        <w:t>Обучение и воспитание в Учреждении ведется </w:t>
      </w:r>
      <w:r w:rsidRPr="00790886">
        <w:rPr>
          <w:rFonts w:ascii="Times New Roman" w:eastAsia="Times New Roman" w:hAnsi="Times New Roman" w:cs="Times New Roman"/>
          <w:color w:val="000000"/>
          <w:sz w:val="18"/>
          <w:szCs w:val="18"/>
          <w:shd w:val="clear" w:color="auto" w:fill="FFFFFF"/>
          <w:lang w:eastAsia="ar-SA"/>
        </w:rPr>
        <w:t>на русском языке. Порядок обучения и воспитания на других языках, в том числе государственных языках Республики Мордовия предусматривается локальными актами Учреждения.</w:t>
      </w:r>
    </w:p>
    <w:p w:rsidR="00790886" w:rsidRPr="00790886" w:rsidRDefault="00790886" w:rsidP="00790886">
      <w:pPr>
        <w:numPr>
          <w:ilvl w:val="0"/>
          <w:numId w:val="17"/>
        </w:numPr>
        <w:shd w:val="clear" w:color="auto" w:fill="FFFFFF"/>
        <w:suppressAutoHyphens/>
        <w:spacing w:after="0" w:line="240" w:lineRule="auto"/>
        <w:ind w:left="0" w:right="-1"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В Учреждении реализуются следующие уровни общего образования:</w:t>
      </w:r>
    </w:p>
    <w:p w:rsidR="00790886" w:rsidRPr="00790886" w:rsidRDefault="00790886" w:rsidP="00790886">
      <w:pPr>
        <w:shd w:val="clear" w:color="auto" w:fill="FFFFFF"/>
        <w:suppressAutoHyphens/>
        <w:spacing w:after="0" w:line="240" w:lineRule="auto"/>
        <w:ind w:right="-1" w:firstLine="709"/>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1) начальное общее образование (нормативный срок освоения – 4 года);</w:t>
      </w:r>
    </w:p>
    <w:p w:rsidR="00790886" w:rsidRPr="00790886" w:rsidRDefault="00790886" w:rsidP="00790886">
      <w:pPr>
        <w:shd w:val="clear" w:color="auto" w:fill="FFFFFF"/>
        <w:suppressAutoHyphens/>
        <w:spacing w:after="0" w:line="240" w:lineRule="auto"/>
        <w:ind w:right="-1" w:firstLine="709"/>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2) основное общее образование (нормативный срок освоения – 5 лет);</w:t>
      </w:r>
    </w:p>
    <w:p w:rsidR="00790886" w:rsidRPr="00790886" w:rsidRDefault="00790886" w:rsidP="00790886">
      <w:pPr>
        <w:shd w:val="clear" w:color="auto" w:fill="FFFFFF"/>
        <w:suppressAutoHyphens/>
        <w:spacing w:after="0" w:line="240" w:lineRule="auto"/>
        <w:ind w:right="-1" w:firstLine="709"/>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3) среднее общее образование (нормативный срок освоения – 2 года).</w:t>
      </w:r>
    </w:p>
    <w:p w:rsidR="00790886" w:rsidRPr="00790886" w:rsidRDefault="00790886" w:rsidP="00790886">
      <w:pPr>
        <w:numPr>
          <w:ilvl w:val="0"/>
          <w:numId w:val="17"/>
        </w:numPr>
        <w:autoSpaceDE w:val="0"/>
        <w:autoSpaceDN w:val="0"/>
        <w:adjustRightInd w:val="0"/>
        <w:spacing w:after="0" w:line="240" w:lineRule="auto"/>
        <w:ind w:left="0" w:firstLine="709"/>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Дополнительные общеразвивающие программы реализуются для детей.</w:t>
      </w:r>
    </w:p>
    <w:p w:rsidR="00790886" w:rsidRPr="00790886" w:rsidRDefault="00790886" w:rsidP="00790886">
      <w:pPr>
        <w:shd w:val="clear" w:color="auto" w:fill="FFFFFF"/>
        <w:suppressAutoHyphens/>
        <w:spacing w:after="0" w:line="240" w:lineRule="auto"/>
        <w:ind w:firstLine="708"/>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790886" w:rsidRPr="00790886" w:rsidRDefault="00790886" w:rsidP="00790886">
      <w:pPr>
        <w:numPr>
          <w:ilvl w:val="0"/>
          <w:numId w:val="17"/>
        </w:numPr>
        <w:shd w:val="clear" w:color="auto" w:fill="FFFFFF"/>
        <w:tabs>
          <w:tab w:val="left" w:pos="1418"/>
        </w:tabs>
        <w:suppressAutoHyphens/>
        <w:spacing w:before="280" w:after="28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790886" w:rsidRPr="00790886" w:rsidRDefault="00790886" w:rsidP="00790886">
      <w:pPr>
        <w:numPr>
          <w:ilvl w:val="0"/>
          <w:numId w:val="17"/>
        </w:numPr>
        <w:shd w:val="clear" w:color="auto" w:fill="FFFFFF"/>
        <w:tabs>
          <w:tab w:val="left" w:pos="1418"/>
        </w:tabs>
        <w:suppressAutoHyphens/>
        <w:spacing w:before="280" w:after="28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790886" w:rsidRPr="00790886" w:rsidRDefault="00790886" w:rsidP="00790886">
      <w:pPr>
        <w:numPr>
          <w:ilvl w:val="0"/>
          <w:numId w:val="17"/>
        </w:numPr>
        <w:shd w:val="clear" w:color="auto" w:fill="FFFFFF"/>
        <w:tabs>
          <w:tab w:val="left" w:pos="1418"/>
        </w:tabs>
        <w:suppressAutoHyphens/>
        <w:spacing w:before="280" w:after="28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w:t>
      </w:r>
    </w:p>
    <w:p w:rsidR="00790886" w:rsidRPr="00790886" w:rsidRDefault="00790886" w:rsidP="00790886">
      <w:pPr>
        <w:numPr>
          <w:ilvl w:val="0"/>
          <w:numId w:val="17"/>
        </w:numPr>
        <w:shd w:val="clear" w:color="auto" w:fill="FFFFFF"/>
        <w:tabs>
          <w:tab w:val="left" w:pos="1418"/>
        </w:tabs>
        <w:suppressAutoHyphens/>
        <w:spacing w:before="280" w:after="28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790886" w:rsidRPr="00790886" w:rsidRDefault="00790886" w:rsidP="00790886">
      <w:pPr>
        <w:shd w:val="clear" w:color="auto" w:fill="FFFFFF"/>
        <w:suppressAutoHyphens/>
        <w:spacing w:after="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lastRenderedPageBreak/>
        <w:t>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790886" w:rsidRPr="00790886" w:rsidRDefault="00790886" w:rsidP="00790886">
      <w:pPr>
        <w:numPr>
          <w:ilvl w:val="0"/>
          <w:numId w:val="17"/>
        </w:numPr>
        <w:shd w:val="clear" w:color="auto" w:fill="FFFFFF"/>
        <w:suppressAutoHyphens/>
        <w:spacing w:after="0" w:line="240" w:lineRule="auto"/>
        <w:ind w:left="0" w:firstLine="709"/>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Учреждение учитывает особенности психофизического развития обучающихся и состояние их здоровья, создает специальные условия, необходимые для получения образования лицами с ограниченными возможностями здоровья, взаимодействует при необходимости с медицинскими организациями.</w:t>
      </w:r>
    </w:p>
    <w:p w:rsidR="00790886" w:rsidRPr="00790886" w:rsidRDefault="00790886" w:rsidP="00790886">
      <w:pPr>
        <w:numPr>
          <w:ilvl w:val="0"/>
          <w:numId w:val="17"/>
        </w:numPr>
        <w:shd w:val="clear" w:color="auto" w:fill="FFFFFF"/>
        <w:suppressAutoHyphens/>
        <w:spacing w:after="0" w:line="240" w:lineRule="auto"/>
        <w:ind w:left="0" w:firstLine="709"/>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Учреждение осуществляет т</w:t>
      </w:r>
      <w:r w:rsidRPr="00790886">
        <w:rPr>
          <w:rFonts w:ascii="Times New Roman" w:eastAsia="Calibri" w:hAnsi="Times New Roman" w:cs="Times New Roman"/>
          <w:sz w:val="18"/>
          <w:szCs w:val="18"/>
          <w:lang w:eastAsia="ar-SA"/>
        </w:rPr>
        <w:t xml:space="preserve">ранспортное обеспечение обучающихся включает в себя организацию их бесплатной перевозки до Учреждения и обратно. </w:t>
      </w:r>
      <w:bookmarkStart w:id="1" w:name="sub_108479"/>
    </w:p>
    <w:p w:rsidR="00790886" w:rsidRPr="00790886" w:rsidRDefault="00790886" w:rsidP="00790886">
      <w:pPr>
        <w:shd w:val="clear" w:color="auto" w:fill="FFFFFF"/>
        <w:suppressAutoHyphens/>
        <w:spacing w:after="0" w:line="240" w:lineRule="auto"/>
        <w:ind w:firstLine="708"/>
        <w:contextualSpacing/>
        <w:jc w:val="both"/>
        <w:rPr>
          <w:rFonts w:ascii="Times New Roman" w:eastAsia="Times New Roman" w:hAnsi="Times New Roman" w:cs="Times New Roman"/>
          <w:sz w:val="18"/>
          <w:szCs w:val="18"/>
          <w:lang w:eastAsia="ar-SA"/>
        </w:rPr>
      </w:pPr>
      <w:r w:rsidRPr="00790886">
        <w:rPr>
          <w:rFonts w:ascii="Times New Roman" w:eastAsia="Calibri" w:hAnsi="Times New Roman" w:cs="Times New Roman"/>
          <w:sz w:val="18"/>
          <w:szCs w:val="18"/>
          <w:lang w:eastAsia="ar-SA"/>
        </w:rPr>
        <w:t>Организация бесплатной перевозки обучающихся в Учреждение между поселениями осуществляется Учредителем.</w:t>
      </w:r>
    </w:p>
    <w:bookmarkEnd w:id="1"/>
    <w:p w:rsidR="00790886" w:rsidRPr="00790886" w:rsidRDefault="00790886" w:rsidP="00790886">
      <w:pPr>
        <w:shd w:val="clear" w:color="auto" w:fill="FFFFFF"/>
        <w:suppressAutoHyphens/>
        <w:spacing w:after="0" w:line="240" w:lineRule="auto"/>
        <w:ind w:firstLine="708"/>
        <w:contextualSpacing/>
        <w:jc w:val="both"/>
        <w:rPr>
          <w:rFonts w:ascii="Times New Roman" w:eastAsia="Times New Roman" w:hAnsi="Times New Roman" w:cs="Times New Roman"/>
          <w:color w:val="C0504D"/>
          <w:sz w:val="18"/>
          <w:szCs w:val="18"/>
          <w:lang w:eastAsia="ar-SA"/>
        </w:rPr>
      </w:pPr>
    </w:p>
    <w:p w:rsidR="00790886" w:rsidRPr="00790886" w:rsidRDefault="00790886" w:rsidP="00790886">
      <w:pPr>
        <w:shd w:val="clear" w:color="auto" w:fill="FFFFFF"/>
        <w:spacing w:after="0"/>
        <w:contextualSpacing/>
        <w:jc w:val="center"/>
        <w:rPr>
          <w:rFonts w:ascii="Times New Roman" w:eastAsia="Times New Roman" w:hAnsi="Times New Roman" w:cs="Times New Roman"/>
          <w:b/>
          <w:bCs/>
          <w:color w:val="000000"/>
          <w:sz w:val="18"/>
          <w:szCs w:val="18"/>
        </w:rPr>
      </w:pPr>
      <w:r w:rsidRPr="00790886">
        <w:rPr>
          <w:rFonts w:ascii="Times New Roman" w:eastAsia="Times New Roman" w:hAnsi="Times New Roman" w:cs="Times New Roman"/>
          <w:b/>
          <w:bCs/>
          <w:color w:val="000000"/>
          <w:sz w:val="18"/>
          <w:szCs w:val="18"/>
        </w:rPr>
        <w:t>4. Права и обязанности участников образовательных отношений.</w:t>
      </w:r>
    </w:p>
    <w:p w:rsidR="00790886" w:rsidRPr="00790886" w:rsidRDefault="00790886" w:rsidP="00790886">
      <w:pPr>
        <w:numPr>
          <w:ilvl w:val="0"/>
          <w:numId w:val="18"/>
        </w:numPr>
        <w:shd w:val="clear" w:color="auto" w:fill="FFFFFF"/>
        <w:suppressAutoHyphens/>
        <w:spacing w:after="0" w:line="240" w:lineRule="auto"/>
        <w:ind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К участникам образовательных отношений относятся обучающиеся, их родители (законные представители), педагогические работники Учреждения и их представители.</w:t>
      </w:r>
    </w:p>
    <w:p w:rsidR="00790886" w:rsidRPr="00790886" w:rsidRDefault="00790886" w:rsidP="00790886">
      <w:pPr>
        <w:numPr>
          <w:ilvl w:val="0"/>
          <w:numId w:val="18"/>
        </w:numPr>
        <w:shd w:val="clear" w:color="auto" w:fill="FFFFFF"/>
        <w:suppressAutoHyphens/>
        <w:spacing w:before="280" w:after="280" w:line="240" w:lineRule="auto"/>
        <w:ind w:hanging="11"/>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b/>
          <w:color w:val="000000"/>
          <w:sz w:val="18"/>
          <w:szCs w:val="18"/>
          <w:lang w:eastAsia="ar-SA"/>
        </w:rPr>
        <w:t>Обучающиеся имеют право на: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выбор формы получения образования и формы обучения после получения основного общего образования или после достижения восемнадцати лет;</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предоставление условий для обучения с учетом особенностей их психофизического развития и состояния здоровья, в т. ч. получение социально-педагогической и психологической помощи, бесплатной психолого-медико-педагогической коррекции;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обучение по индивидуальному учебному плану, в т. ч. ускоренное обучение, в пределах осваиваемой образовательной программы в порядке, установленном локальными нормативными актами;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выбор факультативных и элективных учебных предметов, курсов, дисциплин (модулей) из перечня, предлагаемого Учреждением (после получения основного общего образования);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Учреждении, в установленном порядке;</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свободу совести, информации, свободное выражение собственных взглядов и убеждений;</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участие в управлении Учреждением в порядке, установленном настоящим уставом;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обжалование актов Учреждения в установленном законодательством Российской Федерации порядке;</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бесплатное пользование библиотечно-информационными ресурсами, учебной, производственной, научной базой;</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пользование в порядке, установленном локальными нормативными актами Учреждения, лечебно-оздоровительной инфраструктурой, объектами культуры и объектами спорта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 ч. в официальных спортивных соревнованиях, и других массовых мероприятиях;</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иные права, предусмотренные нормативными правовыми актами Российской Федерации, локальными нормативными актами.</w:t>
      </w:r>
    </w:p>
    <w:p w:rsidR="00790886" w:rsidRPr="00790886" w:rsidRDefault="00790886" w:rsidP="00790886">
      <w:pPr>
        <w:numPr>
          <w:ilvl w:val="0"/>
          <w:numId w:val="18"/>
        </w:numPr>
        <w:shd w:val="clear" w:color="auto" w:fill="FFFFFF"/>
        <w:suppressAutoHyphens/>
        <w:spacing w:before="280" w:after="280" w:line="240" w:lineRule="auto"/>
        <w:ind w:hanging="11"/>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b/>
          <w:color w:val="000000"/>
          <w:sz w:val="18"/>
          <w:szCs w:val="18"/>
          <w:lang w:eastAsia="ar-SA"/>
        </w:rPr>
        <w:t>Обучающиеся обязаны:</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добросовестно осваивать образовательную программу, выполнять индивидуальный учебный план, в т. ч.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выполнять требования Устава Учреждения, правил внутреннего распорядка и иных локальных нормативных актов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бережно относиться к имуществу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иметь внешний вид, соответствующий требованиям к форме одежды обучающихся, установленным локальным нормативным актом Учреждения.</w:t>
      </w:r>
    </w:p>
    <w:p w:rsidR="00790886" w:rsidRPr="00790886" w:rsidRDefault="00790886" w:rsidP="00790886">
      <w:pPr>
        <w:numPr>
          <w:ilvl w:val="0"/>
          <w:numId w:val="18"/>
        </w:numPr>
        <w:shd w:val="clear" w:color="auto" w:fill="FFFFFF"/>
        <w:suppressAutoHyphens/>
        <w:spacing w:before="280" w:after="280" w:line="240" w:lineRule="auto"/>
        <w:ind w:hanging="11"/>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b/>
          <w:color w:val="000000"/>
          <w:sz w:val="18"/>
          <w:szCs w:val="18"/>
          <w:lang w:eastAsia="ar-SA"/>
        </w:rPr>
        <w:t>Обучающимся запрещается: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 приносить, передавать или употреблять в Учреждении табачные изделия, спиртные напитки, токсические, наркотические вещества и их </w:t>
      </w:r>
      <w:proofErr w:type="spellStart"/>
      <w:r w:rsidRPr="00790886">
        <w:rPr>
          <w:rFonts w:ascii="Times New Roman" w:eastAsia="Times New Roman" w:hAnsi="Times New Roman" w:cs="Times New Roman"/>
          <w:color w:val="000000"/>
          <w:sz w:val="18"/>
          <w:szCs w:val="18"/>
          <w:lang w:eastAsia="ar-SA"/>
        </w:rPr>
        <w:t>прекурсоры</w:t>
      </w:r>
      <w:proofErr w:type="spellEnd"/>
      <w:r w:rsidRPr="00790886">
        <w:rPr>
          <w:rFonts w:ascii="Times New Roman" w:eastAsia="Times New Roman" w:hAnsi="Times New Roman" w:cs="Times New Roman"/>
          <w:color w:val="000000"/>
          <w:sz w:val="18"/>
          <w:szCs w:val="18"/>
          <w:lang w:eastAsia="ar-SA"/>
        </w:rPr>
        <w:t>, а также приносить оружие и взрывчатые вещества иные вещества и предметы, запрещенные к обороту в Российской Федерации;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применять физическую силу для выяснения отношений, запугивания, вымогательства;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lastRenderedPageBreak/>
        <w:t>– использовать непристойные выражения, жесты и ненормативную лексику, а также допускать выражения, унижающие человеческое достоинство, направленные на разжигание национальной и (или) религиозной розни;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пропускать обязательные занятия без уважительных причин;</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использовать на уроках мобильные телефоны, карманные персональные компьютеры, электронные устройства для компьютерных игр, воспроизведения музыки и изображений.</w:t>
      </w:r>
    </w:p>
    <w:p w:rsidR="00790886" w:rsidRPr="00790886" w:rsidRDefault="00790886" w:rsidP="00790886">
      <w:pPr>
        <w:numPr>
          <w:ilvl w:val="0"/>
          <w:numId w:val="18"/>
        </w:numPr>
        <w:shd w:val="clear" w:color="auto" w:fill="FFFFFF"/>
        <w:suppressAutoHyphens/>
        <w:spacing w:before="280" w:after="280" w:line="240" w:lineRule="auto"/>
        <w:ind w:hanging="11"/>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b/>
          <w:color w:val="000000"/>
          <w:sz w:val="18"/>
          <w:szCs w:val="18"/>
          <w:lang w:eastAsia="ar-SA"/>
        </w:rPr>
        <w:t>Родители (законные представители) имеют право:</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Учреждением;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защищать права и законные интересы своих детей;</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принимать участие в управлении Учреждением, в формах, определяемых законодательством Российской Федерации и настоящим Уставом;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обжаловать решения администрации, касающиеся образовательной деятельности в отношении их ребенка в комиссии по урегулированию споров.</w:t>
      </w:r>
    </w:p>
    <w:p w:rsidR="00790886" w:rsidRPr="00790886" w:rsidRDefault="00790886" w:rsidP="00790886">
      <w:pPr>
        <w:numPr>
          <w:ilvl w:val="0"/>
          <w:numId w:val="18"/>
        </w:numPr>
        <w:shd w:val="clear" w:color="auto" w:fill="FFFFFF"/>
        <w:suppressAutoHyphens/>
        <w:spacing w:before="280" w:after="280" w:line="240" w:lineRule="auto"/>
        <w:ind w:firstLine="709"/>
        <w:contextualSpacing/>
        <w:jc w:val="both"/>
        <w:rPr>
          <w:rFonts w:ascii="Times New Roman" w:eastAsia="Times New Roman" w:hAnsi="Times New Roman" w:cs="Times New Roman"/>
          <w:b/>
          <w:color w:val="000000"/>
          <w:sz w:val="18"/>
          <w:szCs w:val="18"/>
          <w:lang w:eastAsia="ar-SA"/>
        </w:rPr>
      </w:pPr>
      <w:r w:rsidRPr="00790886">
        <w:rPr>
          <w:rFonts w:ascii="Times New Roman" w:eastAsia="Times New Roman" w:hAnsi="Times New Roman" w:cs="Times New Roman"/>
          <w:b/>
          <w:color w:val="000000"/>
          <w:sz w:val="18"/>
          <w:szCs w:val="18"/>
          <w:lang w:eastAsia="ar-SA"/>
        </w:rPr>
        <w:t>Родители (законные представители) несовершеннолетних обучающихся обязаны:</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обеспечить получение детьми общего образования;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соблюдать устав Учреждения,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уважать честь и достоинство обучающихся и работников Учреждения.</w:t>
      </w:r>
    </w:p>
    <w:p w:rsidR="00790886" w:rsidRPr="00790886" w:rsidRDefault="00790886" w:rsidP="00790886">
      <w:pPr>
        <w:numPr>
          <w:ilvl w:val="0"/>
          <w:numId w:val="18"/>
        </w:num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Иные права и обязанности родителей (законных представителей) могут закрепляться в заключенном между ними и Учреждением договоре.</w:t>
      </w:r>
    </w:p>
    <w:p w:rsidR="00790886" w:rsidRPr="00790886" w:rsidRDefault="00790886" w:rsidP="00790886">
      <w:pPr>
        <w:numPr>
          <w:ilvl w:val="0"/>
          <w:numId w:val="18"/>
        </w:num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b/>
          <w:color w:val="000000"/>
          <w:sz w:val="18"/>
          <w:szCs w:val="18"/>
          <w:lang w:eastAsia="ar-SA"/>
        </w:rPr>
        <w:t>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направлять в органы управления Учреждения обращения о применении к ее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использовать не запрещенные законодательством Российской Федерации иные способы защиты прав и законных интересов.</w:t>
      </w:r>
    </w:p>
    <w:p w:rsidR="00790886" w:rsidRPr="00790886" w:rsidRDefault="00790886" w:rsidP="00790886">
      <w:pPr>
        <w:numPr>
          <w:ilvl w:val="0"/>
          <w:numId w:val="18"/>
        </w:num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Порядок создания, организации работы, принятия решений комиссией и их исполнения устанавливается соответствующим локальным актом Учреждения, который принимается с учетом мнения советов обучающихся, советов родителей, а также представительных органов работников Учреждения и обучающихся.</w:t>
      </w:r>
    </w:p>
    <w:p w:rsidR="00790886" w:rsidRPr="00790886" w:rsidRDefault="00790886" w:rsidP="00790886">
      <w:pPr>
        <w:numPr>
          <w:ilvl w:val="0"/>
          <w:numId w:val="18"/>
        </w:numPr>
        <w:shd w:val="clear" w:color="auto" w:fill="FFFFFF"/>
        <w:suppressAutoHyphens/>
        <w:spacing w:before="280" w:after="280" w:line="240" w:lineRule="auto"/>
        <w:ind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b/>
          <w:color w:val="000000"/>
          <w:sz w:val="18"/>
          <w:szCs w:val="18"/>
          <w:lang w:eastAsia="ar-SA"/>
        </w:rPr>
        <w:t>Педагогические работники Учреждения имеют право на: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 самостоятельный выбор и использование методики обучения и воспитания, учебников, учебных пособий и материалов, соответствующих реализуемой образовательной программе, и в порядке, установленном законодательством об образовании, методов оценки </w:t>
      </w:r>
      <w:proofErr w:type="gramStart"/>
      <w:r w:rsidRPr="00790886">
        <w:rPr>
          <w:rFonts w:ascii="Times New Roman" w:eastAsia="Times New Roman" w:hAnsi="Times New Roman" w:cs="Times New Roman"/>
          <w:color w:val="000000"/>
          <w:sz w:val="18"/>
          <w:szCs w:val="18"/>
          <w:lang w:eastAsia="ar-SA"/>
        </w:rPr>
        <w:t>знаний</w:t>
      </w:r>
      <w:proofErr w:type="gramEnd"/>
      <w:r w:rsidRPr="00790886">
        <w:rPr>
          <w:rFonts w:ascii="Times New Roman" w:eastAsia="Times New Roman" w:hAnsi="Times New Roman" w:cs="Times New Roman"/>
          <w:color w:val="000000"/>
          <w:sz w:val="18"/>
          <w:szCs w:val="18"/>
          <w:lang w:eastAsia="ar-SA"/>
        </w:rPr>
        <w:t xml:space="preserve"> обучающихся;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участие в разработке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защиту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дополнительные меры социальной поддержки и гарантии, предоставляемые педагогическим работникам Учреждения в соответствии с нормативными правовыми актами Российской Федерации;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w:t>
      </w:r>
      <w:r w:rsidRPr="00790886">
        <w:rPr>
          <w:rFonts w:ascii="Times New Roman" w:eastAsia="Times New Roman" w:hAnsi="Times New Roman" w:cs="Times New Roman"/>
          <w:color w:val="000000"/>
          <w:sz w:val="18"/>
          <w:szCs w:val="18"/>
          <w:lang w:eastAsia="ar-SA"/>
        </w:rPr>
        <w:lastRenderedPageBreak/>
        <w:t>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локальным нормативным актом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иные права и свободы, предусмотренные федеральными законами.</w:t>
      </w:r>
    </w:p>
    <w:p w:rsidR="00790886" w:rsidRPr="00790886" w:rsidRDefault="00790886" w:rsidP="00790886">
      <w:pPr>
        <w:numPr>
          <w:ilvl w:val="0"/>
          <w:numId w:val="18"/>
        </w:numPr>
        <w:shd w:val="clear" w:color="auto" w:fill="FFFFFF"/>
        <w:suppressAutoHyphens/>
        <w:spacing w:before="280" w:after="280" w:line="240" w:lineRule="auto"/>
        <w:ind w:hanging="11"/>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b/>
          <w:color w:val="000000"/>
          <w:sz w:val="18"/>
          <w:szCs w:val="18"/>
          <w:lang w:eastAsia="ar-SA"/>
        </w:rPr>
        <w:t>Педагогические работники обязаны:</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соблюдать устав Учреждения,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 иные локальные нормативные акты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утвержденной рабочей программой;</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соблюдать правовые, нравственные и этические нормы, следовать требованиям профессиональной этики;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уважать честь и достоинство обучающихся и других участников образовательных отношений;</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применять педагогически обоснованные и обеспечивающие высокое качество образования формы, методы обучения и воспитания;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проходить в порядке, установленном законодательством Российской Федерации, обучение и проверку знаний и навыков в области охраны труда;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color w:val="000000"/>
          <w:sz w:val="18"/>
          <w:szCs w:val="18"/>
          <w:lang w:eastAsia="ar-SA"/>
        </w:rPr>
        <w:t xml:space="preserve">– предоставлять сведения </w:t>
      </w:r>
      <w:r w:rsidRPr="00790886">
        <w:rPr>
          <w:rFonts w:ascii="Times New Roman" w:eastAsia="Times New Roman" w:hAnsi="Times New Roman" w:cs="Times New Roman"/>
          <w:sz w:val="18"/>
          <w:szCs w:val="18"/>
          <w:u w:val="single"/>
          <w:shd w:val="clear" w:color="auto" w:fill="FFFFFF"/>
          <w:lang w:eastAsia="ar-SA"/>
        </w:rPr>
        <w:t>о наличии (отсутствии)</w:t>
      </w:r>
      <w:r w:rsidRPr="00790886">
        <w:rPr>
          <w:rFonts w:ascii="Times New Roman" w:eastAsia="Times New Roman" w:hAnsi="Times New Roman" w:cs="Times New Roman"/>
          <w:sz w:val="18"/>
          <w:szCs w:val="18"/>
          <w:lang w:eastAsia="ar-SA"/>
        </w:rPr>
        <w:t xml:space="preserve"> судимости и (или) </w:t>
      </w:r>
      <w:r w:rsidRPr="00790886">
        <w:rPr>
          <w:rFonts w:ascii="Times New Roman" w:eastAsia="Times New Roman" w:hAnsi="Times New Roman" w:cs="Times New Roman"/>
          <w:sz w:val="18"/>
          <w:szCs w:val="18"/>
          <w:u w:val="single"/>
          <w:shd w:val="clear" w:color="auto" w:fill="FFFFFF"/>
          <w:lang w:eastAsia="ar-SA"/>
        </w:rPr>
        <w:t>факта уголовного преследования либо о прекращении уголовного преследования</w:t>
      </w:r>
      <w:r w:rsidRPr="00790886">
        <w:rPr>
          <w:rFonts w:ascii="Times New Roman" w:eastAsia="Times New Roman" w:hAnsi="Times New Roman" w:cs="Times New Roman"/>
          <w:sz w:val="18"/>
          <w:szCs w:val="18"/>
          <w:lang w:eastAsia="ar-SA"/>
        </w:rPr>
        <w:t xml:space="preserve">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Трудовым Кодексом </w:t>
      </w:r>
      <w:r w:rsidRPr="00790886">
        <w:rPr>
          <w:rFonts w:ascii="Times New Roman" w:eastAsia="Times New Roman" w:hAnsi="Times New Roman" w:cs="Times New Roman"/>
          <w:color w:val="000000"/>
          <w:sz w:val="18"/>
          <w:szCs w:val="18"/>
          <w:lang w:eastAsia="ar-SA"/>
        </w:rPr>
        <w:t>Российской Федерации</w:t>
      </w:r>
      <w:r w:rsidRPr="00790886">
        <w:rPr>
          <w:rFonts w:ascii="Times New Roman" w:eastAsia="Times New Roman" w:hAnsi="Times New Roman" w:cs="Times New Roman"/>
          <w:sz w:val="18"/>
          <w:szCs w:val="18"/>
          <w:lang w:eastAsia="ar-SA"/>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color w:val="000000"/>
          <w:sz w:val="18"/>
          <w:szCs w:val="18"/>
          <w:lang w:eastAsia="ar-SA"/>
        </w:rPr>
        <w:t xml:space="preserve">– </w:t>
      </w:r>
      <w:r w:rsidRPr="00790886">
        <w:rPr>
          <w:rFonts w:ascii="Times New Roman" w:eastAsia="Times New Roman" w:hAnsi="Times New Roman" w:cs="Times New Roman"/>
          <w:sz w:val="18"/>
          <w:szCs w:val="18"/>
          <w:lang w:eastAsia="ar-SA"/>
        </w:rPr>
        <w:t xml:space="preserve">проходить аттестацию на соответствие занимаемой должности в соответствие с законодательством </w:t>
      </w:r>
      <w:r w:rsidRPr="00790886">
        <w:rPr>
          <w:rFonts w:ascii="Times New Roman" w:eastAsia="Times New Roman" w:hAnsi="Times New Roman" w:cs="Times New Roman"/>
          <w:color w:val="000000"/>
          <w:sz w:val="18"/>
          <w:szCs w:val="18"/>
          <w:lang w:eastAsia="ar-SA"/>
        </w:rPr>
        <w:t>Российской Федерации</w:t>
      </w:r>
      <w:r w:rsidRPr="00790886">
        <w:rPr>
          <w:rFonts w:ascii="Times New Roman" w:eastAsia="Times New Roman" w:hAnsi="Times New Roman" w:cs="Times New Roman"/>
          <w:sz w:val="18"/>
          <w:szCs w:val="18"/>
          <w:lang w:eastAsia="ar-SA"/>
        </w:rPr>
        <w:t>;</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color w:val="000000"/>
          <w:sz w:val="18"/>
          <w:szCs w:val="18"/>
          <w:lang w:eastAsia="ar-SA"/>
        </w:rPr>
        <w:t>–</w:t>
      </w:r>
      <w:r w:rsidRPr="00790886">
        <w:rPr>
          <w:rFonts w:ascii="Times New Roman" w:eastAsia="Times New Roman" w:hAnsi="Times New Roman" w:cs="Times New Roman"/>
          <w:sz w:val="18"/>
          <w:szCs w:val="18"/>
          <w:lang w:eastAsia="ar-SA"/>
        </w:rPr>
        <w:t xml:space="preserve"> повышать квалификацию в соответствие с законодательством </w:t>
      </w:r>
      <w:r w:rsidRPr="00790886">
        <w:rPr>
          <w:rFonts w:ascii="Times New Roman" w:eastAsia="Times New Roman" w:hAnsi="Times New Roman" w:cs="Times New Roman"/>
          <w:color w:val="000000"/>
          <w:sz w:val="18"/>
          <w:szCs w:val="18"/>
          <w:lang w:eastAsia="ar-SA"/>
        </w:rPr>
        <w:t>Российской Федерации</w:t>
      </w:r>
      <w:r w:rsidRPr="00790886">
        <w:rPr>
          <w:rFonts w:ascii="Times New Roman" w:eastAsia="Times New Roman" w:hAnsi="Times New Roman" w:cs="Times New Roman"/>
          <w:sz w:val="18"/>
          <w:szCs w:val="18"/>
          <w:lang w:eastAsia="ar-SA"/>
        </w:rPr>
        <w:t>;</w:t>
      </w:r>
    </w:p>
    <w:p w:rsidR="00790886" w:rsidRPr="00790886" w:rsidRDefault="00790886" w:rsidP="00790886">
      <w:pPr>
        <w:shd w:val="clear" w:color="auto" w:fill="FFFFFF"/>
        <w:suppressAutoHyphens/>
        <w:spacing w:after="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выполнять иные обязанности, предусмотренные федеральными законами.</w:t>
      </w:r>
    </w:p>
    <w:p w:rsidR="00790886" w:rsidRPr="00790886" w:rsidRDefault="00790886" w:rsidP="00790886">
      <w:pPr>
        <w:numPr>
          <w:ilvl w:val="0"/>
          <w:numId w:val="18"/>
        </w:numPr>
        <w:autoSpaceDE w:val="0"/>
        <w:autoSpaceDN w:val="0"/>
        <w:adjustRightInd w:val="0"/>
        <w:spacing w:after="0" w:line="240" w:lineRule="auto"/>
        <w:ind w:firstLine="709"/>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В Учреждении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790886" w:rsidRPr="00790886" w:rsidRDefault="00790886" w:rsidP="00790886">
      <w:pPr>
        <w:autoSpaceDE w:val="0"/>
        <w:autoSpaceDN w:val="0"/>
        <w:adjustRightInd w:val="0"/>
        <w:spacing w:after="0" w:line="240" w:lineRule="auto"/>
        <w:ind w:firstLine="540"/>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790886" w:rsidRPr="00790886" w:rsidRDefault="00790886" w:rsidP="00790886">
      <w:pPr>
        <w:shd w:val="clear" w:color="auto" w:fill="FFFFFF"/>
        <w:suppressAutoHyphens/>
        <w:spacing w:after="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sz w:val="18"/>
          <w:szCs w:val="18"/>
          <w:lang w:eastAsia="ar-SA"/>
        </w:rPr>
        <w:t>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закреплен в соответствии с Федеральным законом от 29 декабря 2012 г. № 273-ФЗ «Об образовании в Российской Федерации», Трудовым кодексом Российской Федерации в Правилах внутреннего трудового распорядка, должностных инструкциях и в трудовых договорах с работниками Учреждения.</w:t>
      </w:r>
    </w:p>
    <w:p w:rsidR="00790886" w:rsidRPr="00790886" w:rsidRDefault="00790886" w:rsidP="00790886">
      <w:pPr>
        <w:shd w:val="clear" w:color="auto" w:fill="FFFFFF"/>
        <w:spacing w:after="0" w:line="240" w:lineRule="auto"/>
        <w:contextualSpacing/>
        <w:jc w:val="center"/>
        <w:rPr>
          <w:rFonts w:ascii="Times New Roman" w:eastAsia="Times New Roman" w:hAnsi="Times New Roman" w:cs="Times New Roman"/>
          <w:b/>
          <w:bCs/>
          <w:color w:val="000000"/>
          <w:sz w:val="18"/>
          <w:szCs w:val="18"/>
        </w:rPr>
      </w:pPr>
    </w:p>
    <w:p w:rsidR="00790886" w:rsidRPr="00790886" w:rsidRDefault="00790886" w:rsidP="00790886">
      <w:pPr>
        <w:shd w:val="clear" w:color="auto" w:fill="FFFFFF"/>
        <w:spacing w:after="0" w:line="240" w:lineRule="auto"/>
        <w:contextualSpacing/>
        <w:jc w:val="center"/>
        <w:rPr>
          <w:rFonts w:ascii="Times New Roman" w:eastAsia="Times New Roman" w:hAnsi="Times New Roman" w:cs="Times New Roman"/>
          <w:color w:val="000000"/>
          <w:sz w:val="18"/>
          <w:szCs w:val="18"/>
        </w:rPr>
      </w:pPr>
      <w:r w:rsidRPr="00790886">
        <w:rPr>
          <w:rFonts w:ascii="Times New Roman" w:eastAsia="Times New Roman" w:hAnsi="Times New Roman" w:cs="Times New Roman"/>
          <w:b/>
          <w:bCs/>
          <w:color w:val="000000"/>
          <w:sz w:val="18"/>
          <w:szCs w:val="18"/>
        </w:rPr>
        <w:t>5. Организация деятельности и управление Учреждением.</w:t>
      </w:r>
    </w:p>
    <w:p w:rsidR="00790886" w:rsidRPr="00790886" w:rsidRDefault="00790886" w:rsidP="00790886">
      <w:pPr>
        <w:numPr>
          <w:ilvl w:val="0"/>
          <w:numId w:val="19"/>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Управление Учреждением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790886" w:rsidRPr="00790886" w:rsidRDefault="00790886" w:rsidP="00790886">
      <w:pPr>
        <w:numPr>
          <w:ilvl w:val="0"/>
          <w:numId w:val="19"/>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b/>
          <w:color w:val="000000"/>
          <w:sz w:val="18"/>
          <w:szCs w:val="18"/>
          <w:lang w:eastAsia="ar-SA"/>
        </w:rPr>
        <w:t>К компетенции Учредителя относятся: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создание Учреждения (в т. ч. путем изменения типа существующего муниципального учреждения), его реорганизация и ликвидация;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утверждение Устава Учреждения, а также вносимых в него изменений;</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sz w:val="18"/>
          <w:szCs w:val="18"/>
          <w:lang w:eastAsia="ar-SA"/>
        </w:rPr>
        <w:t xml:space="preserve">– назначение директора </w:t>
      </w:r>
      <w:r w:rsidRPr="00790886">
        <w:rPr>
          <w:rFonts w:ascii="Times New Roman" w:eastAsia="Times New Roman" w:hAnsi="Times New Roman" w:cs="Times New Roman"/>
          <w:color w:val="000000"/>
          <w:sz w:val="18"/>
          <w:szCs w:val="18"/>
          <w:lang w:eastAsia="ar-SA"/>
        </w:rPr>
        <w:t>Учреждения</w:t>
      </w:r>
      <w:r w:rsidRPr="00790886">
        <w:rPr>
          <w:rFonts w:ascii="Times New Roman" w:eastAsia="Times New Roman" w:hAnsi="Times New Roman" w:cs="Times New Roman"/>
          <w:sz w:val="18"/>
          <w:szCs w:val="18"/>
          <w:lang w:eastAsia="ar-SA"/>
        </w:rPr>
        <w:t xml:space="preserve"> и прекращение его полномочий, а также заключение и прекращение трудового договора с ним</w:t>
      </w:r>
      <w:r w:rsidRPr="00790886">
        <w:rPr>
          <w:rFonts w:ascii="Times New Roman" w:eastAsia="Times New Roman" w:hAnsi="Times New Roman" w:cs="Times New Roman"/>
          <w:color w:val="FF0000"/>
          <w:sz w:val="18"/>
          <w:szCs w:val="18"/>
          <w:lang w:eastAsia="ar-SA"/>
        </w:rPr>
        <w:t xml:space="preserve"> </w:t>
      </w:r>
      <w:r w:rsidRPr="00790886">
        <w:rPr>
          <w:rFonts w:ascii="Times New Roman" w:eastAsia="Times New Roman" w:hAnsi="Times New Roman" w:cs="Times New Roman"/>
          <w:color w:val="000000"/>
          <w:sz w:val="18"/>
          <w:szCs w:val="18"/>
          <w:lang w:eastAsia="ar-SA"/>
        </w:rPr>
        <w:t>в соответствии с трудовым законодательством Российской Федерации;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формирование и утверждение муниципального задания на оказание муниципальных услуг (выполнение работ) юридическим и физическим лицам (далее – муниципальное задание) в соответствии с предусмотренными уставом Учреждения основными видами деятельности;</w:t>
      </w:r>
    </w:p>
    <w:p w:rsidR="00790886" w:rsidRPr="00790886" w:rsidRDefault="00790886" w:rsidP="00790886">
      <w:pPr>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предварительное согласование по распоряжению недвижимым имуществом Учреждения, в т. ч. передаче его в аренду;</w:t>
      </w:r>
    </w:p>
    <w:p w:rsidR="00790886" w:rsidRPr="00790886" w:rsidRDefault="00790886" w:rsidP="00790886">
      <w:pPr>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закрепление муниципального имущества за Учреждения на праве оперативного управления, а также изъятие такого имущества;</w:t>
      </w:r>
    </w:p>
    <w:p w:rsidR="00790886" w:rsidRPr="00790886" w:rsidRDefault="00790886" w:rsidP="00790886">
      <w:pPr>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и недвижимого имущества;</w:t>
      </w:r>
    </w:p>
    <w:p w:rsidR="00790886" w:rsidRPr="00790886" w:rsidRDefault="00790886" w:rsidP="00790886">
      <w:pPr>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финансовое обеспечение выполнения муниципального задания;</w:t>
      </w:r>
    </w:p>
    <w:p w:rsidR="00790886" w:rsidRPr="00790886" w:rsidRDefault="00790886" w:rsidP="00790886">
      <w:pPr>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lastRenderedPageBreak/>
        <w:t>– определение порядка составления и утверждения плана финансово-хозяйственной деятельности Учреждения;</w:t>
      </w:r>
    </w:p>
    <w:p w:rsidR="00790886" w:rsidRPr="00790886" w:rsidRDefault="00790886" w:rsidP="00790886">
      <w:pPr>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осуществление контроля за деятельностью Учреждения в соответствии с законодательством Российской Федерации;</w:t>
      </w:r>
    </w:p>
    <w:p w:rsidR="00790886" w:rsidRPr="00790886" w:rsidRDefault="00790886" w:rsidP="00790886">
      <w:pPr>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790886" w:rsidRPr="00790886" w:rsidRDefault="00790886" w:rsidP="00790886">
      <w:pPr>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контроль финансово-хозяйственной деятельности Учреждения;</w:t>
      </w:r>
    </w:p>
    <w:p w:rsidR="00790886" w:rsidRPr="00790886" w:rsidRDefault="00790886" w:rsidP="00790886">
      <w:pPr>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согласование штатного расписания Учреждения;</w:t>
      </w:r>
    </w:p>
    <w:p w:rsidR="00790886" w:rsidRPr="00790886" w:rsidRDefault="00790886" w:rsidP="00790886">
      <w:pPr>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финансовое обеспечение Учреждения;</w:t>
      </w:r>
    </w:p>
    <w:p w:rsidR="00790886" w:rsidRPr="00790886" w:rsidRDefault="00790886" w:rsidP="00790886">
      <w:pPr>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издание нормативных документов в пределах своей компетенции;</w:t>
      </w:r>
    </w:p>
    <w:p w:rsidR="00790886" w:rsidRPr="00790886" w:rsidRDefault="00790886" w:rsidP="00790886">
      <w:pPr>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осуществление иных полномочий, установленных действующим законодательством.</w:t>
      </w:r>
    </w:p>
    <w:p w:rsidR="00790886" w:rsidRPr="00790886" w:rsidRDefault="00790886" w:rsidP="00790886">
      <w:pPr>
        <w:numPr>
          <w:ilvl w:val="0"/>
          <w:numId w:val="19"/>
        </w:numPr>
        <w:suppressAutoHyphens/>
        <w:spacing w:before="280" w:after="28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Единоличным исполнительным органом Учреждения является </w:t>
      </w:r>
      <w:r w:rsidRPr="00790886">
        <w:rPr>
          <w:rFonts w:ascii="Times New Roman" w:eastAsia="Times New Roman" w:hAnsi="Times New Roman" w:cs="Times New Roman"/>
          <w:b/>
          <w:color w:val="000000"/>
          <w:sz w:val="18"/>
          <w:szCs w:val="18"/>
          <w:lang w:eastAsia="ar-SA"/>
        </w:rPr>
        <w:t>директор</w:t>
      </w:r>
      <w:r w:rsidRPr="00790886">
        <w:rPr>
          <w:rFonts w:ascii="Times New Roman" w:eastAsia="Times New Roman" w:hAnsi="Times New Roman" w:cs="Times New Roman"/>
          <w:color w:val="000000"/>
          <w:sz w:val="18"/>
          <w:szCs w:val="18"/>
          <w:lang w:eastAsia="ar-SA"/>
        </w:rPr>
        <w:t>, который осуществляет текущее руководство деятельностью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Директор Учреждения назначается и освобождается от занимаемой должности Учредителем.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5.3.1 Директор осуществляет руководство деятельностью Учреждения в соответствии с законодательством Российской Федерации и настоящим уставом, несет ответственность за деятельность Учреждения. Директор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5.3.2. Директор Учреждения без доверенности действует от имени Учреждения, в т. ч.:</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утверждает план финансово-хозяйственной деятельности Учреждения, его годовую и бухгалтерскую отчетность;</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обеспечивает открытие лицевых счетов в финансовых органах Дубенского муниципального района;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выдает доверенности на право представительства от имени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издает приказы и распоряжения, дает поручения и указания, обязательные для исполнения всеми работниками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контролирует работу и обеспечивает эффективное взаимодействие структурных подразделений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b/>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5.3.3. </w:t>
      </w:r>
      <w:r w:rsidRPr="00790886">
        <w:rPr>
          <w:rFonts w:ascii="Times New Roman" w:eastAsia="Times New Roman" w:hAnsi="Times New Roman" w:cs="Times New Roman"/>
          <w:b/>
          <w:color w:val="000000"/>
          <w:sz w:val="18"/>
          <w:szCs w:val="18"/>
          <w:lang w:eastAsia="ar-SA"/>
        </w:rPr>
        <w:t>К компетенции директора Учреждения относятся следующие полномочия: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планирование и организация работы Учреждения в целом и образовательного процесса в частности, осуществление контроля за ходом и результатами образовательного процесса, отвечает за качество и эффективность работы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организация работы по исполнению решений коллегиальных органов управления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организация работы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принятие на работу и увольнение педагогических и иных работников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установление заработной платы работников Учреждения, в т. ч. окладов, надбавок и доплат к окладам, компенсационных и стимулирующих выплат в соответствии с Положением об оплате труда работников Учреждения, законами и иными нормативными правовыми актами;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утверждение графика работы и педагогической нагрузки работников;</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издание приказов о зачислении в Учреждения (его обособленные структурные подразделения), о переводе обучающихся в другой класс (на следующий год обучения);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организация обеспечения охраны жизни и здоровья обучающихся и работников;</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 организация осуществления мер социальной поддержки обучающихся Учреждения, защиту </w:t>
      </w:r>
      <w:proofErr w:type="gramStart"/>
      <w:r w:rsidRPr="00790886">
        <w:rPr>
          <w:rFonts w:ascii="Times New Roman" w:eastAsia="Times New Roman" w:hAnsi="Times New Roman" w:cs="Times New Roman"/>
          <w:color w:val="000000"/>
          <w:sz w:val="18"/>
          <w:szCs w:val="18"/>
          <w:lang w:eastAsia="ar-SA"/>
        </w:rPr>
        <w:t>прав</w:t>
      </w:r>
      <w:proofErr w:type="gramEnd"/>
      <w:r w:rsidRPr="00790886">
        <w:rPr>
          <w:rFonts w:ascii="Times New Roman" w:eastAsia="Times New Roman" w:hAnsi="Times New Roman" w:cs="Times New Roman"/>
          <w:color w:val="000000"/>
          <w:sz w:val="18"/>
          <w:szCs w:val="18"/>
          <w:lang w:eastAsia="ar-SA"/>
        </w:rPr>
        <w:t xml:space="preserve"> обучающихся;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обеспечение учета, сохранности и пополнения учебно-материальной базы, учета и хранения документации;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организация делопроизводства;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установление порядка защиты персональных данных и обеспечение его соблюдения;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назначение ответственных лиц за соблюдение требований охраны труда, техники безопасности и пожарной безопасности в помещениях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проведение занятий, совещаний, инструктажей, иных действий со всеми работниками Учреждения по вопросам деятельности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распределение обязанностей между работниками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привлечение к дисциплинарной и иной ответственности обучающихся и работников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принятие мер поощрения к работникам Учреждения в соответствии с трудовым законодательством, а также в установленном порядке представление работников к поощрениям и награждению.</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5.3.4. </w:t>
      </w:r>
      <w:r w:rsidRPr="00790886">
        <w:rPr>
          <w:rFonts w:ascii="Times New Roman" w:eastAsia="Times New Roman" w:hAnsi="Times New Roman" w:cs="Times New Roman"/>
          <w:b/>
          <w:color w:val="000000"/>
          <w:sz w:val="18"/>
          <w:szCs w:val="18"/>
          <w:lang w:eastAsia="ar-SA"/>
        </w:rPr>
        <w:t>Директор Учреждения обязан:</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проходить обязательную аттестацию, порядок и сроки проведения которой устанавливаются Учредителем;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обеспечивать выполнение муниципального задания Учредителя;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обеспечивать постоянную работу над повышением качества предоставляемых Учреждением муниципальных и иных услуг, выполнением работ;</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обеспечивать составление, утверждение и выполнение плана финансово-хозяйственной деятельности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обеспечивать безопасные условия труда работникам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lastRenderedPageBreak/>
        <w:t>– обеспечивать целевое использование бюджетных средств, предоставляемых Учреждением из бюджета Дубенского муниципального района</w:t>
      </w:r>
      <w:r w:rsidRPr="00790886">
        <w:rPr>
          <w:rFonts w:ascii="Times New Roman" w:eastAsia="Times New Roman" w:hAnsi="Times New Roman" w:cs="Times New Roman"/>
          <w:i/>
          <w:iCs/>
          <w:color w:val="000000"/>
          <w:sz w:val="18"/>
          <w:szCs w:val="18"/>
          <w:lang w:eastAsia="ar-SA"/>
        </w:rPr>
        <w:t>,</w:t>
      </w:r>
      <w:r w:rsidRPr="00790886">
        <w:rPr>
          <w:rFonts w:ascii="Times New Roman" w:eastAsia="Times New Roman" w:hAnsi="Times New Roman" w:cs="Times New Roman"/>
          <w:color w:val="000000"/>
          <w:sz w:val="18"/>
          <w:szCs w:val="18"/>
          <w:lang w:eastAsia="ar-SA"/>
        </w:rPr>
        <w:t> и соблюдение Учреждением финансовой дисциплины;</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обеспечивать согласование с Учредителем создания и ликвидации филиалов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обеспечивать согласование распоряжения недвижимым имуществом и особо ценным движимым имуществом, закрепленным за Учреждением Учредителем или приобретенным за счет средств, выделенных Учредителем на приобретение такого имущества;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обеспечивать соблюдение правил внутреннего трудового распорядка и трудовой дисциплины работниками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организовывать в установленном порядке аттестацию</w:t>
      </w:r>
      <w:r w:rsidRPr="00790886">
        <w:rPr>
          <w:rFonts w:ascii="Times New Roman" w:eastAsia="Times New Roman" w:hAnsi="Times New Roman" w:cs="Times New Roman"/>
          <w:color w:val="FF0000"/>
          <w:sz w:val="18"/>
          <w:szCs w:val="18"/>
          <w:lang w:eastAsia="ar-SA"/>
        </w:rPr>
        <w:t> </w:t>
      </w:r>
      <w:r w:rsidRPr="00790886">
        <w:rPr>
          <w:rFonts w:ascii="Times New Roman" w:eastAsia="Times New Roman" w:hAnsi="Times New Roman" w:cs="Times New Roman"/>
          <w:color w:val="000000"/>
          <w:sz w:val="18"/>
          <w:szCs w:val="18"/>
          <w:lang w:eastAsia="ar-SA"/>
        </w:rPr>
        <w:t>работников Учреждения на соответствие занимаемым должностям;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запрещать проведение образовательного процесса при наличии опасных условий для здоровья обучающихся и работников;</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организовывать подготовку Учреждения к новому учебному году, подписывать акт приемки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принимать совместные с медицинскими работниками меры по улучшению медицинского обслуживания и оздоровительной работы;</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обеспечивать проведение периодических бесплатных медицинских обследований работников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принимать меры по улучшению питания, ассортимента продуктов, созданию условий для качественного приготовления пищи в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выполнять иные обязанности, установленные законами и иными нормативными правовыми актами Республики Мордовия, нормативными правовыми актами органов местного самоуправления Дубенского муниципального района, а также уставом Учреждения и решениями Учредителя, принятыми в рамках его компетенции.</w:t>
      </w:r>
    </w:p>
    <w:p w:rsidR="00790886" w:rsidRPr="00790886" w:rsidRDefault="00790886" w:rsidP="00790886">
      <w:pPr>
        <w:numPr>
          <w:ilvl w:val="0"/>
          <w:numId w:val="19"/>
        </w:numPr>
        <w:shd w:val="clear" w:color="auto" w:fill="FFFFFF"/>
        <w:suppressAutoHyphens/>
        <w:spacing w:before="280" w:after="28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В Учреждении формируются коллегиальные органы управления, к которым относятся Общее собрание работников Учреждения, Управляющий совет, Педагогический совет, Родительский комитет.</w:t>
      </w:r>
    </w:p>
    <w:p w:rsidR="00790886" w:rsidRPr="00790886" w:rsidRDefault="00790886" w:rsidP="00790886">
      <w:pPr>
        <w:numPr>
          <w:ilvl w:val="0"/>
          <w:numId w:val="19"/>
        </w:numPr>
        <w:shd w:val="clear" w:color="auto" w:fill="FFFFFF"/>
        <w:suppressAutoHyphens/>
        <w:spacing w:before="280" w:after="28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Учреждения создаются и действуют:</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советы обучающихся;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советы родителей (законных представителей) обучающихся;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профессиональные союзы работников.</w:t>
      </w:r>
    </w:p>
    <w:p w:rsidR="00790886" w:rsidRPr="00790886" w:rsidRDefault="00790886" w:rsidP="00790886">
      <w:pPr>
        <w:numPr>
          <w:ilvl w:val="0"/>
          <w:numId w:val="19"/>
        </w:numPr>
        <w:shd w:val="clear" w:color="auto" w:fill="FFFFFF"/>
        <w:suppressAutoHyphens/>
        <w:spacing w:before="280" w:after="28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b/>
          <w:color w:val="000000"/>
          <w:sz w:val="18"/>
          <w:szCs w:val="18"/>
          <w:lang w:eastAsia="ar-SA"/>
        </w:rPr>
        <w:t>Общее собрание работников Учреждения</w:t>
      </w:r>
      <w:r w:rsidRPr="00790886">
        <w:rPr>
          <w:rFonts w:ascii="Times New Roman" w:eastAsia="Times New Roman" w:hAnsi="Times New Roman" w:cs="Times New Roman"/>
          <w:color w:val="000000"/>
          <w:sz w:val="18"/>
          <w:szCs w:val="18"/>
          <w:lang w:eastAsia="ar-SA"/>
        </w:rPr>
        <w:t xml:space="preserve"> является коллегиальным органом управления, в компетенцию которого входит принятие решений по следующим вопросам: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внесение предложений в план развития Учреждения, в т. ч. о направлениях образовательной деятельности и иных видах деятельности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внесение предложений об изменении и дополнении устава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внесение предложений и обсуждение</w:t>
      </w:r>
      <w:r w:rsidRPr="00790886">
        <w:rPr>
          <w:rFonts w:ascii="Times New Roman" w:eastAsia="Times New Roman" w:hAnsi="Times New Roman" w:cs="Times New Roman"/>
          <w:sz w:val="18"/>
          <w:szCs w:val="18"/>
          <w:lang w:eastAsia="ar-SA"/>
        </w:rPr>
        <w:t xml:space="preserve"> правил внутреннего трудового распорядка</w:t>
      </w:r>
      <w:r w:rsidRPr="00790886">
        <w:rPr>
          <w:rFonts w:ascii="Times New Roman" w:eastAsia="Times New Roman" w:hAnsi="Times New Roman" w:cs="Times New Roman"/>
          <w:color w:val="000000"/>
          <w:sz w:val="18"/>
          <w:szCs w:val="18"/>
          <w:lang w:eastAsia="ar-SA"/>
        </w:rPr>
        <w:t xml:space="preserve"> Учреждения, Положения об оплате труда работников, Правил внутреннего распорядка обучающихся и иных локальных нормативных актов в соответствии с установленной компетенцией по представлению Директора Учреждения; </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 принятие решения о необходимости заключения коллективного договора;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избрание представителей работников в комиссию по трудовым спорам;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поручение представления интересов работников профсоюзной организации либо иному представителю;</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создание необходимых условий, обеспечивающих безопасность обучения, воспитания обучающихся;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создание условий, необходимых для охраны и укрепление здоровья, организации питания обучающихся и работников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принятие положения об Управляющем совете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заслушивание ежегодного отчета Управляющего совета Учреждения о проделанной работе;</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принятие решения о прекращении деятельности Управляющего совета и формирование нового состава;</w:t>
      </w:r>
    </w:p>
    <w:p w:rsidR="00790886" w:rsidRPr="00790886" w:rsidRDefault="00790886" w:rsidP="00790886">
      <w:pPr>
        <w:shd w:val="clear" w:color="auto" w:fill="FFFFFF"/>
        <w:suppressAutoHyphens/>
        <w:spacing w:after="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 </w:t>
      </w:r>
      <w:proofErr w:type="spellStart"/>
      <w:r w:rsidRPr="00790886">
        <w:rPr>
          <w:rFonts w:ascii="Times New Roman" w:eastAsia="Times New Roman" w:hAnsi="Times New Roman" w:cs="Times New Roman"/>
          <w:color w:val="000000"/>
          <w:sz w:val="18"/>
          <w:szCs w:val="18"/>
          <w:lang w:eastAsia="ar-SA"/>
        </w:rPr>
        <w:t>ходатайствование</w:t>
      </w:r>
      <w:proofErr w:type="spellEnd"/>
      <w:r w:rsidRPr="00790886">
        <w:rPr>
          <w:rFonts w:ascii="Times New Roman" w:eastAsia="Times New Roman" w:hAnsi="Times New Roman" w:cs="Times New Roman"/>
          <w:color w:val="000000"/>
          <w:sz w:val="18"/>
          <w:szCs w:val="18"/>
          <w:lang w:eastAsia="ar-SA"/>
        </w:rPr>
        <w:t xml:space="preserve"> о награждении работников Учреждения.</w:t>
      </w:r>
    </w:p>
    <w:p w:rsidR="00790886" w:rsidRPr="00790886" w:rsidRDefault="00790886" w:rsidP="00790886">
      <w:pPr>
        <w:widowControl w:val="0"/>
        <w:shd w:val="clear" w:color="auto" w:fill="FFFFFF"/>
        <w:autoSpaceDE w:val="0"/>
        <w:autoSpaceDN w:val="0"/>
        <w:adjustRightInd w:val="0"/>
        <w:spacing w:after="0" w:line="240" w:lineRule="auto"/>
        <w:ind w:firstLine="708"/>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color w:val="000000"/>
          <w:sz w:val="18"/>
          <w:szCs w:val="18"/>
        </w:rPr>
        <w:t xml:space="preserve">5.6.1. </w:t>
      </w:r>
      <w:r w:rsidRPr="00790886">
        <w:rPr>
          <w:rFonts w:ascii="Times New Roman" w:eastAsia="Times New Roman" w:hAnsi="Times New Roman" w:cs="Times New Roman"/>
          <w:sz w:val="18"/>
          <w:szCs w:val="18"/>
        </w:rPr>
        <w:t xml:space="preserve">В состав Общего собрания входят все работники </w:t>
      </w:r>
      <w:r w:rsidRPr="00790886">
        <w:rPr>
          <w:rFonts w:ascii="Times New Roman" w:eastAsia="Times New Roman" w:hAnsi="Times New Roman" w:cs="Times New Roman"/>
          <w:color w:val="000000"/>
          <w:sz w:val="18"/>
          <w:szCs w:val="18"/>
        </w:rPr>
        <w:t>Учреждения</w:t>
      </w:r>
      <w:r w:rsidRPr="00790886">
        <w:rPr>
          <w:rFonts w:ascii="Times New Roman" w:eastAsia="Times New Roman" w:hAnsi="Times New Roman" w:cs="Times New Roman"/>
          <w:sz w:val="18"/>
          <w:szCs w:val="18"/>
        </w:rPr>
        <w:t>.</w:t>
      </w:r>
    </w:p>
    <w:p w:rsidR="00790886" w:rsidRPr="00790886" w:rsidRDefault="00790886" w:rsidP="00790886">
      <w:pPr>
        <w:widowControl w:val="0"/>
        <w:shd w:val="clear" w:color="auto" w:fill="FFFFFF"/>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color w:val="000000"/>
          <w:sz w:val="18"/>
          <w:szCs w:val="18"/>
        </w:rPr>
        <w:t xml:space="preserve">5.6.2. </w:t>
      </w:r>
      <w:r w:rsidRPr="00790886">
        <w:rPr>
          <w:rFonts w:ascii="Times New Roman" w:eastAsia="Times New Roman" w:hAnsi="Times New Roman" w:cs="Times New Roman"/>
          <w:sz w:val="18"/>
          <w:szCs w:val="18"/>
        </w:rPr>
        <w:t>На заседания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790886" w:rsidRPr="00790886" w:rsidRDefault="00790886" w:rsidP="00790886">
      <w:pPr>
        <w:widowControl w:val="0"/>
        <w:shd w:val="clear" w:color="auto" w:fill="FFFFFF"/>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color w:val="000000"/>
          <w:sz w:val="18"/>
          <w:szCs w:val="18"/>
        </w:rPr>
      </w:pPr>
      <w:r w:rsidRPr="00790886">
        <w:rPr>
          <w:rFonts w:ascii="Times New Roman" w:eastAsia="Times New Roman" w:hAnsi="Times New Roman" w:cs="Times New Roman"/>
          <w:sz w:val="18"/>
          <w:szCs w:val="18"/>
        </w:rPr>
        <w:t xml:space="preserve">5.6.3. Руководство Общим собранием осуществляет Председатель, которым по должности является руководитель </w:t>
      </w:r>
      <w:r w:rsidRPr="00790886">
        <w:rPr>
          <w:rFonts w:ascii="Times New Roman" w:eastAsia="Times New Roman" w:hAnsi="Times New Roman" w:cs="Times New Roman"/>
          <w:color w:val="000000"/>
          <w:sz w:val="18"/>
          <w:szCs w:val="18"/>
        </w:rPr>
        <w:t>Учреждения</w:t>
      </w:r>
      <w:r w:rsidRPr="00790886">
        <w:rPr>
          <w:rFonts w:ascii="Times New Roman" w:eastAsia="Times New Roman" w:hAnsi="Times New Roman" w:cs="Times New Roman"/>
          <w:sz w:val="18"/>
          <w:szCs w:val="18"/>
        </w:rPr>
        <w:t>. Ведение протоколов Общего собрания осуществляется секретарем, который избирается на первом заседании Общего собрания сроком на один календарный год. Председатель и секретарь Общего собрания выполняют свои обязанности на общественных началах.</w:t>
      </w:r>
    </w:p>
    <w:p w:rsidR="00790886" w:rsidRPr="00790886" w:rsidRDefault="00790886" w:rsidP="00790886">
      <w:pPr>
        <w:spacing w:before="100" w:beforeAutospacing="1" w:after="100" w:afterAutospacing="1" w:line="240" w:lineRule="auto"/>
        <w:ind w:firstLine="708"/>
        <w:contextualSpacing/>
        <w:rPr>
          <w:rFonts w:ascii="Times New Roman" w:eastAsia="Times New Roman" w:hAnsi="Times New Roman" w:cs="Times New Roman"/>
          <w:sz w:val="18"/>
          <w:szCs w:val="18"/>
        </w:rPr>
      </w:pPr>
      <w:r w:rsidRPr="00790886">
        <w:rPr>
          <w:rFonts w:ascii="Times New Roman" w:eastAsia="Times New Roman" w:hAnsi="Times New Roman" w:cs="Times New Roman"/>
          <w:color w:val="000000"/>
          <w:sz w:val="18"/>
          <w:szCs w:val="18"/>
        </w:rPr>
        <w:t xml:space="preserve">5.6.4. </w:t>
      </w:r>
      <w:r w:rsidRPr="00790886">
        <w:rPr>
          <w:rFonts w:ascii="Times New Roman" w:eastAsia="Times New Roman" w:hAnsi="Times New Roman" w:cs="Times New Roman"/>
          <w:sz w:val="18"/>
          <w:szCs w:val="18"/>
        </w:rPr>
        <w:t>Председатель Общего собрания:</w:t>
      </w:r>
    </w:p>
    <w:p w:rsidR="00790886" w:rsidRPr="00790886" w:rsidRDefault="00790886" w:rsidP="00790886">
      <w:pPr>
        <w:widowControl w:val="0"/>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color w:val="000000"/>
          <w:sz w:val="18"/>
          <w:szCs w:val="18"/>
        </w:rPr>
      </w:pPr>
      <w:r w:rsidRPr="00790886">
        <w:rPr>
          <w:rFonts w:ascii="Times New Roman" w:eastAsia="Times New Roman" w:hAnsi="Times New Roman" w:cs="Times New Roman"/>
          <w:color w:val="000000"/>
          <w:sz w:val="18"/>
          <w:szCs w:val="18"/>
        </w:rPr>
        <w:t>– организует деятельность Общего собрания;</w:t>
      </w:r>
    </w:p>
    <w:p w:rsidR="00790886" w:rsidRPr="00790886" w:rsidRDefault="00790886" w:rsidP="00790886">
      <w:pPr>
        <w:widowControl w:val="0"/>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color w:val="000000"/>
          <w:sz w:val="18"/>
          <w:szCs w:val="18"/>
        </w:rPr>
      </w:pPr>
      <w:r w:rsidRPr="00790886">
        <w:rPr>
          <w:rFonts w:ascii="Times New Roman" w:eastAsia="Times New Roman" w:hAnsi="Times New Roman" w:cs="Times New Roman"/>
          <w:color w:val="000000"/>
          <w:sz w:val="18"/>
          <w:szCs w:val="18"/>
        </w:rPr>
        <w:t xml:space="preserve">– информирует членов общего собрания о предстоящем заседании не менее чем за 3 дня; </w:t>
      </w:r>
    </w:p>
    <w:p w:rsidR="00790886" w:rsidRPr="00790886" w:rsidRDefault="00790886" w:rsidP="00790886">
      <w:pPr>
        <w:widowControl w:val="0"/>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color w:val="000000"/>
          <w:sz w:val="18"/>
          <w:szCs w:val="18"/>
        </w:rPr>
      </w:pPr>
      <w:r w:rsidRPr="00790886">
        <w:rPr>
          <w:rFonts w:ascii="Times New Roman" w:eastAsia="Times New Roman" w:hAnsi="Times New Roman" w:cs="Times New Roman"/>
          <w:color w:val="000000"/>
          <w:sz w:val="18"/>
          <w:szCs w:val="18"/>
        </w:rPr>
        <w:t>– организует подготовку и проведение заседания Общего собрания;</w:t>
      </w:r>
    </w:p>
    <w:p w:rsidR="00790886" w:rsidRPr="00790886" w:rsidRDefault="00790886" w:rsidP="00790886">
      <w:pPr>
        <w:widowControl w:val="0"/>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color w:val="000000"/>
          <w:sz w:val="18"/>
          <w:szCs w:val="18"/>
        </w:rPr>
      </w:pPr>
      <w:r w:rsidRPr="00790886">
        <w:rPr>
          <w:rFonts w:ascii="Times New Roman" w:eastAsia="Times New Roman" w:hAnsi="Times New Roman" w:cs="Times New Roman"/>
          <w:color w:val="000000"/>
          <w:sz w:val="18"/>
          <w:szCs w:val="18"/>
        </w:rPr>
        <w:lastRenderedPageBreak/>
        <w:t>– определяет повестку дня;</w:t>
      </w:r>
    </w:p>
    <w:p w:rsidR="00790886" w:rsidRPr="00790886" w:rsidRDefault="00790886" w:rsidP="00790886">
      <w:pPr>
        <w:widowControl w:val="0"/>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color w:val="000000"/>
          <w:sz w:val="18"/>
          <w:szCs w:val="18"/>
        </w:rPr>
      </w:pPr>
      <w:r w:rsidRPr="00790886">
        <w:rPr>
          <w:rFonts w:ascii="Times New Roman" w:eastAsia="Times New Roman" w:hAnsi="Times New Roman" w:cs="Times New Roman"/>
          <w:color w:val="000000"/>
          <w:sz w:val="18"/>
          <w:szCs w:val="18"/>
        </w:rPr>
        <w:t>– контролирует выполнение решений.</w:t>
      </w:r>
    </w:p>
    <w:p w:rsidR="00790886" w:rsidRPr="00790886" w:rsidRDefault="00790886" w:rsidP="00790886">
      <w:pPr>
        <w:widowControl w:val="0"/>
        <w:shd w:val="clear" w:color="auto" w:fill="FFFFFF"/>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color w:val="000000"/>
          <w:sz w:val="18"/>
          <w:szCs w:val="18"/>
        </w:rPr>
      </w:pPr>
      <w:r w:rsidRPr="00790886">
        <w:rPr>
          <w:rFonts w:ascii="Times New Roman" w:eastAsia="Times New Roman" w:hAnsi="Times New Roman" w:cs="Times New Roman"/>
          <w:color w:val="000000"/>
          <w:sz w:val="18"/>
          <w:szCs w:val="18"/>
        </w:rPr>
        <w:t>5.6.5. Общее собрание Учреждения собирается его Председателем по мере необходимости, но не реже двух раз в год.</w:t>
      </w:r>
    </w:p>
    <w:p w:rsidR="00790886" w:rsidRPr="00790886" w:rsidRDefault="00790886" w:rsidP="00790886">
      <w:pPr>
        <w:widowControl w:val="0"/>
        <w:shd w:val="clear" w:color="auto" w:fill="FFFFFF"/>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color w:val="000000"/>
          <w:sz w:val="18"/>
          <w:szCs w:val="18"/>
        </w:rPr>
      </w:pPr>
      <w:r w:rsidRPr="00790886">
        <w:rPr>
          <w:rFonts w:ascii="Times New Roman" w:eastAsia="Times New Roman" w:hAnsi="Times New Roman" w:cs="Times New Roman"/>
          <w:color w:val="000000"/>
          <w:sz w:val="18"/>
          <w:szCs w:val="18"/>
        </w:rPr>
        <w:t>5.6.6. Деятельность Общего собрания Учреждения осуществляется по принятому на учебный год плану.</w:t>
      </w:r>
    </w:p>
    <w:p w:rsidR="00790886" w:rsidRPr="00790886" w:rsidRDefault="00790886" w:rsidP="00790886">
      <w:pPr>
        <w:spacing w:before="100" w:beforeAutospacing="1" w:after="100" w:afterAutospacing="1" w:line="240" w:lineRule="auto"/>
        <w:ind w:firstLine="708"/>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color w:val="000000"/>
          <w:sz w:val="18"/>
          <w:szCs w:val="18"/>
        </w:rPr>
        <w:t xml:space="preserve">5.6.7. </w:t>
      </w:r>
      <w:r w:rsidRPr="00790886">
        <w:rPr>
          <w:rFonts w:ascii="Times New Roman" w:eastAsia="Times New Roman" w:hAnsi="Times New Roman" w:cs="Times New Roman"/>
          <w:sz w:val="18"/>
          <w:szCs w:val="18"/>
        </w:rPr>
        <w:t xml:space="preserve">Общее собрание считается правомочным, если на нем присутствует не менее 50% членов трудового коллектива </w:t>
      </w:r>
      <w:r w:rsidRPr="00790886">
        <w:rPr>
          <w:rFonts w:ascii="Times New Roman" w:eastAsia="Times New Roman" w:hAnsi="Times New Roman" w:cs="Times New Roman"/>
          <w:color w:val="000000"/>
          <w:sz w:val="18"/>
          <w:szCs w:val="18"/>
        </w:rPr>
        <w:t>Учреждения</w:t>
      </w:r>
      <w:r w:rsidRPr="00790886">
        <w:rPr>
          <w:rFonts w:ascii="Times New Roman" w:eastAsia="Times New Roman" w:hAnsi="Times New Roman" w:cs="Times New Roman"/>
          <w:sz w:val="18"/>
          <w:szCs w:val="18"/>
        </w:rPr>
        <w:t>.</w:t>
      </w:r>
    </w:p>
    <w:p w:rsidR="00790886" w:rsidRPr="00790886" w:rsidRDefault="00790886" w:rsidP="00790886">
      <w:pPr>
        <w:spacing w:before="100" w:beforeAutospacing="1" w:after="100" w:afterAutospacing="1" w:line="240" w:lineRule="auto"/>
        <w:ind w:firstLine="708"/>
        <w:contextualSpacing/>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5.6.8. Решения Общего собрания принимаются открытым голосованием.</w:t>
      </w:r>
    </w:p>
    <w:p w:rsidR="00790886" w:rsidRPr="00790886" w:rsidRDefault="00790886" w:rsidP="00790886">
      <w:pPr>
        <w:widowControl w:val="0"/>
        <w:shd w:val="clear" w:color="auto" w:fill="FFFFFF"/>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color w:val="000000"/>
          <w:sz w:val="18"/>
          <w:szCs w:val="18"/>
        </w:rPr>
      </w:pPr>
      <w:r w:rsidRPr="00790886">
        <w:rPr>
          <w:rFonts w:ascii="Times New Roman" w:eastAsia="Times New Roman" w:hAnsi="Times New Roman" w:cs="Times New Roman"/>
          <w:color w:val="000000"/>
          <w:sz w:val="18"/>
          <w:szCs w:val="18"/>
        </w:rPr>
        <w:t>5.6.9. Решения Общего собрания:</w:t>
      </w:r>
    </w:p>
    <w:p w:rsidR="00790886" w:rsidRPr="00790886" w:rsidRDefault="00790886" w:rsidP="00790886">
      <w:pPr>
        <w:widowControl w:val="0"/>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color w:val="000000"/>
          <w:sz w:val="18"/>
          <w:szCs w:val="18"/>
        </w:rPr>
      </w:pPr>
      <w:r w:rsidRPr="00790886">
        <w:rPr>
          <w:rFonts w:ascii="Times New Roman" w:eastAsia="Times New Roman" w:hAnsi="Times New Roman" w:cs="Times New Roman"/>
          <w:color w:val="000000"/>
          <w:sz w:val="18"/>
          <w:szCs w:val="18"/>
        </w:rPr>
        <w:t>– считаются принятыми, если за них проголосовало не менее 2/3 присутствующих;</w:t>
      </w:r>
    </w:p>
    <w:p w:rsidR="00790886" w:rsidRPr="00790886" w:rsidRDefault="00790886" w:rsidP="00790886">
      <w:pPr>
        <w:widowControl w:val="0"/>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color w:val="000000"/>
          <w:sz w:val="18"/>
          <w:szCs w:val="18"/>
        </w:rPr>
      </w:pPr>
      <w:r w:rsidRPr="00790886">
        <w:rPr>
          <w:rFonts w:ascii="Times New Roman" w:eastAsia="Times New Roman" w:hAnsi="Times New Roman" w:cs="Times New Roman"/>
          <w:color w:val="000000"/>
          <w:sz w:val="18"/>
          <w:szCs w:val="18"/>
        </w:rPr>
        <w:t>– после принятия носят рекомендательный характер, а после утверждения руководителем Учреждения становятся обязательными для исполнения;</w:t>
      </w:r>
    </w:p>
    <w:p w:rsidR="00790886" w:rsidRPr="00790886" w:rsidRDefault="00790886" w:rsidP="0079088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color w:val="000000"/>
          <w:sz w:val="18"/>
          <w:szCs w:val="18"/>
        </w:rPr>
      </w:pPr>
      <w:r w:rsidRPr="00790886">
        <w:rPr>
          <w:rFonts w:ascii="Times New Roman" w:eastAsia="Times New Roman" w:hAnsi="Times New Roman" w:cs="Times New Roman"/>
          <w:color w:val="000000"/>
          <w:sz w:val="18"/>
          <w:szCs w:val="18"/>
        </w:rPr>
        <w:t>– доводятся до всего трудового коллектива Учреждения не позднее, чем в течение 3 дней после прошедшего заседания.</w:t>
      </w:r>
    </w:p>
    <w:p w:rsidR="00790886" w:rsidRPr="00790886" w:rsidRDefault="00790886" w:rsidP="00790886">
      <w:pPr>
        <w:shd w:val="clear" w:color="auto" w:fill="FFFFFF"/>
        <w:suppressAutoHyphens/>
        <w:spacing w:after="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5.7. </w:t>
      </w:r>
      <w:r w:rsidRPr="00790886">
        <w:rPr>
          <w:rFonts w:ascii="Times New Roman" w:eastAsia="Times New Roman" w:hAnsi="Times New Roman" w:cs="Times New Roman"/>
          <w:b/>
          <w:color w:val="000000"/>
          <w:sz w:val="18"/>
          <w:szCs w:val="18"/>
          <w:lang w:eastAsia="ar-SA"/>
        </w:rPr>
        <w:t>Управляющий совет Учреждения</w:t>
      </w:r>
      <w:r w:rsidRPr="00790886">
        <w:rPr>
          <w:rFonts w:ascii="Times New Roman" w:eastAsia="Times New Roman" w:hAnsi="Times New Roman" w:cs="Times New Roman"/>
          <w:color w:val="000000"/>
          <w:sz w:val="18"/>
          <w:szCs w:val="18"/>
          <w:lang w:eastAsia="ar-SA"/>
        </w:rPr>
        <w:t xml:space="preserve"> (далее – Совет) – коллегиальный орган, наделенный полномочиями по осуществлению управленческих функций в соответствии с настоящим уставом.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 xml:space="preserve">Совет формируется в соответствии с положением об Управляющем совете в составе не менее 11 и не более 25 членов с использованием процедур выборов, делегирования и кооптации. </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Избираемыми членами Совета являются: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представители родителей (законных представителей) обучающихся в количестве не менее четырех человек (общее количество избранных в состав Совета представителей родителей должно быть не менее одной трети и не более одной второй от общего числа избираемых членов Совета);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представители обучающихся 9–11 классов в количестве по одному представителю от каждой параллели;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представители работников Учреждения в количестве не менее двух человек и не более одной четвертой от общего числа членов Совета.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Директор Учреждения входит в состав Совета по должности как представитель администрации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В состав Совета может быть делегирован представитель Учредителя.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Совет работает на общественных началах.</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5.7.1. Выборы в Совет назначаются директором Учреждения в соответствии с положением об Управляющем совете. Участие в выборах является свободным и добровольным.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Организацию выборов в Совет обеспечивает администрация Учреждения во главе с директором.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Члены Совета избираются простым большинством голосов соответственно на совете родителей (законных представителей) обучающихся, совете обучающихся, собрании работников Учреждения на срок 3 года. Выборы считаются состоявшимися независимо от числа принявших участие в голосовании, при условии надлежащего извещения о дате и времени выборов всех лиц, имеющих право голоса.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Форма и процедура выборов определяется положением об Управляющем совете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5.7.2. Директор Учреждения в трехдневный срок после получения протоколов собраний формирует список избранных членов Совета, издает приказ, которым объявляет этот список, назначает дату первого заседания Совета, о чем извещает избранных членов Совета.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На первом заседании Совета избирается его председатель из числа избранных собраниями членов Совета.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Совет в составе избранных на собраниях членов имеет право кооптировать (избрать дополнительно) в свой состав до четырех членов из числа лиц, заинтересованных в деятельности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Учредитель имеет право предлагать кандидатуры для кооптации в состав Совета, которые подлежат первоочередному рассмотрению.</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5.7.3. Член Совета выводится из его состава по решению Совета в следующих случаях:</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по его желанию, выраженному в письменной форме;</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прекращения трудовых отношений работника, являющегося членом Совета, с Учреждения; из числа родителей (законных представителей) – в связи с прекращением образовательных отношений между Учреждением и их ребенком; из числа обучающихся – в связи с прекращением образовательных отношений с Учреждением;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если член Совета не принимает участия в работе Совета (не посещает два и более заседания Совета подряд без уважительных причин);</w:t>
      </w:r>
    </w:p>
    <w:p w:rsidR="00790886" w:rsidRPr="00790886" w:rsidRDefault="00790886" w:rsidP="00790886">
      <w:pPr>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совершения противоправных действий или аморального проступка, несовместимых с членством в Совете.</w:t>
      </w:r>
    </w:p>
    <w:p w:rsidR="00790886" w:rsidRPr="00790886" w:rsidRDefault="00790886" w:rsidP="00790886">
      <w:pPr>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Проведение дополнительных выборов в Совет в связи с выводом из его состава избираемого члена Совета организует Директор Учреждения в </w:t>
      </w:r>
      <w:proofErr w:type="gramStart"/>
      <w:r w:rsidRPr="00790886">
        <w:rPr>
          <w:rFonts w:ascii="Times New Roman" w:eastAsia="Times New Roman" w:hAnsi="Times New Roman" w:cs="Times New Roman"/>
          <w:color w:val="000000"/>
          <w:sz w:val="18"/>
          <w:szCs w:val="18"/>
          <w:lang w:eastAsia="ar-SA"/>
        </w:rPr>
        <w:t>срок  до</w:t>
      </w:r>
      <w:proofErr w:type="gramEnd"/>
      <w:r w:rsidRPr="00790886">
        <w:rPr>
          <w:rFonts w:ascii="Times New Roman" w:eastAsia="Times New Roman" w:hAnsi="Times New Roman" w:cs="Times New Roman"/>
          <w:color w:val="000000"/>
          <w:sz w:val="18"/>
          <w:szCs w:val="18"/>
          <w:lang w:eastAsia="ar-SA"/>
        </w:rPr>
        <w:t xml:space="preserve"> следующего после вывода из состава Совета его члена заседания Совета.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Управляющий Совет вправе созвать внеочередное заседание. Заседание также проводится по требованию не менее одной трети от общего числа членов Совета, оформленному в письменной форме.</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5.7.4. Решения Совета правомочны, если на заседании Совета присутствовало не менее половины его членов. Решения Совета принимаются простым (абсолютным) большинством голосов присутствующих членов Совета. При равенстве голосов голос председателя Совета является решающим.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Решения Совета, принятые в рамках его компетенции, являются обязательными для директора Учреждения, работников, обучающихся и их родителей (законных представителей).</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5.7.5. К полномочиям Совета относятся: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утверждение плана развития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согласование режимов работы Учреждения и его обособленных структурных подразделений;</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определение начала и окончания учебного года, времени начала и окончания занятий, каникулярного времени;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 принятие решения о единой форме одежды обучающихся;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определение направления расходования </w:t>
      </w:r>
      <w:r w:rsidRPr="00790886">
        <w:rPr>
          <w:rFonts w:ascii="Times New Roman" w:eastAsia="Times New Roman" w:hAnsi="Times New Roman" w:cs="Times New Roman"/>
          <w:sz w:val="18"/>
          <w:szCs w:val="18"/>
          <w:lang w:eastAsia="ar-SA"/>
        </w:rPr>
        <w:t>внебюджетных средств</w:t>
      </w:r>
      <w:r w:rsidRPr="00790886">
        <w:rPr>
          <w:rFonts w:ascii="Times New Roman" w:eastAsia="Times New Roman" w:hAnsi="Times New Roman" w:cs="Times New Roman"/>
          <w:color w:val="000000"/>
          <w:sz w:val="18"/>
          <w:szCs w:val="18"/>
          <w:lang w:eastAsia="ar-SA"/>
        </w:rPr>
        <w:t> и содействие их привлечению для обеспечения деятельности и развития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внесение предложений по составлению плана финансово-хозяйственной деятельности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lastRenderedPageBreak/>
        <w:t>– представление интересов Учреждения в рамках своих полномочий в государственных, муниципальных, общественных и иных организациях;</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согласование распределения выплат и доплат работникам Учреждения из стимулирующего фонда;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 согласование правил внутреннего распорядка, Положения об оплате труда работников, Правил внутреннего распорядка обучающихся, расписания занятий и иных локальных нормативных актов в соответствии с установленной компетенцией;</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 xml:space="preserve">– заслушивание отчета директора </w:t>
      </w:r>
      <w:r w:rsidRPr="00790886">
        <w:rPr>
          <w:rFonts w:ascii="Times New Roman" w:eastAsia="Times New Roman" w:hAnsi="Times New Roman" w:cs="Times New Roman"/>
          <w:color w:val="000000"/>
          <w:sz w:val="18"/>
          <w:szCs w:val="18"/>
          <w:lang w:eastAsia="ar-SA"/>
        </w:rPr>
        <w:t>Учреждения</w:t>
      </w:r>
      <w:r w:rsidRPr="00790886">
        <w:rPr>
          <w:rFonts w:ascii="Times New Roman" w:eastAsia="Times New Roman" w:hAnsi="Times New Roman" w:cs="Times New Roman"/>
          <w:sz w:val="18"/>
          <w:szCs w:val="18"/>
          <w:lang w:eastAsia="ar-SA"/>
        </w:rPr>
        <w:t xml:space="preserve"> и отдельных работников;</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 xml:space="preserve">– осуществление контроля за соблюдением условий обучения, воспитания и труда в </w:t>
      </w:r>
      <w:r w:rsidRPr="00790886">
        <w:rPr>
          <w:rFonts w:ascii="Times New Roman" w:eastAsia="Times New Roman" w:hAnsi="Times New Roman" w:cs="Times New Roman"/>
          <w:color w:val="000000"/>
          <w:sz w:val="18"/>
          <w:szCs w:val="18"/>
          <w:lang w:eastAsia="ar-SA"/>
        </w:rPr>
        <w:t>Учреждении</w:t>
      </w:r>
      <w:r w:rsidRPr="00790886">
        <w:rPr>
          <w:rFonts w:ascii="Times New Roman" w:eastAsia="Times New Roman" w:hAnsi="Times New Roman" w:cs="Times New Roman"/>
          <w:sz w:val="18"/>
          <w:szCs w:val="18"/>
          <w:lang w:eastAsia="ar-SA"/>
        </w:rPr>
        <w:t>.</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5.8. </w:t>
      </w:r>
      <w:r w:rsidRPr="00790886">
        <w:rPr>
          <w:rFonts w:ascii="Times New Roman" w:eastAsia="Times New Roman" w:hAnsi="Times New Roman" w:cs="Times New Roman"/>
          <w:b/>
          <w:color w:val="000000"/>
          <w:sz w:val="18"/>
          <w:szCs w:val="18"/>
          <w:lang w:eastAsia="ar-SA"/>
        </w:rPr>
        <w:t>Педагогический совет Учреждения</w:t>
      </w:r>
      <w:r w:rsidRPr="00790886">
        <w:rPr>
          <w:rFonts w:ascii="Times New Roman" w:eastAsia="Times New Roman" w:hAnsi="Times New Roman" w:cs="Times New Roman"/>
          <w:color w:val="000000"/>
          <w:sz w:val="18"/>
          <w:szCs w:val="18"/>
          <w:lang w:eastAsia="ar-SA"/>
        </w:rPr>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790886" w:rsidRPr="00790886" w:rsidRDefault="00790886" w:rsidP="00790886">
      <w:pPr>
        <w:shd w:val="clear" w:color="auto" w:fill="FFFFFF"/>
        <w:suppressAutoHyphens/>
        <w:spacing w:before="280" w:after="280" w:line="240" w:lineRule="auto"/>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Членами Педагогического совета являются все педагогические работники (в т. ч. обособленных структурных подразделений), а также иные работники Учреждения, чья деятельность связана с содержанием и организацией образовательного процесса. Председателем Педагогического совета является директор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Учреждения из числа педагогических работников, работающих в этих подразделениях.</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5.8.1. Компетенция Педагогического совета: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обсуждает и проводит выбор учебных планов, программ, учебников, форм, методов образовательного процесса и способов их реализации;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w:t>
      </w:r>
      <w:r w:rsidRPr="00790886">
        <w:rPr>
          <w:rFonts w:ascii="Times New Roman" w:eastAsia="Times New Roman" w:hAnsi="Times New Roman" w:cs="Times New Roman"/>
          <w:sz w:val="18"/>
          <w:szCs w:val="18"/>
          <w:lang w:eastAsia="ar-SA"/>
        </w:rPr>
        <w:t>согласовывает Положение об аттестации педагогических работников</w:t>
      </w:r>
      <w:r w:rsidRPr="00790886">
        <w:rPr>
          <w:rFonts w:ascii="Times New Roman" w:eastAsia="Times New Roman" w:hAnsi="Times New Roman" w:cs="Times New Roman"/>
          <w:color w:val="000000"/>
          <w:sz w:val="18"/>
          <w:szCs w:val="18"/>
          <w:lang w:eastAsia="ar-SA"/>
        </w:rPr>
        <w:t>;</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определяет направления опытно-экспериментальной работы, взаимодействия Учреждения с научными организациями;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 принимает решение о применении </w:t>
      </w:r>
      <w:proofErr w:type="gramStart"/>
      <w:r w:rsidRPr="00790886">
        <w:rPr>
          <w:rFonts w:ascii="Times New Roman" w:eastAsia="Times New Roman" w:hAnsi="Times New Roman" w:cs="Times New Roman"/>
          <w:color w:val="000000"/>
          <w:sz w:val="18"/>
          <w:szCs w:val="18"/>
          <w:lang w:eastAsia="ar-SA"/>
        </w:rPr>
        <w:t>систем оценок текущей успеваемости</w:t>
      </w:r>
      <w:proofErr w:type="gramEnd"/>
      <w:r w:rsidRPr="00790886">
        <w:rPr>
          <w:rFonts w:ascii="Times New Roman" w:eastAsia="Times New Roman" w:hAnsi="Times New Roman" w:cs="Times New Roman"/>
          <w:color w:val="000000"/>
          <w:sz w:val="18"/>
          <w:szCs w:val="18"/>
          <w:lang w:eastAsia="ar-SA"/>
        </w:rPr>
        <w:t xml:space="preserve"> обучающихся по отдельным предметам (дисциплинам), в т. ч. разделам программ (модулям);</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 принимает решение о проведении промежуточной аттестации в данном учебном году, определяет конкретные формы, порядок и сроки ее проведения;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принимает решение о переводе обучающихся в следующий класс по результатам промежуточной аттестации, об отчислении обучающегося на основе представления Директора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обсуждает и принимает решение об одобрении локальных нормативных актов, регламентирующих организацию образовательного процесса.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5.9. В целях содействия Учреждения в осуществлении воспитания и обучения детей в Учреждении, обеспечения взаимодействия Учреждения с родителями (законными представителями) обучающихся создается </w:t>
      </w:r>
      <w:r w:rsidRPr="00790886">
        <w:rPr>
          <w:rFonts w:ascii="Times New Roman" w:eastAsia="Times New Roman" w:hAnsi="Times New Roman" w:cs="Times New Roman"/>
          <w:b/>
          <w:color w:val="000000"/>
          <w:sz w:val="18"/>
          <w:szCs w:val="18"/>
          <w:lang w:eastAsia="ar-SA"/>
        </w:rPr>
        <w:t>Родительский комитет Учреждения</w:t>
      </w:r>
      <w:r w:rsidRPr="00790886">
        <w:rPr>
          <w:rFonts w:ascii="Times New Roman" w:eastAsia="Times New Roman" w:hAnsi="Times New Roman" w:cs="Times New Roman"/>
          <w:color w:val="000000"/>
          <w:sz w:val="18"/>
          <w:szCs w:val="18"/>
          <w:lang w:eastAsia="ar-SA"/>
        </w:rPr>
        <w:t>, а также родительские комитеты классов, чья деятельность, компетенция и полномочии регулируются отдельными локальными актами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5.9.1. Родительский комитет Учреждения избирается Собранием родителей Учреждения в количестве 2-4 человек. Собранием родителей класса, избирается 1 или 2 представителя в Родительский комитет Учреждения. Родительский комитет выбирает Председателя, избираемого членами комитета из их числа сроком на 1 год.</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Состав Родительского комитета Учреждения утверждается сроком на один год приказом директора Учреждения. Одни и те же лица могут входить в состав Родительского комитета более одного срока подряд. В составе Родительского комитета могут образовываться структурные подразделения в целях оптимального распределения функций и повышения эффективности их деятельности.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5.9.2. Для обсуждения и решения наиболее важных вопросов Родительский комитет Учреждения созывает родительское собрание Учреждения. Родительские комитеты класса созывают соответственно собрания родителей класса.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FF6600"/>
          <w:sz w:val="18"/>
          <w:szCs w:val="18"/>
          <w:lang w:eastAsia="ar-SA"/>
        </w:rPr>
      </w:pPr>
      <w:r w:rsidRPr="00790886">
        <w:rPr>
          <w:rFonts w:ascii="Times New Roman" w:eastAsia="Times New Roman" w:hAnsi="Times New Roman" w:cs="Times New Roman"/>
          <w:color w:val="000000"/>
          <w:sz w:val="18"/>
          <w:szCs w:val="18"/>
          <w:lang w:eastAsia="ar-SA"/>
        </w:rPr>
        <w:t xml:space="preserve">5.9.3. Родительское собрание Учреждения проводится с участием Директора Учреждения. На родительское собрание Учреждения могут быть приглашены работники из числа административно-хозяйственного персонала Учреждения, родители классов, классные руководители, и иные педагогические работники. </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Родительский комитет Учреждения ведет протоколы своих заседаний и родительских собраний, которые хранятся в делах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5.9.4. Родительские комитеты классов отчитываются о своей работе соответственно перед Родительским собранием Учреждения, класса.</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5.9.5. К полномочиям Родительского комитета относится принятие рекомендательных решений по всем вопросам организации деятельности Учреждения.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Родительские комитеты действуют на основании положения о Родительских комитетах, </w:t>
      </w:r>
      <w:r w:rsidRPr="00790886">
        <w:rPr>
          <w:rFonts w:ascii="Times New Roman" w:eastAsia="Times New Roman" w:hAnsi="Times New Roman" w:cs="Times New Roman"/>
          <w:sz w:val="18"/>
          <w:szCs w:val="18"/>
          <w:lang w:eastAsia="ar-SA"/>
        </w:rPr>
        <w:t xml:space="preserve">согласованного с Управляющим советом и утвержденным Директором </w:t>
      </w:r>
      <w:r w:rsidRPr="00790886">
        <w:rPr>
          <w:rFonts w:ascii="Times New Roman" w:eastAsia="Times New Roman" w:hAnsi="Times New Roman" w:cs="Times New Roman"/>
          <w:color w:val="000000"/>
          <w:sz w:val="18"/>
          <w:szCs w:val="18"/>
          <w:lang w:eastAsia="ar-SA"/>
        </w:rPr>
        <w:t>Учреждения.</w:t>
      </w:r>
    </w:p>
    <w:p w:rsidR="00790886" w:rsidRPr="00790886" w:rsidRDefault="00790886" w:rsidP="00790886">
      <w:pPr>
        <w:shd w:val="clear" w:color="auto" w:fill="FFFFFF"/>
        <w:spacing w:after="0" w:line="240" w:lineRule="auto"/>
        <w:contextualSpacing/>
        <w:jc w:val="center"/>
        <w:rPr>
          <w:rFonts w:ascii="Times New Roman" w:eastAsia="Times New Roman" w:hAnsi="Times New Roman" w:cs="Times New Roman"/>
          <w:color w:val="000000"/>
          <w:sz w:val="18"/>
          <w:szCs w:val="18"/>
        </w:rPr>
      </w:pPr>
      <w:r w:rsidRPr="00790886">
        <w:rPr>
          <w:rFonts w:ascii="Times New Roman" w:eastAsia="Times New Roman" w:hAnsi="Times New Roman" w:cs="Times New Roman"/>
          <w:b/>
          <w:bCs/>
          <w:color w:val="000000"/>
          <w:sz w:val="18"/>
          <w:szCs w:val="18"/>
        </w:rPr>
        <w:t>6. Имущество и финансовое обеспечение деятельности Учреждения.</w:t>
      </w:r>
    </w:p>
    <w:p w:rsidR="00790886" w:rsidRPr="00790886" w:rsidRDefault="00790886" w:rsidP="00790886">
      <w:pPr>
        <w:numPr>
          <w:ilvl w:val="0"/>
          <w:numId w:val="20"/>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
    <w:p w:rsidR="00790886" w:rsidRPr="00790886" w:rsidRDefault="00790886" w:rsidP="00790886">
      <w:pPr>
        <w:numPr>
          <w:ilvl w:val="0"/>
          <w:numId w:val="20"/>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Источниками формирования финансовых средств Учреждения являются:</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средства бюджета Дубенского муниципального района в виде субсидии на выполнение муниципального задания, и иные цели;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средства, поступающие от приносящей доход деятельности (в том числе платных дополнительных образовательных услуг);</w:t>
      </w:r>
    </w:p>
    <w:p w:rsidR="00790886" w:rsidRPr="00790886" w:rsidRDefault="00790886" w:rsidP="00790886">
      <w:pPr>
        <w:shd w:val="clear" w:color="auto" w:fill="FFFFFF"/>
        <w:suppressAutoHyphens/>
        <w:spacing w:after="0" w:line="240" w:lineRule="auto"/>
        <w:ind w:right="-1" w:firstLine="709"/>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lastRenderedPageBreak/>
        <w:t>– добровольные пожертвования и целевые взносы родителей (законных представителей), других физических и юридических лиц;</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другие источники в соответствии с законодательством Российской Федерации.</w:t>
      </w:r>
    </w:p>
    <w:p w:rsidR="00790886" w:rsidRPr="00790886" w:rsidRDefault="00790886" w:rsidP="00790886">
      <w:pPr>
        <w:numPr>
          <w:ilvl w:val="0"/>
          <w:numId w:val="20"/>
        </w:numPr>
        <w:shd w:val="clear" w:color="auto" w:fill="FFFFFF"/>
        <w:suppressAutoHyphens/>
        <w:spacing w:before="280" w:after="28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Учреждение вправе осуществлять приносящую доход деятельность, предусмотренную уставом, поскольку это служит достижению целей, ради которых оно создано.</w:t>
      </w:r>
    </w:p>
    <w:p w:rsidR="00790886" w:rsidRPr="00790886" w:rsidRDefault="00790886" w:rsidP="00790886">
      <w:pPr>
        <w:numPr>
          <w:ilvl w:val="0"/>
          <w:numId w:val="20"/>
        </w:numPr>
        <w:shd w:val="clear" w:color="auto" w:fill="FFFFFF"/>
        <w:suppressAutoHyphens/>
        <w:spacing w:before="280" w:after="28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790886" w:rsidRPr="00790886" w:rsidRDefault="00790886" w:rsidP="00790886">
      <w:pPr>
        <w:numPr>
          <w:ilvl w:val="0"/>
          <w:numId w:val="20"/>
        </w:numPr>
        <w:shd w:val="clear" w:color="auto" w:fill="FFFFFF"/>
        <w:suppressAutoHyphens/>
        <w:spacing w:before="280" w:after="28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Учреждение самостоятельно осуществляет финансово-хозяйственную деятельность. Финансовые и материальные средства, закрепленные за Учреждением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790886" w:rsidRPr="00790886" w:rsidRDefault="00790886" w:rsidP="00790886">
      <w:pPr>
        <w:numPr>
          <w:ilvl w:val="0"/>
          <w:numId w:val="20"/>
        </w:numPr>
        <w:shd w:val="clear" w:color="auto" w:fill="FFFFFF"/>
        <w:suppressAutoHyphens/>
        <w:spacing w:before="280" w:after="28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Имущество Учреждения закрепляется за ним на праве оперативного управления в соответствии с Гражданским кодексом Российской Федерации.</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Земельный участок, необходимый для выполнения Учреждением своих уставных задач, принадлежит ему на праве постоянного (бессрочного) пользования.</w:t>
      </w:r>
    </w:p>
    <w:p w:rsidR="00790886" w:rsidRPr="00790886" w:rsidRDefault="00790886" w:rsidP="00790886">
      <w:pPr>
        <w:numPr>
          <w:ilvl w:val="0"/>
          <w:numId w:val="20"/>
        </w:numPr>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790886" w:rsidRPr="00790886" w:rsidRDefault="00790886" w:rsidP="00790886">
      <w:pPr>
        <w:numPr>
          <w:ilvl w:val="0"/>
          <w:numId w:val="20"/>
        </w:numPr>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proofErr w:type="gramStart"/>
      <w:r w:rsidRPr="00790886">
        <w:rPr>
          <w:rFonts w:ascii="Times New Roman" w:eastAsia="Times New Roman" w:hAnsi="Times New Roman" w:cs="Times New Roman"/>
          <w:sz w:val="18"/>
          <w:szCs w:val="18"/>
          <w:lang w:eastAsia="ar-SA"/>
        </w:rPr>
        <w:t>Учреждение  в</w:t>
      </w:r>
      <w:proofErr w:type="gramEnd"/>
      <w:r w:rsidRPr="00790886">
        <w:rPr>
          <w:rFonts w:ascii="Times New Roman" w:eastAsia="Times New Roman" w:hAnsi="Times New Roman" w:cs="Times New Roman"/>
          <w:sz w:val="18"/>
          <w:szCs w:val="18"/>
          <w:lang w:eastAsia="ar-SA"/>
        </w:rPr>
        <w:t xml:space="preserve"> отношении имущества, закреплённого за ним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790886" w:rsidRPr="00790886" w:rsidRDefault="00790886" w:rsidP="00790886">
      <w:pPr>
        <w:autoSpaceDE w:val="0"/>
        <w:spacing w:after="0" w:line="240" w:lineRule="auto"/>
        <w:ind w:firstLine="708"/>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Учреждение без согласия собственника не вправе распоряжаться недвижимым имуществом и особо ценным движимым имуществом, закреплённым за ним собственником или приобретёнными Учреждением за счёт средств, выделенных ему собственником на приобретение такого имущества. 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законом.</w:t>
      </w:r>
    </w:p>
    <w:p w:rsidR="00790886" w:rsidRPr="00790886" w:rsidRDefault="00790886" w:rsidP="00790886">
      <w:pPr>
        <w:numPr>
          <w:ilvl w:val="0"/>
          <w:numId w:val="20"/>
        </w:numPr>
        <w:shd w:val="clear" w:color="auto" w:fill="FFFFFF"/>
        <w:suppressAutoHyphens/>
        <w:spacing w:after="0" w:line="240" w:lineRule="auto"/>
        <w:ind w:left="0" w:firstLine="709"/>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 xml:space="preserve">Учреждение отвечает по своим обязательствам всем находящимся у него на праве оперативного управления имуществом, как закреплённым за Учреждением собственником имущества, так и приобретённым за счёт доходов, полученных от приносящей доход деятельности, за исключением особо ценного движимого имущества, закреплённого за Учреждением собственником этого имущества или приобретённого Учреждением за счёт выделенных собственником имущества Учреждению средств, а также недвижимого имущества. </w:t>
      </w:r>
    </w:p>
    <w:p w:rsidR="00790886" w:rsidRPr="00790886" w:rsidRDefault="00790886" w:rsidP="00790886">
      <w:pPr>
        <w:shd w:val="clear" w:color="auto" w:fill="FFFFFF"/>
        <w:suppressAutoHyphens/>
        <w:spacing w:before="280" w:after="28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sz w:val="18"/>
          <w:szCs w:val="18"/>
          <w:lang w:eastAsia="ar-SA"/>
        </w:rPr>
        <w:t>Собственник имущества Учреждения не несёт ответственности по обязательствам Учреждения.</w:t>
      </w:r>
    </w:p>
    <w:p w:rsidR="00790886" w:rsidRPr="00790886" w:rsidRDefault="00790886" w:rsidP="00790886">
      <w:pPr>
        <w:numPr>
          <w:ilvl w:val="0"/>
          <w:numId w:val="20"/>
        </w:numPr>
        <w:shd w:val="clear" w:color="auto" w:fill="FFFFFF"/>
        <w:suppressAutoHyphens/>
        <w:spacing w:before="280" w:after="280" w:line="240" w:lineRule="auto"/>
        <w:ind w:left="0" w:firstLine="709"/>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Финансовое обеспечение содержания сданного в аренду имущества Учредителем не осуществляется.</w:t>
      </w:r>
    </w:p>
    <w:p w:rsidR="00790886" w:rsidRPr="00790886" w:rsidRDefault="00790886" w:rsidP="00790886">
      <w:pPr>
        <w:numPr>
          <w:ilvl w:val="0"/>
          <w:numId w:val="20"/>
        </w:numPr>
        <w:shd w:val="clear" w:color="auto" w:fill="FFFFFF"/>
        <w:suppressAutoHyphens/>
        <w:spacing w:before="280" w:after="280" w:line="240" w:lineRule="auto"/>
        <w:ind w:left="0" w:firstLine="709"/>
        <w:contextualSpacing/>
        <w:jc w:val="both"/>
        <w:rPr>
          <w:rFonts w:ascii="Times New Roman" w:eastAsia="Times New Roman" w:hAnsi="Times New Roman" w:cs="Times New Roman"/>
          <w:sz w:val="18"/>
          <w:szCs w:val="18"/>
          <w:lang w:eastAsia="ar-SA"/>
        </w:rPr>
      </w:pPr>
      <w:r w:rsidRPr="00790886">
        <w:rPr>
          <w:rFonts w:ascii="Times New Roman" w:eastAsia="Times New Roman" w:hAnsi="Times New Roman" w:cs="Times New Roman"/>
          <w:sz w:val="18"/>
          <w:szCs w:val="18"/>
          <w:lang w:eastAsia="ar-SA"/>
        </w:rPr>
        <w:t>Крупная сделка может быть совершена Учреждением только с предварительного согласия Учредителя Учреждения в порядке, установленном нормативными правовыми актами органа местного самоуправления.</w:t>
      </w:r>
    </w:p>
    <w:p w:rsidR="00790886" w:rsidRPr="00790886" w:rsidRDefault="00790886" w:rsidP="00790886">
      <w:pPr>
        <w:shd w:val="clear" w:color="auto" w:fill="FFFFFF"/>
        <w:spacing w:after="0"/>
        <w:contextualSpacing/>
        <w:jc w:val="center"/>
        <w:rPr>
          <w:rFonts w:ascii="Times New Roman" w:eastAsia="Times New Roman" w:hAnsi="Times New Roman" w:cs="Times New Roman"/>
          <w:b/>
          <w:sz w:val="18"/>
          <w:szCs w:val="18"/>
        </w:rPr>
      </w:pPr>
      <w:r w:rsidRPr="00790886">
        <w:rPr>
          <w:rFonts w:ascii="Times New Roman" w:eastAsia="Times New Roman" w:hAnsi="Times New Roman" w:cs="Times New Roman"/>
          <w:b/>
          <w:bCs/>
          <w:color w:val="000000"/>
          <w:sz w:val="18"/>
          <w:szCs w:val="18"/>
        </w:rPr>
        <w:t>7. Локальные нормативные акты</w:t>
      </w:r>
      <w:r w:rsidRPr="00790886">
        <w:rPr>
          <w:rFonts w:ascii="Times New Roman" w:eastAsia="Times New Roman" w:hAnsi="Times New Roman" w:cs="Times New Roman"/>
          <w:sz w:val="18"/>
          <w:szCs w:val="18"/>
        </w:rPr>
        <w:t xml:space="preserve"> </w:t>
      </w:r>
      <w:r w:rsidRPr="00790886">
        <w:rPr>
          <w:rFonts w:ascii="Times New Roman" w:eastAsia="Times New Roman" w:hAnsi="Times New Roman" w:cs="Times New Roman"/>
          <w:b/>
          <w:sz w:val="18"/>
          <w:szCs w:val="18"/>
        </w:rPr>
        <w:t>Учреждения.</w:t>
      </w:r>
    </w:p>
    <w:p w:rsidR="00790886" w:rsidRPr="00790886" w:rsidRDefault="00790886" w:rsidP="00790886">
      <w:pPr>
        <w:numPr>
          <w:ilvl w:val="0"/>
          <w:numId w:val="21"/>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790886" w:rsidRPr="00790886" w:rsidRDefault="00790886" w:rsidP="00790886">
      <w:pPr>
        <w:numPr>
          <w:ilvl w:val="0"/>
          <w:numId w:val="21"/>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w:t>
      </w:r>
    </w:p>
    <w:p w:rsidR="00790886" w:rsidRPr="00790886" w:rsidRDefault="00790886" w:rsidP="0079088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правила приема обучающихся;</w:t>
      </w:r>
    </w:p>
    <w:p w:rsidR="00790886" w:rsidRPr="00790886" w:rsidRDefault="00790886" w:rsidP="0079088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режим занятий;</w:t>
      </w:r>
    </w:p>
    <w:p w:rsidR="00790886" w:rsidRPr="00790886" w:rsidRDefault="00790886" w:rsidP="0079088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формы, периодичность и порядок текущего контроля успеваемости и промежуточной аттестации обучающихся;</w:t>
      </w:r>
    </w:p>
    <w:p w:rsidR="00790886" w:rsidRPr="00790886" w:rsidRDefault="00790886" w:rsidP="0079088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порядок и основания перевода и отчисления обучающихся;</w:t>
      </w:r>
    </w:p>
    <w:p w:rsidR="00790886" w:rsidRPr="00790886" w:rsidRDefault="00790886" w:rsidP="0079088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xml:space="preserve">– порядок оформления возникновения, приостановления и прекращения отношений между </w:t>
      </w:r>
      <w:r w:rsidRPr="00790886">
        <w:rPr>
          <w:rFonts w:ascii="Times New Roman" w:eastAsia="Times New Roman" w:hAnsi="Times New Roman" w:cs="Arial"/>
          <w:sz w:val="18"/>
          <w:szCs w:val="18"/>
        </w:rPr>
        <w:t>Учреждением</w:t>
      </w:r>
      <w:r w:rsidRPr="00790886">
        <w:rPr>
          <w:rFonts w:ascii="Times New Roman" w:eastAsia="Times New Roman" w:hAnsi="Times New Roman" w:cs="Times New Roman"/>
          <w:sz w:val="18"/>
          <w:szCs w:val="18"/>
        </w:rPr>
        <w:t xml:space="preserve"> и обучающимися и (или) родителями (законными представителями) несовершеннолетних обучающихся;</w:t>
      </w:r>
    </w:p>
    <w:p w:rsidR="00790886" w:rsidRPr="00790886" w:rsidRDefault="00790886" w:rsidP="00790886">
      <w:pPr>
        <w:widowControl w:val="0"/>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обучение по индивидуальному учебному плану;</w:t>
      </w:r>
    </w:p>
    <w:p w:rsidR="00790886" w:rsidRPr="00790886" w:rsidRDefault="00790886" w:rsidP="00790886">
      <w:pPr>
        <w:widowControl w:val="0"/>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xml:space="preserve">– положения, регламентирующие деятельность структурных подразделений и органов </w:t>
      </w:r>
      <w:r w:rsidRPr="00790886">
        <w:rPr>
          <w:rFonts w:ascii="Times New Roman" w:eastAsia="Times New Roman" w:hAnsi="Times New Roman" w:cs="Arial"/>
          <w:sz w:val="18"/>
          <w:szCs w:val="18"/>
        </w:rPr>
        <w:t>Учреждения</w:t>
      </w:r>
      <w:r w:rsidRPr="00790886">
        <w:rPr>
          <w:rFonts w:ascii="Times New Roman" w:eastAsia="Times New Roman" w:hAnsi="Times New Roman" w:cs="Times New Roman"/>
          <w:sz w:val="18"/>
          <w:szCs w:val="18"/>
        </w:rPr>
        <w:t>;</w:t>
      </w:r>
    </w:p>
    <w:p w:rsidR="00790886" w:rsidRPr="00790886" w:rsidRDefault="00790886" w:rsidP="00790886">
      <w:pPr>
        <w:widowControl w:val="0"/>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правила внутреннего распорядка;</w:t>
      </w:r>
    </w:p>
    <w:p w:rsidR="00790886" w:rsidRPr="00790886" w:rsidRDefault="00790886" w:rsidP="00790886">
      <w:pPr>
        <w:widowControl w:val="0"/>
        <w:autoSpaceDE w:val="0"/>
        <w:autoSpaceDN w:val="0"/>
        <w:adjustRightInd w:val="0"/>
        <w:spacing w:before="100" w:beforeAutospacing="1" w:after="100" w:afterAutospacing="1" w:line="240" w:lineRule="auto"/>
        <w:ind w:firstLine="708"/>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требования к форме одежды обучающихся по образовательным программам начального общего, основного общего и среднего общего образования;</w:t>
      </w:r>
    </w:p>
    <w:p w:rsidR="00790886" w:rsidRPr="00790886" w:rsidRDefault="00790886" w:rsidP="00790886">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color w:val="000000"/>
          <w:sz w:val="18"/>
          <w:szCs w:val="18"/>
          <w:shd w:val="clear" w:color="auto" w:fill="FFFFFF"/>
        </w:rPr>
        <w:t xml:space="preserve">– должностные инструкции сотрудников </w:t>
      </w:r>
      <w:r w:rsidRPr="00790886">
        <w:rPr>
          <w:rFonts w:ascii="Times New Roman" w:eastAsia="Times New Roman" w:hAnsi="Times New Roman" w:cs="Arial"/>
          <w:sz w:val="18"/>
          <w:szCs w:val="18"/>
        </w:rPr>
        <w:t>Учреждения</w:t>
      </w:r>
      <w:r w:rsidRPr="00790886">
        <w:rPr>
          <w:rFonts w:ascii="Times New Roman" w:eastAsia="Times New Roman" w:hAnsi="Times New Roman" w:cs="Times New Roman"/>
          <w:color w:val="000000"/>
          <w:sz w:val="18"/>
          <w:szCs w:val="18"/>
          <w:shd w:val="clear" w:color="auto" w:fill="FFFFFF"/>
        </w:rPr>
        <w:t xml:space="preserve"> и др</w:t>
      </w:r>
      <w:r w:rsidRPr="00790886">
        <w:rPr>
          <w:rFonts w:ascii="Times New Roman" w:eastAsia="Times New Roman" w:hAnsi="Times New Roman" w:cs="Times New Roman"/>
          <w:sz w:val="18"/>
          <w:szCs w:val="18"/>
        </w:rPr>
        <w:t>.</w:t>
      </w:r>
    </w:p>
    <w:p w:rsidR="00790886" w:rsidRPr="00790886" w:rsidRDefault="00790886" w:rsidP="00790886">
      <w:pPr>
        <w:numPr>
          <w:ilvl w:val="0"/>
          <w:numId w:val="21"/>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790886" w:rsidRPr="00790886" w:rsidRDefault="00790886" w:rsidP="00790886">
      <w:pPr>
        <w:shd w:val="clear" w:color="auto" w:fill="FFFFFF"/>
        <w:suppressAutoHyphens/>
        <w:spacing w:after="0" w:line="240" w:lineRule="auto"/>
        <w:ind w:firstLine="708"/>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790886" w:rsidRPr="00790886" w:rsidRDefault="00790886" w:rsidP="00790886">
      <w:pPr>
        <w:numPr>
          <w:ilvl w:val="0"/>
          <w:numId w:val="21"/>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При принятии локальных нормативных актов, затрагивающих права обучающихся и работников Учреждения,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w:t>
      </w:r>
      <w:r w:rsidRPr="00790886">
        <w:rPr>
          <w:rFonts w:ascii="Times New Roman" w:eastAsia="Times New Roman" w:hAnsi="Times New Roman" w:cs="Times New Roman"/>
          <w:i/>
          <w:iCs/>
          <w:color w:val="000000"/>
          <w:sz w:val="18"/>
          <w:szCs w:val="18"/>
          <w:lang w:eastAsia="ar-SA"/>
        </w:rPr>
        <w:t>.</w:t>
      </w:r>
    </w:p>
    <w:p w:rsidR="00790886" w:rsidRPr="00790886" w:rsidRDefault="00790886" w:rsidP="00790886">
      <w:pPr>
        <w:numPr>
          <w:ilvl w:val="0"/>
          <w:numId w:val="21"/>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Локальные нормативные акты утверждаются приказом директора и вступают в силу с даты, указанной в приказе. </w:t>
      </w:r>
    </w:p>
    <w:p w:rsidR="00790886" w:rsidRPr="00790886" w:rsidRDefault="00790886" w:rsidP="00790886">
      <w:pPr>
        <w:numPr>
          <w:ilvl w:val="0"/>
          <w:numId w:val="21"/>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После утверждения локальные нормативные акты подлежат размещению на официальном сайте Учреждения.</w:t>
      </w:r>
    </w:p>
    <w:p w:rsidR="00790886" w:rsidRPr="00790886" w:rsidRDefault="00790886" w:rsidP="00790886">
      <w:pPr>
        <w:numPr>
          <w:ilvl w:val="0"/>
          <w:numId w:val="21"/>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Учреждением создаются условия для ознакомления всех работников, обучающихся, родителей (законных представителей) несовершеннолетних обучающихся с настоящим уставом.</w:t>
      </w:r>
    </w:p>
    <w:p w:rsidR="00790886" w:rsidRPr="00790886" w:rsidRDefault="00790886" w:rsidP="00790886">
      <w:pPr>
        <w:numPr>
          <w:ilvl w:val="0"/>
          <w:numId w:val="21"/>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sz w:val="18"/>
          <w:szCs w:val="18"/>
          <w:lang w:eastAsia="ar-SA"/>
        </w:rPr>
        <w:t>Локальные акты не могут противоречить настоящему уставу и действующему законодательству Российской Федерации.</w:t>
      </w:r>
    </w:p>
    <w:p w:rsidR="00790886" w:rsidRPr="00790886" w:rsidRDefault="00790886" w:rsidP="00790886">
      <w:pPr>
        <w:shd w:val="clear" w:color="auto" w:fill="FFFFFF"/>
        <w:spacing w:after="0" w:line="240" w:lineRule="auto"/>
        <w:contextualSpacing/>
        <w:jc w:val="center"/>
        <w:rPr>
          <w:rFonts w:ascii="Times New Roman" w:eastAsia="Times New Roman" w:hAnsi="Times New Roman" w:cs="Times New Roman"/>
          <w:b/>
          <w:bCs/>
          <w:color w:val="000000"/>
          <w:sz w:val="18"/>
          <w:szCs w:val="18"/>
        </w:rPr>
      </w:pPr>
    </w:p>
    <w:p w:rsidR="00790886" w:rsidRPr="00790886" w:rsidRDefault="00790886" w:rsidP="00790886">
      <w:pPr>
        <w:shd w:val="clear" w:color="auto" w:fill="FFFFFF"/>
        <w:spacing w:after="0" w:line="240" w:lineRule="auto"/>
        <w:contextualSpacing/>
        <w:jc w:val="center"/>
        <w:rPr>
          <w:rFonts w:ascii="Times New Roman" w:eastAsia="Times New Roman" w:hAnsi="Times New Roman" w:cs="Times New Roman"/>
          <w:b/>
          <w:bCs/>
          <w:color w:val="000000"/>
          <w:sz w:val="18"/>
          <w:szCs w:val="18"/>
        </w:rPr>
      </w:pPr>
      <w:r w:rsidRPr="00790886">
        <w:rPr>
          <w:rFonts w:ascii="Times New Roman" w:eastAsia="Times New Roman" w:hAnsi="Times New Roman" w:cs="Times New Roman"/>
          <w:b/>
          <w:bCs/>
          <w:color w:val="000000"/>
          <w:sz w:val="18"/>
          <w:szCs w:val="18"/>
        </w:rPr>
        <w:t xml:space="preserve">8. Реорганизация, изменение типа и ликвидация Учреждения. </w:t>
      </w:r>
    </w:p>
    <w:p w:rsidR="00790886" w:rsidRPr="00790886" w:rsidRDefault="00790886" w:rsidP="00790886">
      <w:pPr>
        <w:shd w:val="clear" w:color="auto" w:fill="FFFFFF"/>
        <w:spacing w:after="0" w:line="240" w:lineRule="auto"/>
        <w:contextualSpacing/>
        <w:jc w:val="center"/>
        <w:rPr>
          <w:rFonts w:ascii="Times New Roman" w:eastAsia="Times New Roman" w:hAnsi="Times New Roman" w:cs="Times New Roman"/>
          <w:color w:val="000000"/>
          <w:sz w:val="18"/>
          <w:szCs w:val="18"/>
        </w:rPr>
      </w:pPr>
      <w:r w:rsidRPr="00790886">
        <w:rPr>
          <w:rFonts w:ascii="Times New Roman" w:eastAsia="Times New Roman" w:hAnsi="Times New Roman" w:cs="Times New Roman"/>
          <w:b/>
          <w:bCs/>
          <w:color w:val="000000"/>
          <w:sz w:val="18"/>
          <w:szCs w:val="18"/>
        </w:rPr>
        <w:lastRenderedPageBreak/>
        <w:t>Хранение документов.</w:t>
      </w:r>
    </w:p>
    <w:p w:rsidR="00790886" w:rsidRPr="00790886" w:rsidRDefault="00790886" w:rsidP="00790886">
      <w:pPr>
        <w:numPr>
          <w:ilvl w:val="0"/>
          <w:numId w:val="22"/>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sz w:val="18"/>
          <w:szCs w:val="18"/>
          <w:lang w:eastAsia="ar-SA"/>
        </w:rPr>
        <w:t>Учреждение может быть реорганизовано или ликвидировано в порядке, установленном гражданским законодательством, с учетом особенностей, предусмотренных законодательством об образовании.</w:t>
      </w:r>
    </w:p>
    <w:p w:rsidR="00790886" w:rsidRPr="00790886" w:rsidRDefault="00790886" w:rsidP="00790886">
      <w:pPr>
        <w:numPr>
          <w:ilvl w:val="0"/>
          <w:numId w:val="22"/>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Изменение типа </w:t>
      </w:r>
      <w:r w:rsidRPr="00790886">
        <w:rPr>
          <w:rFonts w:ascii="Times New Roman" w:eastAsia="Times New Roman" w:hAnsi="Times New Roman" w:cs="Times New Roman"/>
          <w:sz w:val="18"/>
          <w:szCs w:val="18"/>
          <w:lang w:eastAsia="ar-SA"/>
        </w:rPr>
        <w:t>Учреждения</w:t>
      </w:r>
      <w:r w:rsidRPr="00790886">
        <w:rPr>
          <w:rFonts w:ascii="Times New Roman" w:eastAsia="Times New Roman" w:hAnsi="Times New Roman" w:cs="Times New Roman"/>
          <w:color w:val="000000"/>
          <w:sz w:val="18"/>
          <w:szCs w:val="18"/>
          <w:lang w:eastAsia="ar-SA"/>
        </w:rPr>
        <w:t xml:space="preserve"> осуществляется в порядке, установленном федеральными законами, по решению Учредителя.</w:t>
      </w:r>
    </w:p>
    <w:p w:rsidR="00790886" w:rsidRPr="00790886" w:rsidRDefault="00790886" w:rsidP="00790886">
      <w:pPr>
        <w:numPr>
          <w:ilvl w:val="0"/>
          <w:numId w:val="22"/>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В случае принятия решения о ликвидации </w:t>
      </w:r>
      <w:r w:rsidRPr="00790886">
        <w:rPr>
          <w:rFonts w:ascii="Times New Roman" w:eastAsia="Times New Roman" w:hAnsi="Times New Roman" w:cs="Times New Roman"/>
          <w:sz w:val="18"/>
          <w:szCs w:val="18"/>
          <w:lang w:eastAsia="ar-SA"/>
        </w:rPr>
        <w:t>Учреждения</w:t>
      </w:r>
      <w:r w:rsidRPr="00790886">
        <w:rPr>
          <w:rFonts w:ascii="Times New Roman" w:eastAsia="Times New Roman" w:hAnsi="Times New Roman" w:cs="Times New Roman"/>
          <w:color w:val="000000"/>
          <w:sz w:val="18"/>
          <w:szCs w:val="18"/>
          <w:lang w:eastAsia="ar-SA"/>
        </w:rPr>
        <w:t xml:space="preserve"> создается ликвидационная комиссия. Имущество </w:t>
      </w:r>
      <w:r w:rsidRPr="00790886">
        <w:rPr>
          <w:rFonts w:ascii="Times New Roman" w:eastAsia="Times New Roman" w:hAnsi="Times New Roman" w:cs="Times New Roman"/>
          <w:sz w:val="18"/>
          <w:szCs w:val="18"/>
          <w:lang w:eastAsia="ar-SA"/>
        </w:rPr>
        <w:t>Учреждения</w:t>
      </w:r>
      <w:r w:rsidRPr="00790886">
        <w:rPr>
          <w:rFonts w:ascii="Times New Roman" w:eastAsia="Times New Roman" w:hAnsi="Times New Roman" w:cs="Times New Roman"/>
          <w:color w:val="000000"/>
          <w:sz w:val="18"/>
          <w:szCs w:val="18"/>
          <w:lang w:eastAsia="ar-SA"/>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790886">
        <w:rPr>
          <w:rFonts w:ascii="Times New Roman" w:eastAsia="Times New Roman" w:hAnsi="Times New Roman" w:cs="Times New Roman"/>
          <w:sz w:val="18"/>
          <w:szCs w:val="18"/>
          <w:lang w:eastAsia="ar-SA"/>
        </w:rPr>
        <w:t>Учреждения</w:t>
      </w:r>
      <w:r w:rsidRPr="00790886">
        <w:rPr>
          <w:rFonts w:ascii="Times New Roman" w:eastAsia="Times New Roman" w:hAnsi="Times New Roman" w:cs="Times New Roman"/>
          <w:color w:val="000000"/>
          <w:sz w:val="18"/>
          <w:szCs w:val="18"/>
          <w:lang w:eastAsia="ar-SA"/>
        </w:rPr>
        <w:t>, передается ликвидационной комиссией в казну Дубенского муниципального района</w:t>
      </w:r>
      <w:r w:rsidRPr="00790886">
        <w:rPr>
          <w:rFonts w:ascii="Times New Roman" w:eastAsia="Times New Roman" w:hAnsi="Times New Roman" w:cs="Times New Roman"/>
          <w:i/>
          <w:iCs/>
          <w:color w:val="000000"/>
          <w:sz w:val="18"/>
          <w:szCs w:val="18"/>
          <w:lang w:eastAsia="ar-SA"/>
        </w:rPr>
        <w:t>.</w:t>
      </w:r>
    </w:p>
    <w:p w:rsidR="00790886" w:rsidRPr="00790886" w:rsidRDefault="00790886" w:rsidP="00790886">
      <w:pPr>
        <w:numPr>
          <w:ilvl w:val="0"/>
          <w:numId w:val="22"/>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При реорганизации или ликвидации </w:t>
      </w:r>
      <w:r w:rsidRPr="00790886">
        <w:rPr>
          <w:rFonts w:ascii="Times New Roman" w:eastAsia="Times New Roman" w:hAnsi="Times New Roman" w:cs="Times New Roman"/>
          <w:sz w:val="18"/>
          <w:szCs w:val="18"/>
          <w:lang w:eastAsia="ar-SA"/>
        </w:rPr>
        <w:t>Учреждения</w:t>
      </w:r>
      <w:r w:rsidRPr="00790886">
        <w:rPr>
          <w:rFonts w:ascii="Times New Roman" w:eastAsia="Times New Roman" w:hAnsi="Times New Roman" w:cs="Times New Roman"/>
          <w:color w:val="000000"/>
          <w:sz w:val="18"/>
          <w:szCs w:val="18"/>
          <w:lang w:eastAsia="ar-SA"/>
        </w:rPr>
        <w:t xml:space="preserve">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790886" w:rsidRPr="00790886" w:rsidRDefault="00790886" w:rsidP="00790886">
      <w:pPr>
        <w:numPr>
          <w:ilvl w:val="0"/>
          <w:numId w:val="22"/>
        </w:numPr>
        <w:shd w:val="clear" w:color="auto" w:fill="FFFFFF"/>
        <w:suppressAutoHyphens/>
        <w:spacing w:after="0" w:line="240" w:lineRule="auto"/>
        <w:ind w:left="0" w:firstLine="709"/>
        <w:contextualSpacing/>
        <w:jc w:val="both"/>
        <w:rPr>
          <w:rFonts w:ascii="Times New Roman" w:eastAsia="Times New Roman" w:hAnsi="Times New Roman" w:cs="Times New Roman"/>
          <w:color w:val="000000"/>
          <w:sz w:val="18"/>
          <w:szCs w:val="18"/>
          <w:lang w:eastAsia="ar-SA"/>
        </w:rPr>
      </w:pPr>
      <w:r w:rsidRPr="00790886">
        <w:rPr>
          <w:rFonts w:ascii="Times New Roman" w:eastAsia="Times New Roman" w:hAnsi="Times New Roman" w:cs="Times New Roman"/>
          <w:color w:val="000000"/>
          <w:sz w:val="18"/>
          <w:szCs w:val="18"/>
          <w:lang w:eastAsia="ar-SA"/>
        </w:rPr>
        <w:t xml:space="preserve">При реорганизации </w:t>
      </w:r>
      <w:r w:rsidRPr="00790886">
        <w:rPr>
          <w:rFonts w:ascii="Times New Roman" w:eastAsia="Times New Roman" w:hAnsi="Times New Roman" w:cs="Times New Roman"/>
          <w:sz w:val="18"/>
          <w:szCs w:val="18"/>
          <w:lang w:eastAsia="ar-SA"/>
        </w:rPr>
        <w:t xml:space="preserve">Учреждения </w:t>
      </w:r>
      <w:r w:rsidRPr="00790886">
        <w:rPr>
          <w:rFonts w:ascii="Times New Roman" w:eastAsia="Times New Roman" w:hAnsi="Times New Roman" w:cs="Times New Roman"/>
          <w:color w:val="000000"/>
          <w:sz w:val="18"/>
          <w:szCs w:val="18"/>
          <w:lang w:eastAsia="ar-SA"/>
        </w:rPr>
        <w:t xml:space="preserve">документы передаются в соответствии с установленными правилами организации – правопреемнику. При ликвидации </w:t>
      </w:r>
      <w:r w:rsidRPr="00790886">
        <w:rPr>
          <w:rFonts w:ascii="Times New Roman" w:eastAsia="Times New Roman" w:hAnsi="Times New Roman" w:cs="Times New Roman"/>
          <w:sz w:val="18"/>
          <w:szCs w:val="18"/>
          <w:lang w:eastAsia="ar-SA"/>
        </w:rPr>
        <w:t>Учреждения</w:t>
      </w:r>
      <w:r w:rsidRPr="00790886">
        <w:rPr>
          <w:rFonts w:ascii="Times New Roman" w:eastAsia="Times New Roman" w:hAnsi="Times New Roman" w:cs="Times New Roman"/>
          <w:color w:val="000000"/>
          <w:sz w:val="18"/>
          <w:szCs w:val="18"/>
          <w:lang w:eastAsia="ar-SA"/>
        </w:rPr>
        <w:t xml:space="preserve"> документы передаются в архив Дубенского муниципального района.</w:t>
      </w:r>
    </w:p>
    <w:p w:rsidR="00790886" w:rsidRPr="00790886" w:rsidRDefault="00790886" w:rsidP="00790886">
      <w:pPr>
        <w:shd w:val="clear" w:color="auto" w:fill="FFFFFF"/>
        <w:spacing w:after="0" w:line="240" w:lineRule="auto"/>
        <w:contextualSpacing/>
        <w:jc w:val="center"/>
        <w:rPr>
          <w:rFonts w:ascii="Times New Roman" w:eastAsia="Times New Roman" w:hAnsi="Times New Roman" w:cs="Times New Roman"/>
          <w:b/>
          <w:bCs/>
          <w:color w:val="000000"/>
          <w:sz w:val="18"/>
          <w:szCs w:val="18"/>
        </w:rPr>
      </w:pPr>
    </w:p>
    <w:p w:rsidR="00790886" w:rsidRPr="00790886" w:rsidRDefault="00790886" w:rsidP="00790886">
      <w:pPr>
        <w:shd w:val="clear" w:color="auto" w:fill="FFFFFF"/>
        <w:spacing w:after="0" w:line="240" w:lineRule="auto"/>
        <w:contextualSpacing/>
        <w:jc w:val="center"/>
        <w:rPr>
          <w:rFonts w:ascii="Times New Roman" w:eastAsia="Times New Roman" w:hAnsi="Times New Roman" w:cs="Times New Roman"/>
          <w:color w:val="000000"/>
          <w:sz w:val="18"/>
          <w:szCs w:val="18"/>
        </w:rPr>
      </w:pPr>
      <w:r w:rsidRPr="00790886">
        <w:rPr>
          <w:rFonts w:ascii="Times New Roman" w:eastAsia="Times New Roman" w:hAnsi="Times New Roman" w:cs="Times New Roman"/>
          <w:b/>
          <w:bCs/>
          <w:color w:val="000000"/>
          <w:sz w:val="18"/>
          <w:szCs w:val="18"/>
        </w:rPr>
        <w:t>9. Порядок внесения изменений в устав.</w:t>
      </w:r>
    </w:p>
    <w:p w:rsidR="00790886" w:rsidRPr="00790886" w:rsidRDefault="00790886" w:rsidP="00790886">
      <w:pPr>
        <w:numPr>
          <w:ilvl w:val="0"/>
          <w:numId w:val="23"/>
        </w:numPr>
        <w:spacing w:after="0" w:line="240" w:lineRule="auto"/>
        <w:ind w:left="0" w:firstLine="709"/>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 xml:space="preserve">Изменения и дополнения в настоящий устав </w:t>
      </w:r>
      <w:r w:rsidRPr="00790886">
        <w:rPr>
          <w:rFonts w:ascii="Times New Roman" w:eastAsia="Times New Roman" w:hAnsi="Times New Roman" w:cs="Times New Roman"/>
          <w:color w:val="000000"/>
          <w:sz w:val="18"/>
          <w:szCs w:val="18"/>
        </w:rPr>
        <w:t xml:space="preserve">вносятся в </w:t>
      </w:r>
      <w:hyperlink r:id="rId8" w:history="1">
        <w:r w:rsidRPr="00790886">
          <w:rPr>
            <w:rFonts w:ascii="Times New Roman" w:eastAsia="Times New Roman" w:hAnsi="Times New Roman" w:cs="Times New Roman"/>
            <w:color w:val="000000"/>
            <w:sz w:val="18"/>
            <w:szCs w:val="18"/>
          </w:rPr>
          <w:t>порядке</w:t>
        </w:r>
      </w:hyperlink>
      <w:r w:rsidRPr="00790886">
        <w:rPr>
          <w:rFonts w:ascii="Times New Roman" w:eastAsia="Times New Roman" w:hAnsi="Times New Roman" w:cs="Times New Roman"/>
          <w:color w:val="000000"/>
          <w:sz w:val="18"/>
          <w:szCs w:val="18"/>
        </w:rPr>
        <w:t>, установленном</w:t>
      </w:r>
      <w:r w:rsidRPr="00790886">
        <w:rPr>
          <w:rFonts w:ascii="Times New Roman" w:eastAsia="Times New Roman" w:hAnsi="Times New Roman" w:cs="Times New Roman"/>
          <w:sz w:val="18"/>
          <w:szCs w:val="18"/>
        </w:rPr>
        <w:t xml:space="preserve"> федеральным законодательством, законодательством Республики Мордовия для бюджетных учреждений, утверждаются Учредителем и подлежат регистрации в государственных органах регистрации юридических лиц.</w:t>
      </w:r>
    </w:p>
    <w:p w:rsidR="00790886" w:rsidRPr="00790886" w:rsidRDefault="00790886" w:rsidP="00790886">
      <w:pPr>
        <w:numPr>
          <w:ilvl w:val="0"/>
          <w:numId w:val="23"/>
        </w:numPr>
        <w:spacing w:after="0" w:line="240" w:lineRule="auto"/>
        <w:ind w:left="0" w:firstLine="709"/>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color w:val="000000"/>
          <w:sz w:val="18"/>
          <w:szCs w:val="18"/>
        </w:rPr>
        <w:t>Изменения и дополнения в устав вступают в силу после их государственной регистрации в установленном законом порядке.</w:t>
      </w:r>
    </w:p>
    <w:p w:rsidR="00790886" w:rsidRDefault="00790886" w:rsidP="00790886">
      <w:pPr>
        <w:numPr>
          <w:ilvl w:val="0"/>
          <w:numId w:val="23"/>
        </w:numPr>
        <w:spacing w:after="0" w:line="240" w:lineRule="auto"/>
        <w:ind w:left="0" w:firstLine="709"/>
        <w:contextualSpacing/>
        <w:jc w:val="both"/>
        <w:rPr>
          <w:rFonts w:ascii="Times New Roman" w:eastAsia="Times New Roman" w:hAnsi="Times New Roman" w:cs="Times New Roman"/>
          <w:sz w:val="18"/>
          <w:szCs w:val="18"/>
        </w:rPr>
      </w:pPr>
      <w:r w:rsidRPr="00790886">
        <w:rPr>
          <w:rFonts w:ascii="Times New Roman" w:eastAsia="Times New Roman" w:hAnsi="Times New Roman" w:cs="Times New Roman"/>
          <w:sz w:val="18"/>
          <w:szCs w:val="18"/>
        </w:rPr>
        <w:t>Настоящий Устав вступает в силу с момента его государственной регистрации.</w:t>
      </w:r>
    </w:p>
    <w:p w:rsidR="00790886" w:rsidRDefault="00790886" w:rsidP="00790886">
      <w:pPr>
        <w:spacing w:after="0" w:line="240" w:lineRule="auto"/>
        <w:contextualSpacing/>
        <w:jc w:val="both"/>
        <w:rPr>
          <w:rFonts w:ascii="Times New Roman" w:eastAsia="Times New Roman" w:hAnsi="Times New Roman" w:cs="Times New Roman"/>
          <w:sz w:val="18"/>
          <w:szCs w:val="18"/>
        </w:rPr>
      </w:pPr>
    </w:p>
    <w:p w:rsidR="00790886" w:rsidRDefault="00790886" w:rsidP="00790886">
      <w:pPr>
        <w:spacing w:after="0" w:line="240" w:lineRule="auto"/>
        <w:contextualSpacing/>
        <w:jc w:val="both"/>
        <w:rPr>
          <w:rFonts w:ascii="Times New Roman" w:eastAsia="Times New Roman" w:hAnsi="Times New Roman" w:cs="Times New Roman"/>
          <w:sz w:val="18"/>
          <w:szCs w:val="18"/>
        </w:rPr>
      </w:pPr>
    </w:p>
    <w:p w:rsidR="00790886" w:rsidRDefault="00790886" w:rsidP="00790886">
      <w:pPr>
        <w:spacing w:after="0" w:line="240" w:lineRule="auto"/>
        <w:contextualSpacing/>
        <w:jc w:val="both"/>
        <w:rPr>
          <w:rFonts w:ascii="Times New Roman" w:eastAsia="Times New Roman" w:hAnsi="Times New Roman" w:cs="Times New Roman"/>
          <w:sz w:val="18"/>
          <w:szCs w:val="18"/>
        </w:rPr>
      </w:pPr>
    </w:p>
    <w:p w:rsidR="00790886" w:rsidRDefault="00790886" w:rsidP="00790886">
      <w:pPr>
        <w:spacing w:after="0" w:line="240" w:lineRule="auto"/>
        <w:contextualSpacing/>
        <w:jc w:val="both"/>
        <w:rPr>
          <w:rFonts w:ascii="Times New Roman" w:eastAsia="Times New Roman" w:hAnsi="Times New Roman" w:cs="Times New Roman"/>
          <w:sz w:val="18"/>
          <w:szCs w:val="18"/>
        </w:rPr>
      </w:pPr>
    </w:p>
    <w:p w:rsidR="00790886" w:rsidRDefault="00790886" w:rsidP="00790886">
      <w:pPr>
        <w:suppressAutoHyphens/>
        <w:spacing w:after="0" w:line="240" w:lineRule="auto"/>
        <w:contextualSpacing/>
        <w:jc w:val="center"/>
        <w:rPr>
          <w:rFonts w:ascii="Times New Roman" w:eastAsia="Calibri" w:hAnsi="Times New Roman" w:cs="Times New Roman"/>
          <w:b/>
          <w:bCs/>
          <w:sz w:val="18"/>
          <w:szCs w:val="18"/>
          <w:lang w:eastAsia="ar-SA"/>
        </w:rPr>
      </w:pPr>
      <w:r w:rsidRPr="00790886">
        <w:rPr>
          <w:rFonts w:ascii="Times New Roman" w:eastAsia="Calibri" w:hAnsi="Times New Roman" w:cs="Times New Roman"/>
          <w:b/>
          <w:bCs/>
          <w:sz w:val="18"/>
          <w:szCs w:val="18"/>
          <w:lang w:eastAsia="ar-SA"/>
        </w:rPr>
        <w:t xml:space="preserve">АДМИНИСТРАЦИЯ ДУБЕНСКОГО МУНИЦИПАЛЬНОГО РАЙОНА </w:t>
      </w:r>
    </w:p>
    <w:p w:rsidR="00790886" w:rsidRPr="00790886" w:rsidRDefault="00790886" w:rsidP="00790886">
      <w:pPr>
        <w:suppressAutoHyphens/>
        <w:spacing w:after="0" w:line="240" w:lineRule="auto"/>
        <w:contextualSpacing/>
        <w:jc w:val="center"/>
        <w:rPr>
          <w:rFonts w:ascii="Times New Roman" w:eastAsia="Calibri" w:hAnsi="Times New Roman" w:cs="Times New Roman"/>
          <w:b/>
          <w:bCs/>
          <w:sz w:val="18"/>
          <w:szCs w:val="18"/>
          <w:lang w:eastAsia="ar-SA"/>
        </w:rPr>
      </w:pPr>
      <w:r w:rsidRPr="00790886">
        <w:rPr>
          <w:rFonts w:ascii="Times New Roman" w:eastAsia="Calibri" w:hAnsi="Times New Roman" w:cs="Times New Roman"/>
          <w:b/>
          <w:bCs/>
          <w:sz w:val="18"/>
          <w:szCs w:val="18"/>
          <w:lang w:eastAsia="ar-SA"/>
        </w:rPr>
        <w:t>РЕСПУБЛИКИ МОРДОВИЯ</w:t>
      </w:r>
    </w:p>
    <w:p w:rsidR="00790886" w:rsidRPr="00790886" w:rsidRDefault="00790886" w:rsidP="00790886">
      <w:pPr>
        <w:suppressAutoHyphens/>
        <w:spacing w:after="0" w:line="240" w:lineRule="auto"/>
        <w:contextualSpacing/>
        <w:rPr>
          <w:rFonts w:ascii="Times New Roman" w:eastAsia="Calibri" w:hAnsi="Times New Roman" w:cs="Times New Roman"/>
          <w:b/>
          <w:bCs/>
          <w:sz w:val="18"/>
          <w:szCs w:val="18"/>
          <w:lang w:eastAsia="ar-SA"/>
        </w:rPr>
      </w:pPr>
    </w:p>
    <w:p w:rsidR="00790886" w:rsidRPr="00790886" w:rsidRDefault="00790886" w:rsidP="00790886">
      <w:pPr>
        <w:suppressAutoHyphens/>
        <w:spacing w:after="0" w:line="240" w:lineRule="auto"/>
        <w:contextualSpacing/>
        <w:jc w:val="center"/>
        <w:rPr>
          <w:rFonts w:ascii="Times New Roman" w:eastAsia="Calibri" w:hAnsi="Times New Roman" w:cs="Times New Roman"/>
          <w:b/>
          <w:bCs/>
          <w:sz w:val="18"/>
          <w:szCs w:val="18"/>
          <w:lang w:eastAsia="ar-SA"/>
        </w:rPr>
      </w:pPr>
      <w:r w:rsidRPr="00790886">
        <w:rPr>
          <w:rFonts w:ascii="Times New Roman" w:eastAsia="Calibri" w:hAnsi="Times New Roman" w:cs="Times New Roman"/>
          <w:b/>
          <w:bCs/>
          <w:sz w:val="18"/>
          <w:szCs w:val="18"/>
          <w:lang w:eastAsia="ar-SA"/>
        </w:rPr>
        <w:t>ПОСТАНОВЛЕНИЕ</w:t>
      </w:r>
    </w:p>
    <w:p w:rsidR="00790886" w:rsidRPr="00790886" w:rsidRDefault="00790886" w:rsidP="00790886">
      <w:pPr>
        <w:suppressAutoHyphens/>
        <w:spacing w:after="0" w:line="240" w:lineRule="auto"/>
        <w:contextualSpacing/>
        <w:jc w:val="center"/>
        <w:rPr>
          <w:rFonts w:ascii="Times New Roman" w:eastAsia="Calibri" w:hAnsi="Times New Roman" w:cs="Times New Roman"/>
          <w:b/>
          <w:bCs/>
          <w:sz w:val="18"/>
          <w:szCs w:val="18"/>
          <w:lang w:eastAsia="ar-SA"/>
        </w:rPr>
      </w:pPr>
    </w:p>
    <w:p w:rsidR="00790886" w:rsidRPr="00790886" w:rsidRDefault="00790886" w:rsidP="00790886">
      <w:pPr>
        <w:suppressAutoHyphens/>
        <w:spacing w:after="0" w:line="240" w:lineRule="auto"/>
        <w:contextualSpacing/>
        <w:jc w:val="center"/>
        <w:rPr>
          <w:rFonts w:ascii="Times New Roman" w:eastAsia="Calibri" w:hAnsi="Times New Roman" w:cs="Times New Roman"/>
          <w:sz w:val="18"/>
          <w:szCs w:val="18"/>
          <w:lang w:eastAsia="ar-SA"/>
        </w:rPr>
      </w:pPr>
      <w:r w:rsidRPr="00790886">
        <w:rPr>
          <w:rFonts w:ascii="Times New Roman" w:eastAsia="Calibri" w:hAnsi="Times New Roman" w:cs="Times New Roman"/>
          <w:sz w:val="18"/>
          <w:szCs w:val="18"/>
          <w:lang w:eastAsia="ar-SA"/>
        </w:rPr>
        <w:t xml:space="preserve">27.01.2026                                                              </w:t>
      </w:r>
      <w:r>
        <w:rPr>
          <w:rFonts w:ascii="Times New Roman" w:eastAsia="Calibri" w:hAnsi="Times New Roman" w:cs="Times New Roman"/>
          <w:sz w:val="18"/>
          <w:szCs w:val="18"/>
          <w:lang w:eastAsia="ar-SA"/>
        </w:rPr>
        <w:t xml:space="preserve">                                                                                    </w:t>
      </w:r>
      <w:r w:rsidRPr="00790886">
        <w:rPr>
          <w:rFonts w:ascii="Times New Roman" w:eastAsia="Calibri" w:hAnsi="Times New Roman" w:cs="Times New Roman"/>
          <w:sz w:val="18"/>
          <w:szCs w:val="18"/>
          <w:lang w:eastAsia="ar-SA"/>
        </w:rPr>
        <w:t xml:space="preserve">                                  № 68</w:t>
      </w:r>
    </w:p>
    <w:p w:rsidR="00790886" w:rsidRPr="00790886" w:rsidRDefault="00790886" w:rsidP="00790886">
      <w:pPr>
        <w:suppressAutoHyphens/>
        <w:spacing w:after="0" w:line="240" w:lineRule="auto"/>
        <w:contextualSpacing/>
        <w:jc w:val="center"/>
        <w:rPr>
          <w:rFonts w:ascii="Times New Roman" w:eastAsia="Calibri" w:hAnsi="Times New Roman" w:cs="Times New Roman"/>
          <w:sz w:val="18"/>
          <w:szCs w:val="18"/>
          <w:lang w:eastAsia="ar-SA"/>
        </w:rPr>
      </w:pPr>
      <w:r w:rsidRPr="00790886">
        <w:rPr>
          <w:rFonts w:ascii="Times New Roman" w:eastAsia="Calibri" w:hAnsi="Times New Roman" w:cs="Times New Roman"/>
          <w:sz w:val="18"/>
          <w:szCs w:val="18"/>
          <w:lang w:eastAsia="ar-SA"/>
        </w:rPr>
        <w:t>с. Дубенки</w:t>
      </w:r>
    </w:p>
    <w:p w:rsidR="00790886" w:rsidRPr="00790886" w:rsidRDefault="00790886" w:rsidP="00790886">
      <w:pPr>
        <w:suppressAutoHyphens/>
        <w:spacing w:after="0" w:line="240" w:lineRule="auto"/>
        <w:contextualSpacing/>
        <w:rPr>
          <w:rFonts w:ascii="Times New Roman" w:eastAsia="Calibri" w:hAnsi="Times New Roman" w:cs="Times New Roman"/>
          <w:sz w:val="18"/>
          <w:szCs w:val="18"/>
          <w:lang w:eastAsia="ar-SA"/>
        </w:rPr>
      </w:pPr>
    </w:p>
    <w:p w:rsidR="00790886" w:rsidRPr="00790886" w:rsidRDefault="00790886" w:rsidP="00790886">
      <w:pPr>
        <w:widowControl w:val="0"/>
        <w:autoSpaceDE w:val="0"/>
        <w:autoSpaceDN w:val="0"/>
        <w:adjustRightInd w:val="0"/>
        <w:spacing w:after="0" w:line="240" w:lineRule="auto"/>
        <w:contextualSpacing/>
        <w:jc w:val="center"/>
        <w:outlineLvl w:val="0"/>
        <w:rPr>
          <w:rFonts w:ascii="Times New Roman" w:eastAsia="Calibri" w:hAnsi="Times New Roman" w:cs="Times New Roman"/>
          <w:sz w:val="18"/>
          <w:szCs w:val="18"/>
          <w:lang w:eastAsia="ar-SA"/>
        </w:rPr>
      </w:pPr>
      <w:r w:rsidRPr="00790886">
        <w:rPr>
          <w:rFonts w:ascii="Times New Roman" w:eastAsia="Calibri" w:hAnsi="Times New Roman" w:cs="Times New Roman"/>
          <w:sz w:val="18"/>
          <w:szCs w:val="18"/>
          <w:lang w:eastAsia="ar-SA"/>
        </w:rPr>
        <w:t xml:space="preserve">О квотировании рабочих мест на предприятиях, учреждениях </w:t>
      </w:r>
    </w:p>
    <w:p w:rsidR="00790886" w:rsidRPr="00790886" w:rsidRDefault="00790886" w:rsidP="00790886">
      <w:pPr>
        <w:widowControl w:val="0"/>
        <w:autoSpaceDE w:val="0"/>
        <w:autoSpaceDN w:val="0"/>
        <w:adjustRightInd w:val="0"/>
        <w:spacing w:after="0" w:line="240" w:lineRule="auto"/>
        <w:contextualSpacing/>
        <w:jc w:val="center"/>
        <w:outlineLvl w:val="0"/>
        <w:rPr>
          <w:rFonts w:ascii="Times New Roman" w:eastAsia="Calibri" w:hAnsi="Times New Roman" w:cs="Times New Roman"/>
          <w:bCs/>
          <w:color w:val="000000"/>
          <w:sz w:val="18"/>
          <w:szCs w:val="18"/>
        </w:rPr>
      </w:pPr>
      <w:r w:rsidRPr="00790886">
        <w:rPr>
          <w:rFonts w:ascii="Times New Roman" w:eastAsia="Calibri" w:hAnsi="Times New Roman" w:cs="Times New Roman"/>
          <w:sz w:val="18"/>
          <w:szCs w:val="18"/>
          <w:lang w:eastAsia="ar-SA"/>
        </w:rPr>
        <w:t xml:space="preserve">и организациях Дубенского муниципального района для отдельных категорий граждан, особо нуждающихся в социальной защите </w:t>
      </w:r>
      <w:r w:rsidRPr="00790886">
        <w:rPr>
          <w:rFonts w:ascii="Times New Roman" w:eastAsia="Calibri" w:hAnsi="Times New Roman" w:cs="Times New Roman"/>
          <w:bCs/>
          <w:color w:val="000000"/>
          <w:sz w:val="18"/>
          <w:szCs w:val="18"/>
        </w:rPr>
        <w:t>на 2026 год</w:t>
      </w:r>
    </w:p>
    <w:p w:rsidR="00790886" w:rsidRPr="00790886" w:rsidRDefault="00790886" w:rsidP="00790886">
      <w:pPr>
        <w:suppressAutoHyphens/>
        <w:spacing w:after="0" w:line="240" w:lineRule="auto"/>
        <w:rPr>
          <w:rFonts w:ascii="Times New Roman" w:eastAsia="Calibri" w:hAnsi="Times New Roman" w:cs="Times New Roman"/>
          <w:sz w:val="18"/>
          <w:szCs w:val="18"/>
        </w:rPr>
      </w:pPr>
    </w:p>
    <w:p w:rsidR="00790886" w:rsidRPr="00790886" w:rsidRDefault="00790886" w:rsidP="00790886">
      <w:pPr>
        <w:suppressAutoHyphens/>
        <w:spacing w:after="0" w:line="240" w:lineRule="auto"/>
        <w:ind w:firstLine="708"/>
        <w:contextualSpacing/>
        <w:jc w:val="both"/>
        <w:rPr>
          <w:rFonts w:ascii="Times New Roman" w:eastAsia="Calibri" w:hAnsi="Times New Roman" w:cs="Times New Roman"/>
          <w:sz w:val="18"/>
          <w:szCs w:val="18"/>
          <w:lang w:eastAsia="ar-SA"/>
        </w:rPr>
      </w:pPr>
      <w:r w:rsidRPr="00790886">
        <w:rPr>
          <w:rFonts w:ascii="Times New Roman" w:eastAsia="Calibri" w:hAnsi="Times New Roman" w:cs="Times New Roman"/>
          <w:sz w:val="18"/>
          <w:szCs w:val="18"/>
          <w:lang w:eastAsia="ar-SA"/>
        </w:rPr>
        <w:t xml:space="preserve">В соответствие с </w:t>
      </w:r>
      <w:hyperlink r:id="rId9" w:history="1">
        <w:r w:rsidRPr="00790886">
          <w:rPr>
            <w:rFonts w:ascii="Times New Roman" w:eastAsia="Calibri" w:hAnsi="Times New Roman" w:cs="Times New Roman"/>
            <w:color w:val="106BBE"/>
            <w:sz w:val="18"/>
            <w:szCs w:val="18"/>
            <w:lang w:eastAsia="ar-SA"/>
          </w:rPr>
          <w:t>Законом</w:t>
        </w:r>
      </w:hyperlink>
      <w:r w:rsidRPr="00790886">
        <w:rPr>
          <w:rFonts w:ascii="Times New Roman" w:eastAsia="Calibri" w:hAnsi="Times New Roman" w:cs="Times New Roman"/>
          <w:sz w:val="18"/>
          <w:szCs w:val="18"/>
          <w:lang w:eastAsia="ar-SA"/>
        </w:rPr>
        <w:t xml:space="preserve"> Республики Мордовия от 7 февраля 2005 г. № 9-З «О квотировании рабочих мест для отдельных категорий граждан, особо нуждающихся в социальной защите» и в целях реализации механизма квотирования рабочих мест на предприятиях, учреждениях и организациях, расположенных на территории Дубенского муниципального района, для отдельных категорий граждан, особо нуждающихся в социальной защите, администрация Дубенского муниципального района Республики Мордовия постановляет:</w:t>
      </w:r>
    </w:p>
    <w:p w:rsidR="00790886" w:rsidRPr="00790886" w:rsidRDefault="00790886" w:rsidP="00790886">
      <w:pPr>
        <w:numPr>
          <w:ilvl w:val="0"/>
          <w:numId w:val="24"/>
        </w:numPr>
        <w:tabs>
          <w:tab w:val="left" w:pos="1134"/>
        </w:tabs>
        <w:suppressAutoHyphens/>
        <w:spacing w:after="0" w:line="240" w:lineRule="auto"/>
        <w:ind w:left="0" w:firstLine="709"/>
        <w:contextualSpacing/>
        <w:jc w:val="both"/>
        <w:rPr>
          <w:rFonts w:ascii="Times New Roman" w:eastAsia="Calibri" w:hAnsi="Times New Roman" w:cs="Times New Roman"/>
          <w:sz w:val="18"/>
          <w:szCs w:val="18"/>
          <w:lang w:eastAsia="ar-SA"/>
        </w:rPr>
      </w:pPr>
      <w:bookmarkStart w:id="2" w:name="sub_1"/>
      <w:r w:rsidRPr="00790886">
        <w:rPr>
          <w:rFonts w:ascii="Times New Roman" w:eastAsia="Calibri" w:hAnsi="Times New Roman" w:cs="Times New Roman"/>
          <w:sz w:val="18"/>
          <w:szCs w:val="18"/>
          <w:lang w:eastAsia="ar-SA"/>
        </w:rPr>
        <w:t>Рекомендовать:</w:t>
      </w:r>
      <w:bookmarkEnd w:id="2"/>
    </w:p>
    <w:p w:rsidR="00790886" w:rsidRPr="00790886" w:rsidRDefault="00790886" w:rsidP="00790886">
      <w:pPr>
        <w:numPr>
          <w:ilvl w:val="0"/>
          <w:numId w:val="25"/>
        </w:numPr>
        <w:tabs>
          <w:tab w:val="left" w:pos="1134"/>
        </w:tabs>
        <w:suppressAutoHyphens/>
        <w:spacing w:after="0" w:line="240" w:lineRule="auto"/>
        <w:ind w:left="0" w:firstLine="709"/>
        <w:contextualSpacing/>
        <w:jc w:val="both"/>
        <w:rPr>
          <w:rFonts w:ascii="Times New Roman" w:eastAsia="Calibri" w:hAnsi="Times New Roman" w:cs="Times New Roman"/>
          <w:sz w:val="18"/>
          <w:szCs w:val="18"/>
          <w:lang w:eastAsia="ar-SA"/>
        </w:rPr>
      </w:pPr>
      <w:r w:rsidRPr="00790886">
        <w:rPr>
          <w:rFonts w:ascii="Times New Roman" w:eastAsia="Calibri" w:hAnsi="Times New Roman" w:cs="Times New Roman"/>
          <w:sz w:val="18"/>
          <w:szCs w:val="18"/>
          <w:lang w:eastAsia="ar-SA"/>
        </w:rPr>
        <w:t xml:space="preserve">работодателям, осуществляющим деятельность на территории Дубенского муниципального района, у которых численность работников превышает 100 человек, установить квоту в размере 5 (пяти) процентов от среднесписочной численности работников: 3 (три) процента - для приема на работу инвалидов; 1 (один) процент - для приема </w:t>
      </w:r>
      <w:r w:rsidRPr="00790886">
        <w:rPr>
          <w:rFonts w:ascii="Times New Roman" w:eastAsia="Calibri" w:hAnsi="Times New Roman" w:cs="Times New Roman"/>
          <w:sz w:val="18"/>
          <w:szCs w:val="18"/>
          <w:shd w:val="clear" w:color="auto" w:fill="FFFFFF"/>
          <w:lang w:eastAsia="ar-SA"/>
        </w:rPr>
        <w:t>ветеранов боевых действий, признанных таковыми в соответствии со статьей 3 Федерального закона от 12 января 1995 г. № 5-ФЗ «О ветеранах», а также граждан, относящихся к членам их семей в соответствии с пунктами 5 и 5.1 статьи 2 Федерального закона от 27 мая 1998 г. № 76-ФЗ «О статусе военнослужащих»</w:t>
      </w:r>
      <w:r w:rsidRPr="00790886">
        <w:rPr>
          <w:rFonts w:ascii="Times New Roman" w:eastAsia="Calibri" w:hAnsi="Times New Roman" w:cs="Times New Roman"/>
          <w:sz w:val="18"/>
          <w:szCs w:val="18"/>
          <w:lang w:eastAsia="ar-SA"/>
        </w:rPr>
        <w:t>; 1 (один) процент - для приема иных категорий граждан, от среднесписочной численности работников, но не менее одного человека;</w:t>
      </w:r>
    </w:p>
    <w:p w:rsidR="00790886" w:rsidRPr="00790886" w:rsidRDefault="00790886" w:rsidP="00790886">
      <w:pPr>
        <w:numPr>
          <w:ilvl w:val="0"/>
          <w:numId w:val="25"/>
        </w:numPr>
        <w:tabs>
          <w:tab w:val="left" w:pos="1134"/>
        </w:tabs>
        <w:suppressAutoHyphens/>
        <w:spacing w:after="0" w:line="240" w:lineRule="auto"/>
        <w:ind w:left="0" w:firstLine="709"/>
        <w:contextualSpacing/>
        <w:jc w:val="both"/>
        <w:rPr>
          <w:rFonts w:ascii="Times New Roman" w:eastAsia="Calibri" w:hAnsi="Times New Roman" w:cs="Times New Roman"/>
          <w:sz w:val="18"/>
          <w:szCs w:val="18"/>
          <w:lang w:eastAsia="ar-SA"/>
        </w:rPr>
      </w:pPr>
      <w:r w:rsidRPr="00790886">
        <w:rPr>
          <w:rFonts w:ascii="Times New Roman" w:eastAsia="Calibri" w:hAnsi="Times New Roman" w:cs="Times New Roman"/>
          <w:sz w:val="18"/>
          <w:szCs w:val="18"/>
          <w:lang w:eastAsia="ar-SA"/>
        </w:rPr>
        <w:t xml:space="preserve">работодателям, осуществляющим деятельность на территории Дубенского муниципального района, у которых численность работников составляет от 35 до 100 человек включительно, установить квоту для приема на работу инвалидов в размере 2 (двух) процентов от среднесписочной численности работников, но не менее одного человека, квоту для приема на работу </w:t>
      </w:r>
      <w:r w:rsidRPr="00790886">
        <w:rPr>
          <w:rFonts w:ascii="Times New Roman" w:eastAsia="Calibri" w:hAnsi="Times New Roman" w:cs="Times New Roman"/>
          <w:sz w:val="18"/>
          <w:szCs w:val="18"/>
          <w:shd w:val="clear" w:color="auto" w:fill="FFFFFF"/>
          <w:lang w:eastAsia="ar-SA"/>
        </w:rPr>
        <w:t xml:space="preserve">ветеранов боевых действий, признанных таковыми в соответствии со статьей 3 Федерального закона от 12 января 1995 г. № 5-ФЗ «О ветеранах», а также граждан, относящихся к членам их семей в соответствии с пунктами 5 и 5.1 статьи 2 Федерального закона от 27 мая 1998 г. № 76-ФЗ «О статусе военнослужащих», а также </w:t>
      </w:r>
      <w:r w:rsidRPr="00790886">
        <w:rPr>
          <w:rFonts w:ascii="Times New Roman" w:eastAsia="Calibri" w:hAnsi="Times New Roman" w:cs="Times New Roman"/>
          <w:sz w:val="18"/>
          <w:szCs w:val="18"/>
          <w:lang w:eastAsia="ar-SA"/>
        </w:rPr>
        <w:t>иных категорий граждан, в размере 1 (одного) процента от среднесписочной численности работников, но не менее одного человека;</w:t>
      </w:r>
    </w:p>
    <w:p w:rsidR="00790886" w:rsidRPr="00790886" w:rsidRDefault="00790886" w:rsidP="00790886">
      <w:pPr>
        <w:numPr>
          <w:ilvl w:val="0"/>
          <w:numId w:val="25"/>
        </w:numPr>
        <w:tabs>
          <w:tab w:val="left" w:pos="1134"/>
        </w:tabs>
        <w:suppressAutoHyphens/>
        <w:spacing w:after="0" w:line="240" w:lineRule="auto"/>
        <w:ind w:left="0" w:firstLine="709"/>
        <w:contextualSpacing/>
        <w:jc w:val="both"/>
        <w:rPr>
          <w:rFonts w:ascii="Times New Roman" w:eastAsia="Calibri" w:hAnsi="Times New Roman" w:cs="Times New Roman"/>
          <w:sz w:val="18"/>
          <w:szCs w:val="18"/>
          <w:lang w:eastAsia="ar-SA"/>
        </w:rPr>
      </w:pPr>
      <w:r w:rsidRPr="00790886">
        <w:rPr>
          <w:rFonts w:ascii="Times New Roman" w:eastAsia="Calibri" w:hAnsi="Times New Roman" w:cs="Times New Roman"/>
          <w:sz w:val="18"/>
          <w:szCs w:val="18"/>
          <w:lang w:eastAsia="ar-SA"/>
        </w:rPr>
        <w:t>работодателям ежемесячно не позднее 5 числа месяца, следующего за отчетным месяцем, представлять в администрацию Дубенского муниципального района сведения о выполнении квоты по трудоустройству граждан, особо нуждающихся в социальной защите.</w:t>
      </w:r>
      <w:bookmarkStart w:id="3" w:name="sub_2"/>
    </w:p>
    <w:p w:rsidR="00790886" w:rsidRPr="00790886" w:rsidRDefault="00790886" w:rsidP="00790886">
      <w:pPr>
        <w:numPr>
          <w:ilvl w:val="0"/>
          <w:numId w:val="24"/>
        </w:numPr>
        <w:tabs>
          <w:tab w:val="left" w:pos="0"/>
          <w:tab w:val="left" w:pos="1134"/>
        </w:tabs>
        <w:suppressAutoHyphens/>
        <w:spacing w:after="0" w:line="240" w:lineRule="auto"/>
        <w:ind w:left="0" w:firstLine="709"/>
        <w:contextualSpacing/>
        <w:jc w:val="both"/>
        <w:rPr>
          <w:rFonts w:ascii="Times New Roman" w:eastAsia="Calibri" w:hAnsi="Times New Roman" w:cs="Times New Roman"/>
          <w:sz w:val="18"/>
          <w:szCs w:val="18"/>
          <w:lang w:eastAsia="ar-SA"/>
        </w:rPr>
      </w:pPr>
      <w:r w:rsidRPr="00790886">
        <w:rPr>
          <w:rFonts w:ascii="Times New Roman" w:eastAsia="Calibri" w:hAnsi="Times New Roman" w:cs="Times New Roman"/>
          <w:sz w:val="18"/>
          <w:szCs w:val="18"/>
          <w:lang w:eastAsia="ar-SA"/>
        </w:rPr>
        <w:t>Определить, что к иным категориям граждан, для которых устанавливается квота, относятся:</w:t>
      </w:r>
    </w:p>
    <w:bookmarkEnd w:id="3"/>
    <w:p w:rsidR="00790886" w:rsidRPr="00790886" w:rsidRDefault="00790886" w:rsidP="00790886">
      <w:pPr>
        <w:numPr>
          <w:ilvl w:val="0"/>
          <w:numId w:val="26"/>
        </w:numPr>
        <w:suppressAutoHyphens/>
        <w:spacing w:after="0" w:line="240" w:lineRule="auto"/>
        <w:contextualSpacing/>
        <w:jc w:val="both"/>
        <w:rPr>
          <w:rFonts w:ascii="Times New Roman" w:eastAsia="Calibri" w:hAnsi="Times New Roman" w:cs="Times New Roman"/>
          <w:sz w:val="18"/>
          <w:szCs w:val="18"/>
          <w:lang w:eastAsia="ar-SA"/>
        </w:rPr>
      </w:pPr>
      <w:r w:rsidRPr="00790886">
        <w:rPr>
          <w:rFonts w:ascii="Times New Roman" w:eastAsia="Calibri" w:hAnsi="Times New Roman" w:cs="Times New Roman"/>
          <w:sz w:val="18"/>
          <w:szCs w:val="18"/>
          <w:lang w:eastAsia="ar-SA"/>
        </w:rPr>
        <w:t>граждане в возрасте до 18 лет;</w:t>
      </w:r>
    </w:p>
    <w:p w:rsidR="00790886" w:rsidRPr="00790886" w:rsidRDefault="00790886" w:rsidP="00790886">
      <w:pPr>
        <w:numPr>
          <w:ilvl w:val="0"/>
          <w:numId w:val="26"/>
        </w:numPr>
        <w:tabs>
          <w:tab w:val="left" w:pos="1134"/>
        </w:tabs>
        <w:suppressAutoHyphens/>
        <w:spacing w:after="0" w:line="240" w:lineRule="auto"/>
        <w:ind w:left="0" w:firstLine="709"/>
        <w:contextualSpacing/>
        <w:jc w:val="both"/>
        <w:rPr>
          <w:rFonts w:ascii="Times New Roman" w:eastAsia="Calibri" w:hAnsi="Times New Roman" w:cs="Times New Roman"/>
          <w:sz w:val="18"/>
          <w:szCs w:val="18"/>
          <w:lang w:eastAsia="ar-SA"/>
        </w:rPr>
      </w:pPr>
      <w:r w:rsidRPr="00790886">
        <w:rPr>
          <w:rFonts w:ascii="Times New Roman" w:eastAsia="Calibri" w:hAnsi="Times New Roman" w:cs="Times New Roman"/>
          <w:sz w:val="18"/>
          <w:szCs w:val="18"/>
          <w:lang w:eastAsia="ar-SA"/>
        </w:rPr>
        <w:t>граждане в возрасте от 18 до 25 лет, имеющие среднее профессиональное образование или высшее образование и ищущие работу в течение года, с даты выдачи им документа об образовании и (или) о квалификации;</w:t>
      </w:r>
    </w:p>
    <w:p w:rsidR="00790886" w:rsidRPr="00790886" w:rsidRDefault="00790886" w:rsidP="00790886">
      <w:pPr>
        <w:tabs>
          <w:tab w:val="left" w:pos="1134"/>
        </w:tabs>
        <w:suppressAutoHyphens/>
        <w:spacing w:after="0" w:line="240" w:lineRule="auto"/>
        <w:ind w:left="349"/>
        <w:contextualSpacing/>
        <w:jc w:val="both"/>
        <w:rPr>
          <w:rFonts w:ascii="Times New Roman" w:eastAsia="Calibri" w:hAnsi="Times New Roman" w:cs="Times New Roman"/>
          <w:sz w:val="18"/>
          <w:szCs w:val="18"/>
          <w:lang w:eastAsia="ar-SA"/>
        </w:rPr>
      </w:pPr>
      <w:r w:rsidRPr="00790886">
        <w:rPr>
          <w:rFonts w:ascii="Times New Roman" w:eastAsia="Calibri" w:hAnsi="Times New Roman" w:cs="Times New Roman"/>
          <w:sz w:val="18"/>
          <w:szCs w:val="18"/>
          <w:lang w:eastAsia="ar-SA"/>
        </w:rPr>
        <w:t>лица, страдающие психическими расстройствами.</w:t>
      </w:r>
    </w:p>
    <w:p w:rsidR="00790886" w:rsidRPr="00790886" w:rsidRDefault="00790886" w:rsidP="00790886">
      <w:pPr>
        <w:numPr>
          <w:ilvl w:val="0"/>
          <w:numId w:val="24"/>
        </w:numPr>
        <w:suppressAutoHyphens/>
        <w:spacing w:after="0" w:line="240" w:lineRule="auto"/>
        <w:jc w:val="both"/>
        <w:rPr>
          <w:rFonts w:ascii="Times New Roman" w:eastAsia="Calibri" w:hAnsi="Times New Roman" w:cs="Times New Roman"/>
          <w:sz w:val="18"/>
          <w:szCs w:val="18"/>
        </w:rPr>
      </w:pPr>
      <w:r w:rsidRPr="00790886">
        <w:rPr>
          <w:rFonts w:ascii="Times New Roman" w:eastAsia="Calibri" w:hAnsi="Times New Roman" w:cs="Times New Roman"/>
          <w:sz w:val="18"/>
          <w:szCs w:val="18"/>
          <w:lang w:eastAsia="ar-SA"/>
        </w:rPr>
        <w:t xml:space="preserve">Контроль за выполнением данного постановления возложить на </w:t>
      </w:r>
    </w:p>
    <w:p w:rsidR="00790886" w:rsidRPr="00790886" w:rsidRDefault="00790886" w:rsidP="00790886">
      <w:pPr>
        <w:suppressAutoHyphens/>
        <w:spacing w:after="0" w:line="240" w:lineRule="auto"/>
        <w:jc w:val="both"/>
        <w:rPr>
          <w:rFonts w:ascii="Times New Roman" w:eastAsia="Calibri" w:hAnsi="Times New Roman" w:cs="Times New Roman"/>
          <w:sz w:val="18"/>
          <w:szCs w:val="18"/>
          <w:lang w:eastAsia="ar-SA"/>
        </w:rPr>
      </w:pPr>
      <w:r w:rsidRPr="00790886">
        <w:rPr>
          <w:rFonts w:ascii="Times New Roman" w:eastAsia="Calibri" w:hAnsi="Times New Roman" w:cs="Times New Roman"/>
          <w:sz w:val="18"/>
          <w:szCs w:val="18"/>
          <w:lang w:eastAsia="ar-SA"/>
        </w:rPr>
        <w:t>заместителя главы - начальника управления по социальной работе администрации Дубенского муниципального района Маркову Е.Г.</w:t>
      </w:r>
    </w:p>
    <w:p w:rsidR="00790886" w:rsidRPr="00790886" w:rsidRDefault="00790886" w:rsidP="00790886">
      <w:pPr>
        <w:numPr>
          <w:ilvl w:val="0"/>
          <w:numId w:val="24"/>
        </w:numPr>
        <w:tabs>
          <w:tab w:val="left" w:pos="1134"/>
          <w:tab w:val="left" w:pos="1276"/>
          <w:tab w:val="left" w:pos="6663"/>
          <w:tab w:val="left" w:pos="7513"/>
          <w:tab w:val="left" w:pos="7938"/>
        </w:tabs>
        <w:suppressAutoHyphens/>
        <w:spacing w:after="0" w:line="240" w:lineRule="auto"/>
        <w:ind w:right="-1"/>
        <w:contextualSpacing/>
        <w:jc w:val="both"/>
        <w:rPr>
          <w:rFonts w:ascii="Times New Roman" w:eastAsia="Times New Roman" w:hAnsi="Times New Roman" w:cs="Times New Roman"/>
          <w:bCs/>
          <w:kern w:val="32"/>
          <w:sz w:val="18"/>
          <w:szCs w:val="18"/>
          <w:lang w:eastAsia="ar-SA"/>
        </w:rPr>
      </w:pPr>
      <w:r w:rsidRPr="00790886">
        <w:rPr>
          <w:rFonts w:ascii="Times New Roman" w:eastAsia="Times New Roman" w:hAnsi="Times New Roman" w:cs="Times New Roman"/>
          <w:sz w:val="18"/>
          <w:szCs w:val="18"/>
          <w:lang w:eastAsia="ar-SA"/>
        </w:rPr>
        <w:t xml:space="preserve">Опубликовать настоящее постановление в Информационном </w:t>
      </w:r>
    </w:p>
    <w:p w:rsidR="00790886" w:rsidRPr="00790886" w:rsidRDefault="00790886" w:rsidP="00790886">
      <w:pPr>
        <w:tabs>
          <w:tab w:val="left" w:pos="1134"/>
          <w:tab w:val="left" w:pos="1276"/>
          <w:tab w:val="left" w:pos="6663"/>
          <w:tab w:val="left" w:pos="7513"/>
          <w:tab w:val="left" w:pos="7938"/>
        </w:tabs>
        <w:spacing w:after="0" w:line="240" w:lineRule="auto"/>
        <w:ind w:right="-1"/>
        <w:contextualSpacing/>
        <w:jc w:val="both"/>
        <w:rPr>
          <w:rFonts w:ascii="Times New Roman" w:eastAsia="Times New Roman" w:hAnsi="Times New Roman" w:cs="Times New Roman"/>
          <w:bCs/>
          <w:kern w:val="32"/>
          <w:sz w:val="18"/>
          <w:szCs w:val="18"/>
          <w:lang w:eastAsia="ar-SA"/>
        </w:rPr>
      </w:pPr>
      <w:r w:rsidRPr="00790886">
        <w:rPr>
          <w:rFonts w:ascii="Times New Roman" w:eastAsia="Times New Roman" w:hAnsi="Times New Roman" w:cs="Times New Roman"/>
          <w:sz w:val="18"/>
          <w:szCs w:val="18"/>
          <w:lang w:eastAsia="ar-SA"/>
        </w:rPr>
        <w:lastRenderedPageBreak/>
        <w:t xml:space="preserve">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10" w:history="1">
        <w:r w:rsidRPr="00790886">
          <w:rPr>
            <w:rFonts w:ascii="Times New Roman" w:eastAsia="Times New Roman" w:hAnsi="Times New Roman" w:cs="Times New Roman"/>
            <w:color w:val="0000FF"/>
            <w:sz w:val="18"/>
            <w:szCs w:val="18"/>
            <w:u w:val="single"/>
            <w:lang w:eastAsia="ar-SA"/>
          </w:rPr>
          <w:t>https://dubenki.gosuslugi.ru</w:t>
        </w:r>
      </w:hyperlink>
      <w:r w:rsidRPr="00790886">
        <w:rPr>
          <w:rFonts w:ascii="Times New Roman" w:eastAsia="Times New Roman" w:hAnsi="Times New Roman" w:cs="Times New Roman"/>
          <w:sz w:val="18"/>
          <w:szCs w:val="18"/>
          <w:lang w:eastAsia="ar-SA"/>
        </w:rPr>
        <w:t>.</w:t>
      </w:r>
    </w:p>
    <w:p w:rsidR="00790886" w:rsidRPr="00790886" w:rsidRDefault="00790886" w:rsidP="00790886">
      <w:pPr>
        <w:tabs>
          <w:tab w:val="left" w:pos="1134"/>
          <w:tab w:val="left" w:pos="1276"/>
          <w:tab w:val="left" w:pos="6663"/>
          <w:tab w:val="left" w:pos="7513"/>
          <w:tab w:val="left" w:pos="7938"/>
        </w:tabs>
        <w:spacing w:after="0" w:line="240" w:lineRule="auto"/>
        <w:ind w:right="-1"/>
        <w:contextualSpacing/>
        <w:jc w:val="both"/>
        <w:rPr>
          <w:rFonts w:ascii="Times New Roman" w:eastAsia="Times New Roman" w:hAnsi="Times New Roman" w:cs="Times New Roman"/>
          <w:bCs/>
          <w:kern w:val="32"/>
          <w:sz w:val="18"/>
          <w:szCs w:val="18"/>
          <w:lang w:eastAsia="ar-SA"/>
        </w:rPr>
      </w:pPr>
      <w:r w:rsidRPr="00790886">
        <w:rPr>
          <w:rFonts w:ascii="Times New Roman" w:eastAsia="Times New Roman" w:hAnsi="Times New Roman" w:cs="Times New Roman"/>
          <w:sz w:val="18"/>
          <w:szCs w:val="18"/>
          <w:lang w:eastAsia="ar-SA"/>
        </w:rPr>
        <w:t xml:space="preserve">           5.Настоящее постановление вступает в силу после официального опубликования (обнародования). </w:t>
      </w:r>
    </w:p>
    <w:p w:rsidR="00790886" w:rsidRPr="00790886" w:rsidRDefault="00790886" w:rsidP="00790886">
      <w:pPr>
        <w:tabs>
          <w:tab w:val="left" w:pos="1276"/>
          <w:tab w:val="left" w:pos="6663"/>
          <w:tab w:val="left" w:pos="7513"/>
          <w:tab w:val="left" w:pos="7938"/>
        </w:tabs>
        <w:spacing w:after="0" w:line="240" w:lineRule="auto"/>
        <w:ind w:right="-1"/>
        <w:contextualSpacing/>
        <w:jc w:val="both"/>
        <w:rPr>
          <w:rFonts w:ascii="Times New Roman" w:eastAsia="Times New Roman" w:hAnsi="Times New Roman" w:cs="Times New Roman"/>
          <w:bCs/>
          <w:kern w:val="32"/>
          <w:sz w:val="18"/>
          <w:szCs w:val="18"/>
          <w:lang w:eastAsia="ar-SA"/>
        </w:rPr>
      </w:pPr>
    </w:p>
    <w:p w:rsidR="00790886" w:rsidRPr="00790886" w:rsidRDefault="00790886" w:rsidP="00790886">
      <w:pPr>
        <w:tabs>
          <w:tab w:val="left" w:pos="1134"/>
        </w:tabs>
        <w:suppressAutoHyphens/>
        <w:spacing w:after="0" w:line="240" w:lineRule="auto"/>
        <w:ind w:left="349"/>
        <w:contextualSpacing/>
        <w:rPr>
          <w:rFonts w:ascii="Times New Roman" w:eastAsia="Calibri" w:hAnsi="Times New Roman" w:cs="Times New Roman"/>
          <w:sz w:val="18"/>
          <w:szCs w:val="18"/>
          <w:lang w:eastAsia="ar-SA"/>
        </w:rPr>
      </w:pPr>
    </w:p>
    <w:p w:rsidR="00790886" w:rsidRPr="00790886" w:rsidRDefault="00790886" w:rsidP="00790886">
      <w:pPr>
        <w:suppressAutoHyphens/>
        <w:spacing w:after="0" w:line="240" w:lineRule="auto"/>
        <w:contextualSpacing/>
        <w:jc w:val="both"/>
        <w:rPr>
          <w:rFonts w:ascii="Times New Roman" w:eastAsia="Calibri" w:hAnsi="Times New Roman" w:cs="Times New Roman"/>
          <w:sz w:val="18"/>
          <w:szCs w:val="18"/>
          <w:lang w:eastAsia="ar-SA"/>
        </w:rPr>
      </w:pPr>
    </w:p>
    <w:p w:rsidR="00790886" w:rsidRPr="00790886" w:rsidRDefault="00790886" w:rsidP="00790886">
      <w:pPr>
        <w:suppressAutoHyphens/>
        <w:spacing w:after="0" w:line="240" w:lineRule="auto"/>
        <w:contextualSpacing/>
        <w:jc w:val="both"/>
        <w:rPr>
          <w:rFonts w:ascii="Times New Roman" w:eastAsia="Calibri" w:hAnsi="Times New Roman" w:cs="Times New Roman"/>
          <w:sz w:val="18"/>
          <w:szCs w:val="18"/>
          <w:lang w:eastAsia="ar-SA"/>
        </w:rPr>
      </w:pPr>
    </w:p>
    <w:p w:rsidR="00790886" w:rsidRPr="00790886" w:rsidRDefault="00790886" w:rsidP="00790886">
      <w:pPr>
        <w:suppressAutoHyphens/>
        <w:spacing w:after="0" w:line="240" w:lineRule="auto"/>
        <w:contextualSpacing/>
        <w:jc w:val="both"/>
        <w:rPr>
          <w:rFonts w:ascii="Times New Roman" w:eastAsia="Calibri" w:hAnsi="Times New Roman" w:cs="Times New Roman"/>
          <w:sz w:val="18"/>
          <w:szCs w:val="18"/>
          <w:lang w:eastAsia="ar-SA"/>
        </w:rPr>
      </w:pPr>
      <w:r w:rsidRPr="00790886">
        <w:rPr>
          <w:rFonts w:ascii="Times New Roman" w:eastAsia="Calibri" w:hAnsi="Times New Roman" w:cs="Times New Roman"/>
          <w:sz w:val="18"/>
          <w:szCs w:val="18"/>
          <w:lang w:eastAsia="ar-SA"/>
        </w:rPr>
        <w:t xml:space="preserve">Глава </w:t>
      </w:r>
    </w:p>
    <w:p w:rsidR="00790886" w:rsidRPr="00790886" w:rsidRDefault="00790886" w:rsidP="00790886">
      <w:pPr>
        <w:suppressAutoHyphens/>
        <w:spacing w:after="0" w:line="240" w:lineRule="auto"/>
        <w:contextualSpacing/>
        <w:jc w:val="both"/>
        <w:rPr>
          <w:rFonts w:ascii="Times New Roman" w:eastAsia="Calibri" w:hAnsi="Times New Roman" w:cs="Times New Roman"/>
          <w:sz w:val="28"/>
          <w:szCs w:val="28"/>
          <w:lang w:eastAsia="ar-SA"/>
        </w:rPr>
        <w:sectPr w:rsidR="00790886" w:rsidRPr="00790886" w:rsidSect="001C6FA5">
          <w:pgSz w:w="11906" w:h="16838"/>
          <w:pgMar w:top="1134" w:right="850" w:bottom="1134" w:left="1701" w:header="708" w:footer="708" w:gutter="0"/>
          <w:cols w:space="708"/>
          <w:docGrid w:linePitch="360"/>
        </w:sectPr>
      </w:pPr>
      <w:r w:rsidRPr="00790886">
        <w:rPr>
          <w:rFonts w:ascii="Times New Roman" w:eastAsia="Calibri" w:hAnsi="Times New Roman" w:cs="Times New Roman"/>
          <w:sz w:val="18"/>
          <w:szCs w:val="18"/>
          <w:lang w:eastAsia="ar-SA"/>
        </w:rPr>
        <w:t xml:space="preserve">Дубенского муниципального района                                           </w:t>
      </w:r>
      <w:r>
        <w:rPr>
          <w:rFonts w:ascii="Times New Roman" w:eastAsia="Calibri" w:hAnsi="Times New Roman" w:cs="Times New Roman"/>
          <w:sz w:val="18"/>
          <w:szCs w:val="18"/>
          <w:lang w:eastAsia="ar-SA"/>
        </w:rPr>
        <w:t xml:space="preserve">                                                                              </w:t>
      </w:r>
      <w:r w:rsidRPr="00790886">
        <w:rPr>
          <w:rFonts w:ascii="Times New Roman" w:eastAsia="Calibri" w:hAnsi="Times New Roman" w:cs="Times New Roman"/>
          <w:sz w:val="18"/>
          <w:szCs w:val="18"/>
          <w:lang w:eastAsia="ar-SA"/>
        </w:rPr>
        <w:t xml:space="preserve">   В.Н. </w:t>
      </w:r>
      <w:r>
        <w:rPr>
          <w:rFonts w:ascii="Times New Roman" w:eastAsia="Calibri" w:hAnsi="Times New Roman" w:cs="Times New Roman"/>
          <w:sz w:val="18"/>
          <w:szCs w:val="18"/>
          <w:lang w:eastAsia="ar-SA"/>
        </w:rPr>
        <w:t>Нефедов</w:t>
      </w:r>
    </w:p>
    <w:p w:rsidR="00790886" w:rsidRDefault="00790886" w:rsidP="00D85310">
      <w:pPr>
        <w:spacing w:after="0" w:line="240" w:lineRule="auto"/>
        <w:rPr>
          <w:b/>
          <w:sz w:val="18"/>
          <w:szCs w:val="18"/>
        </w:rPr>
      </w:pPr>
    </w:p>
    <w:p w:rsidR="00D85310" w:rsidRPr="00D85310" w:rsidRDefault="00D85310" w:rsidP="00D85310">
      <w:pPr>
        <w:spacing w:after="0" w:line="240" w:lineRule="auto"/>
        <w:rPr>
          <w:b/>
          <w:sz w:val="18"/>
          <w:szCs w:val="18"/>
        </w:rPr>
      </w:pPr>
      <w:r w:rsidRPr="00D85310">
        <w:rPr>
          <w:b/>
          <w:sz w:val="18"/>
          <w:szCs w:val="18"/>
        </w:rPr>
        <w:t>Информационный бюллетень Дубенского муниципального района</w:t>
      </w:r>
    </w:p>
    <w:p w:rsidR="00D85310" w:rsidRPr="00D85310" w:rsidRDefault="00D85310" w:rsidP="00D85310">
      <w:pPr>
        <w:spacing w:after="0" w:line="240" w:lineRule="auto"/>
        <w:rPr>
          <w:b/>
          <w:sz w:val="18"/>
          <w:szCs w:val="18"/>
        </w:rPr>
      </w:pPr>
      <w:r w:rsidRPr="00D85310">
        <w:rPr>
          <w:b/>
          <w:sz w:val="18"/>
          <w:szCs w:val="18"/>
        </w:rPr>
        <w:t>Республики Мордовия №</w:t>
      </w:r>
      <w:r w:rsidR="00790886">
        <w:rPr>
          <w:b/>
          <w:sz w:val="18"/>
          <w:szCs w:val="18"/>
        </w:rPr>
        <w:t>3</w:t>
      </w:r>
      <w:r w:rsidRPr="00D85310">
        <w:rPr>
          <w:b/>
          <w:sz w:val="18"/>
          <w:szCs w:val="18"/>
        </w:rPr>
        <w:t xml:space="preserve"> (5</w:t>
      </w:r>
      <w:r>
        <w:rPr>
          <w:b/>
          <w:sz w:val="18"/>
          <w:szCs w:val="18"/>
        </w:rPr>
        <w:t>5</w:t>
      </w:r>
      <w:r w:rsidR="00790886">
        <w:rPr>
          <w:b/>
          <w:sz w:val="18"/>
          <w:szCs w:val="18"/>
        </w:rPr>
        <w:t>8</w:t>
      </w:r>
      <w:r w:rsidRPr="00D85310">
        <w:rPr>
          <w:b/>
          <w:sz w:val="18"/>
          <w:szCs w:val="18"/>
        </w:rPr>
        <w:t xml:space="preserve">) </w:t>
      </w:r>
      <w:r w:rsidR="00790886">
        <w:rPr>
          <w:b/>
          <w:sz w:val="18"/>
          <w:szCs w:val="18"/>
        </w:rPr>
        <w:t>27</w:t>
      </w:r>
      <w:r>
        <w:rPr>
          <w:b/>
          <w:sz w:val="18"/>
          <w:szCs w:val="18"/>
        </w:rPr>
        <w:t>.01.2026</w:t>
      </w:r>
      <w:r w:rsidRPr="00D85310">
        <w:rPr>
          <w:b/>
          <w:sz w:val="18"/>
          <w:szCs w:val="18"/>
        </w:rPr>
        <w:t xml:space="preserve"> г. </w:t>
      </w:r>
    </w:p>
    <w:p w:rsidR="00D85310" w:rsidRPr="00D85310" w:rsidRDefault="00D85310" w:rsidP="00D85310">
      <w:pPr>
        <w:spacing w:after="0" w:line="240" w:lineRule="auto"/>
        <w:rPr>
          <w:b/>
          <w:sz w:val="18"/>
          <w:szCs w:val="18"/>
        </w:rPr>
      </w:pPr>
      <w:r w:rsidRPr="00D85310">
        <w:rPr>
          <w:b/>
          <w:sz w:val="18"/>
          <w:szCs w:val="18"/>
        </w:rPr>
        <w:t>Учредитель: Совет депутатов Дубенского муниципального района Республики Мордовия</w:t>
      </w:r>
    </w:p>
    <w:p w:rsidR="00D85310" w:rsidRPr="00D85310" w:rsidRDefault="00D85310" w:rsidP="00D85310">
      <w:pPr>
        <w:spacing w:after="0" w:line="240" w:lineRule="auto"/>
        <w:rPr>
          <w:b/>
          <w:sz w:val="18"/>
          <w:szCs w:val="18"/>
        </w:rPr>
      </w:pPr>
      <w:r w:rsidRPr="00D85310">
        <w:rPr>
          <w:b/>
          <w:sz w:val="18"/>
          <w:szCs w:val="18"/>
        </w:rPr>
        <w:t>Редакционная коллегия:</w:t>
      </w:r>
    </w:p>
    <w:p w:rsidR="00D85310" w:rsidRPr="00D85310" w:rsidRDefault="00D85310" w:rsidP="00D85310">
      <w:pPr>
        <w:spacing w:after="0" w:line="240" w:lineRule="auto"/>
        <w:rPr>
          <w:b/>
          <w:sz w:val="18"/>
          <w:szCs w:val="18"/>
        </w:rPr>
      </w:pPr>
      <w:proofErr w:type="spellStart"/>
      <w:r w:rsidRPr="00D85310">
        <w:rPr>
          <w:b/>
          <w:sz w:val="18"/>
          <w:szCs w:val="18"/>
        </w:rPr>
        <w:t>Сайгачев</w:t>
      </w:r>
      <w:proofErr w:type="spellEnd"/>
      <w:r w:rsidRPr="00D85310">
        <w:rPr>
          <w:b/>
          <w:sz w:val="18"/>
          <w:szCs w:val="18"/>
        </w:rPr>
        <w:t xml:space="preserve"> А.И. (редактор)., Маркова Е.Г., Малкина Т.И., </w:t>
      </w:r>
      <w:proofErr w:type="spellStart"/>
      <w:r w:rsidRPr="00D85310">
        <w:rPr>
          <w:b/>
          <w:sz w:val="18"/>
          <w:szCs w:val="18"/>
        </w:rPr>
        <w:t>Малыйкина</w:t>
      </w:r>
      <w:proofErr w:type="spellEnd"/>
      <w:r w:rsidRPr="00D85310">
        <w:rPr>
          <w:b/>
          <w:sz w:val="18"/>
          <w:szCs w:val="18"/>
        </w:rPr>
        <w:t xml:space="preserve"> Т.А., Харитонов С.Н.</w:t>
      </w:r>
    </w:p>
    <w:p w:rsidR="00D85310" w:rsidRPr="00D85310" w:rsidRDefault="00D85310" w:rsidP="00D85310">
      <w:pPr>
        <w:spacing w:after="0" w:line="240" w:lineRule="auto"/>
        <w:rPr>
          <w:b/>
          <w:sz w:val="18"/>
          <w:szCs w:val="18"/>
        </w:rPr>
      </w:pPr>
      <w:r w:rsidRPr="00D85310">
        <w:rPr>
          <w:b/>
          <w:sz w:val="18"/>
          <w:szCs w:val="18"/>
        </w:rPr>
        <w:t>431770, Республика Мордовия, Дубенский район, с. Дубенки, ул. Денисова, 4</w:t>
      </w:r>
    </w:p>
    <w:p w:rsidR="00D85310" w:rsidRPr="00D85310" w:rsidRDefault="00D85310" w:rsidP="00D85310">
      <w:pPr>
        <w:spacing w:after="0" w:line="240" w:lineRule="auto"/>
        <w:rPr>
          <w:b/>
          <w:sz w:val="18"/>
          <w:szCs w:val="18"/>
        </w:rPr>
      </w:pPr>
      <w:r w:rsidRPr="00D85310">
        <w:rPr>
          <w:b/>
          <w:sz w:val="18"/>
          <w:szCs w:val="18"/>
        </w:rPr>
        <w:t>Телефоны: 2-30-05; 2-30-07; 2-30-06</w:t>
      </w:r>
    </w:p>
    <w:p w:rsidR="00D85310" w:rsidRPr="00D85310" w:rsidRDefault="00D85310" w:rsidP="00D85310">
      <w:pPr>
        <w:spacing w:after="0" w:line="240" w:lineRule="auto"/>
        <w:rPr>
          <w:b/>
          <w:sz w:val="18"/>
          <w:szCs w:val="18"/>
        </w:rPr>
      </w:pPr>
      <w:r w:rsidRPr="00D85310">
        <w:rPr>
          <w:b/>
          <w:sz w:val="18"/>
          <w:szCs w:val="18"/>
        </w:rPr>
        <w:t>Тираж - 50 экз.</w:t>
      </w:r>
    </w:p>
    <w:p w:rsidR="00D85310" w:rsidRPr="00D85310" w:rsidRDefault="00D85310" w:rsidP="00D85310">
      <w:pPr>
        <w:spacing w:after="0" w:line="240" w:lineRule="auto"/>
        <w:rPr>
          <w:b/>
          <w:sz w:val="18"/>
          <w:szCs w:val="18"/>
        </w:rPr>
      </w:pPr>
      <w:r w:rsidRPr="00D85310">
        <w:rPr>
          <w:b/>
          <w:sz w:val="18"/>
          <w:szCs w:val="18"/>
        </w:rPr>
        <w:t>Время подписания в печать - 15:00 час.</w:t>
      </w:r>
    </w:p>
    <w:p w:rsidR="00D85310" w:rsidRPr="00D85310" w:rsidRDefault="00D85310" w:rsidP="00D85310">
      <w:pPr>
        <w:spacing w:after="0" w:line="240" w:lineRule="auto"/>
        <w:rPr>
          <w:b/>
          <w:sz w:val="18"/>
          <w:szCs w:val="18"/>
        </w:rPr>
      </w:pPr>
      <w:r w:rsidRPr="00D85310">
        <w:rPr>
          <w:b/>
          <w:sz w:val="18"/>
          <w:szCs w:val="18"/>
        </w:rPr>
        <w:t>Номер подписан – 14:30 час.</w:t>
      </w:r>
    </w:p>
    <w:p w:rsidR="00AC02B0" w:rsidRPr="00D85310" w:rsidRDefault="00D85310" w:rsidP="00D85310">
      <w:pPr>
        <w:spacing w:after="0" w:line="240" w:lineRule="auto"/>
        <w:rPr>
          <w:b/>
          <w:sz w:val="18"/>
          <w:szCs w:val="18"/>
        </w:rPr>
      </w:pPr>
      <w:r w:rsidRPr="00D85310">
        <w:rPr>
          <w:b/>
          <w:sz w:val="18"/>
          <w:szCs w:val="18"/>
        </w:rPr>
        <w:t>Бесплатно</w:t>
      </w:r>
    </w:p>
    <w:sectPr w:rsidR="00AC02B0" w:rsidRPr="00D853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_FuturaOrto">
    <w:altName w:val="Century Gothic"/>
    <w:charset w:val="CC"/>
    <w:family w:val="swiss"/>
    <w:pitch w:val="variable"/>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3B39EC"/>
    <w:multiLevelType w:val="hybridMultilevel"/>
    <w:tmpl w:val="55D8B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7690253"/>
    <w:multiLevelType w:val="hybridMultilevel"/>
    <w:tmpl w:val="B6E64C30"/>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1B5785"/>
    <w:multiLevelType w:val="hybridMultilevel"/>
    <w:tmpl w:val="46D01BB4"/>
    <w:lvl w:ilvl="0" w:tplc="0419000F">
      <w:start w:val="1"/>
      <w:numFmt w:val="decimal"/>
      <w:lvlText w:val="%1."/>
      <w:lvlJc w:val="left"/>
      <w:pPr>
        <w:ind w:left="1070"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12AA4038"/>
    <w:multiLevelType w:val="hybridMultilevel"/>
    <w:tmpl w:val="76BC7D6C"/>
    <w:lvl w:ilvl="0" w:tplc="6E9241B0">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2E91F50"/>
    <w:multiLevelType w:val="hybridMultilevel"/>
    <w:tmpl w:val="71625C02"/>
    <w:lvl w:ilvl="0" w:tplc="C50AB06A">
      <w:start w:val="1"/>
      <w:numFmt w:val="decimal"/>
      <w:lvlText w:val="5.%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18EA0793"/>
    <w:multiLevelType w:val="hybridMultilevel"/>
    <w:tmpl w:val="8B2A603A"/>
    <w:lvl w:ilvl="0" w:tplc="9654833E">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9D65B1E"/>
    <w:multiLevelType w:val="hybridMultilevel"/>
    <w:tmpl w:val="57EC49D0"/>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347B08"/>
    <w:multiLevelType w:val="hybridMultilevel"/>
    <w:tmpl w:val="334E99E6"/>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9" w15:restartNumberingAfterBreak="0">
    <w:nsid w:val="27CC6494"/>
    <w:multiLevelType w:val="hybridMultilevel"/>
    <w:tmpl w:val="D40C71C4"/>
    <w:lvl w:ilvl="0" w:tplc="781439D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D817CB"/>
    <w:multiLevelType w:val="hybridMultilevel"/>
    <w:tmpl w:val="E2E05724"/>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8376E"/>
    <w:multiLevelType w:val="hybridMultilevel"/>
    <w:tmpl w:val="483A59F0"/>
    <w:lvl w:ilvl="0" w:tplc="D01E8542">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33877E3F"/>
    <w:multiLevelType w:val="hybridMultilevel"/>
    <w:tmpl w:val="33D4CD16"/>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AD6C1A"/>
    <w:multiLevelType w:val="hybridMultilevel"/>
    <w:tmpl w:val="AD74ECA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3B946DC6"/>
    <w:multiLevelType w:val="hybridMultilevel"/>
    <w:tmpl w:val="3F561536"/>
    <w:lvl w:ilvl="0" w:tplc="7C32EF02">
      <w:start w:val="1"/>
      <w:numFmt w:val="decimal"/>
      <w:lvlText w:val="9.%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597294"/>
    <w:multiLevelType w:val="hybridMultilevel"/>
    <w:tmpl w:val="C48EF4AC"/>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643AB1"/>
    <w:multiLevelType w:val="hybridMultilevel"/>
    <w:tmpl w:val="5CE4EA98"/>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42864544"/>
    <w:multiLevelType w:val="hybridMultilevel"/>
    <w:tmpl w:val="5260BBA0"/>
    <w:lvl w:ilvl="0" w:tplc="8FF2A58A">
      <w:start w:val="1"/>
      <w:numFmt w:val="decimal"/>
      <w:lvlText w:val="7.%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A014D4"/>
    <w:multiLevelType w:val="hybridMultilevel"/>
    <w:tmpl w:val="8FDECCC8"/>
    <w:lvl w:ilvl="0" w:tplc="00704420">
      <w:start w:val="1"/>
      <w:numFmt w:val="decimal"/>
      <w:lvlText w:val="8.%1."/>
      <w:lvlJc w:val="left"/>
      <w:pPr>
        <w:ind w:left="1428" w:hanging="360"/>
      </w:pPr>
      <w:rPr>
        <w:rFonts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5F7B448B"/>
    <w:multiLevelType w:val="hybridMultilevel"/>
    <w:tmpl w:val="65A28114"/>
    <w:lvl w:ilvl="0" w:tplc="7C4ABBFA">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3FA4B2C"/>
    <w:multiLevelType w:val="hybridMultilevel"/>
    <w:tmpl w:val="FECCA3A4"/>
    <w:lvl w:ilvl="0" w:tplc="923CAB9E">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3E4C33"/>
    <w:multiLevelType w:val="hybridMultilevel"/>
    <w:tmpl w:val="15CA6E74"/>
    <w:lvl w:ilvl="0" w:tplc="B2641F62">
      <w:start w:val="1"/>
      <w:numFmt w:val="decimal"/>
      <w:lvlText w:val="4.%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596470B"/>
    <w:multiLevelType w:val="hybridMultilevel"/>
    <w:tmpl w:val="20C6AD5A"/>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492DDD"/>
    <w:multiLevelType w:val="hybridMultilevel"/>
    <w:tmpl w:val="47DE9E68"/>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CAE6626"/>
    <w:multiLevelType w:val="hybridMultilevel"/>
    <w:tmpl w:val="15B40BA4"/>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8"/>
  </w:num>
  <w:num w:numId="5">
    <w:abstractNumId w:val="0"/>
  </w:num>
  <w:num w:numId="6">
    <w:abstractNumId w:val="13"/>
  </w:num>
  <w:num w:numId="7">
    <w:abstractNumId w:val="7"/>
  </w:num>
  <w:num w:numId="8">
    <w:abstractNumId w:val="2"/>
  </w:num>
  <w:num w:numId="9">
    <w:abstractNumId w:val="25"/>
  </w:num>
  <w:num w:numId="10">
    <w:abstractNumId w:val="10"/>
  </w:num>
  <w:num w:numId="11">
    <w:abstractNumId w:val="24"/>
  </w:num>
  <w:num w:numId="12">
    <w:abstractNumId w:val="12"/>
  </w:num>
  <w:num w:numId="13">
    <w:abstractNumId w:val="1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0"/>
  </w:num>
  <w:num w:numId="17">
    <w:abstractNumId w:val="9"/>
  </w:num>
  <w:num w:numId="18">
    <w:abstractNumId w:val="21"/>
  </w:num>
  <w:num w:numId="19">
    <w:abstractNumId w:val="5"/>
  </w:num>
  <w:num w:numId="20">
    <w:abstractNumId w:val="19"/>
  </w:num>
  <w:num w:numId="21">
    <w:abstractNumId w:val="17"/>
  </w:num>
  <w:num w:numId="22">
    <w:abstractNumId w:val="18"/>
  </w:num>
  <w:num w:numId="23">
    <w:abstractNumId w:val="14"/>
  </w:num>
  <w:num w:numId="24">
    <w:abstractNumId w:val="3"/>
  </w:num>
  <w:num w:numId="25">
    <w:abstractNumId w:val="15"/>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894"/>
    <w:rsid w:val="000E3E34"/>
    <w:rsid w:val="00377765"/>
    <w:rsid w:val="006104E6"/>
    <w:rsid w:val="006A1894"/>
    <w:rsid w:val="007625B1"/>
    <w:rsid w:val="00790886"/>
    <w:rsid w:val="00AC02B0"/>
    <w:rsid w:val="00AD4162"/>
    <w:rsid w:val="00D85310"/>
    <w:rsid w:val="00FC1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C5F52"/>
  <w15:chartTrackingRefBased/>
  <w15:docId w15:val="{957BCE13-F52D-4B8A-BCA9-77248BB6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4E6"/>
    <w:pPr>
      <w:spacing w:after="200" w:line="276" w:lineRule="auto"/>
    </w:pPr>
    <w:rPr>
      <w:rFonts w:eastAsiaTheme="minorEastAsia"/>
      <w:lang w:eastAsia="ru-RU"/>
    </w:rPr>
  </w:style>
  <w:style w:type="paragraph" w:styleId="1">
    <w:name w:val="heading 1"/>
    <w:basedOn w:val="a"/>
    <w:next w:val="a"/>
    <w:link w:val="10"/>
    <w:uiPriority w:val="99"/>
    <w:qFormat/>
    <w:rsid w:val="00377765"/>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paragraph" w:styleId="4">
    <w:name w:val="heading 4"/>
    <w:basedOn w:val="a"/>
    <w:next w:val="a"/>
    <w:link w:val="40"/>
    <w:uiPriority w:val="9"/>
    <w:semiHidden/>
    <w:unhideWhenUsed/>
    <w:qFormat/>
    <w:rsid w:val="00FC194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6104E6"/>
    <w:pPr>
      <w:keepNext/>
      <w:spacing w:after="0" w:line="240" w:lineRule="auto"/>
      <w:ind w:left="720" w:hanging="360"/>
      <w:jc w:val="center"/>
      <w:outlineLvl w:val="6"/>
    </w:pPr>
    <w:rPr>
      <w:rFonts w:ascii="Times New Roman" w:eastAsia="Times New Roman" w:hAnsi="Times New Roman" w:cs="Times New Roman"/>
      <w:sz w:val="26"/>
      <w:szCs w:val="20"/>
      <w:lang w:eastAsia="ar-SA"/>
    </w:rPr>
  </w:style>
  <w:style w:type="paragraph" w:styleId="8">
    <w:name w:val="heading 8"/>
    <w:basedOn w:val="a"/>
    <w:next w:val="a"/>
    <w:link w:val="80"/>
    <w:uiPriority w:val="9"/>
    <w:semiHidden/>
    <w:unhideWhenUsed/>
    <w:qFormat/>
    <w:rsid w:val="00AC02B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6104E6"/>
    <w:rPr>
      <w:rFonts w:ascii="Times New Roman" w:eastAsia="Times New Roman" w:hAnsi="Times New Roman" w:cs="Times New Roman"/>
      <w:sz w:val="26"/>
      <w:szCs w:val="20"/>
      <w:lang w:eastAsia="ar-SA"/>
    </w:rPr>
  </w:style>
  <w:style w:type="paragraph" w:customStyle="1" w:styleId="ConsPlusNormal">
    <w:name w:val="ConsPlusNormal"/>
    <w:link w:val="ConsPlusNormal0"/>
    <w:qFormat/>
    <w:rsid w:val="006104E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Title"/>
    <w:basedOn w:val="a4"/>
    <w:next w:val="a4"/>
    <w:link w:val="11"/>
    <w:qFormat/>
    <w:rsid w:val="006104E6"/>
    <w:pPr>
      <w:suppressAutoHyphens/>
      <w:spacing w:after="0" w:line="240" w:lineRule="auto"/>
      <w:jc w:val="center"/>
    </w:pPr>
    <w:rPr>
      <w:rFonts w:ascii="a_FuturaOrto" w:eastAsia="Times New Roman" w:hAnsi="a_FuturaOrto" w:cs="Times New Roman"/>
      <w:b/>
      <w:i/>
      <w:sz w:val="24"/>
      <w:szCs w:val="20"/>
      <w:lang w:eastAsia="ar-SA"/>
    </w:rPr>
  </w:style>
  <w:style w:type="character" w:customStyle="1" w:styleId="a5">
    <w:name w:val="Заголовок Знак"/>
    <w:basedOn w:val="a0"/>
    <w:rsid w:val="006104E6"/>
    <w:rPr>
      <w:rFonts w:asciiTheme="majorHAnsi" w:eastAsiaTheme="majorEastAsia" w:hAnsiTheme="majorHAnsi" w:cstheme="majorBidi"/>
      <w:spacing w:val="-10"/>
      <w:kern w:val="28"/>
      <w:sz w:val="56"/>
      <w:szCs w:val="56"/>
      <w:lang w:eastAsia="ru-RU"/>
    </w:rPr>
  </w:style>
  <w:style w:type="character" w:customStyle="1" w:styleId="11">
    <w:name w:val="Заголовок Знак1"/>
    <w:basedOn w:val="a0"/>
    <w:link w:val="a3"/>
    <w:qFormat/>
    <w:rsid w:val="006104E6"/>
    <w:rPr>
      <w:rFonts w:ascii="a_FuturaOrto" w:eastAsia="Times New Roman" w:hAnsi="a_FuturaOrto" w:cs="Times New Roman"/>
      <w:b/>
      <w:i/>
      <w:sz w:val="24"/>
      <w:szCs w:val="20"/>
      <w:lang w:eastAsia="ar-SA"/>
    </w:rPr>
  </w:style>
  <w:style w:type="character" w:customStyle="1" w:styleId="ConsPlusNormal0">
    <w:name w:val="ConsPlusNormal Знак"/>
    <w:link w:val="ConsPlusNormal"/>
    <w:locked/>
    <w:rsid w:val="006104E6"/>
    <w:rPr>
      <w:rFonts w:ascii="Arial" w:eastAsia="Times New Roman" w:hAnsi="Arial" w:cs="Arial"/>
      <w:sz w:val="20"/>
      <w:szCs w:val="20"/>
      <w:lang w:eastAsia="ru-RU"/>
    </w:rPr>
  </w:style>
  <w:style w:type="paragraph" w:styleId="a4">
    <w:name w:val="Body Text"/>
    <w:basedOn w:val="a"/>
    <w:link w:val="a6"/>
    <w:uiPriority w:val="99"/>
    <w:semiHidden/>
    <w:unhideWhenUsed/>
    <w:rsid w:val="006104E6"/>
    <w:pPr>
      <w:spacing w:after="120"/>
    </w:pPr>
  </w:style>
  <w:style w:type="character" w:customStyle="1" w:styleId="a6">
    <w:name w:val="Основной текст Знак"/>
    <w:basedOn w:val="a0"/>
    <w:link w:val="a4"/>
    <w:uiPriority w:val="99"/>
    <w:semiHidden/>
    <w:rsid w:val="006104E6"/>
    <w:rPr>
      <w:rFonts w:eastAsiaTheme="minorEastAsia"/>
      <w:lang w:eastAsia="ru-RU"/>
    </w:rPr>
  </w:style>
  <w:style w:type="character" w:customStyle="1" w:styleId="10">
    <w:name w:val="Заголовок 1 Знак"/>
    <w:basedOn w:val="a0"/>
    <w:link w:val="1"/>
    <w:uiPriority w:val="99"/>
    <w:rsid w:val="00377765"/>
    <w:rPr>
      <w:rFonts w:ascii="Arial" w:eastAsia="Times New Roman" w:hAnsi="Arial" w:cs="Arial"/>
      <w:b/>
      <w:bCs/>
      <w:color w:val="26282F"/>
      <w:sz w:val="24"/>
      <w:szCs w:val="24"/>
      <w:lang w:eastAsia="ru-RU"/>
    </w:rPr>
  </w:style>
  <w:style w:type="character" w:customStyle="1" w:styleId="a7">
    <w:name w:val="Гипертекстовая ссылка"/>
    <w:uiPriority w:val="99"/>
    <w:rsid w:val="00377765"/>
    <w:rPr>
      <w:color w:val="106BBE"/>
    </w:rPr>
  </w:style>
  <w:style w:type="character" w:styleId="a8">
    <w:name w:val="Hyperlink"/>
    <w:basedOn w:val="a0"/>
    <w:uiPriority w:val="99"/>
    <w:unhideWhenUsed/>
    <w:rsid w:val="00377765"/>
    <w:rPr>
      <w:color w:val="0000FF"/>
      <w:u w:val="single"/>
    </w:rPr>
  </w:style>
  <w:style w:type="paragraph" w:styleId="a9">
    <w:name w:val="Balloon Text"/>
    <w:basedOn w:val="a"/>
    <w:link w:val="aa"/>
    <w:uiPriority w:val="99"/>
    <w:semiHidden/>
    <w:unhideWhenUsed/>
    <w:rsid w:val="0037776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77765"/>
    <w:rPr>
      <w:rFonts w:ascii="Tahoma" w:eastAsiaTheme="minorEastAsia" w:hAnsi="Tahoma" w:cs="Tahoma"/>
      <w:sz w:val="16"/>
      <w:szCs w:val="16"/>
      <w:lang w:eastAsia="ru-RU"/>
    </w:rPr>
  </w:style>
  <w:style w:type="paragraph" w:customStyle="1" w:styleId="ab">
    <w:name w:val="Нормальный (таблица)"/>
    <w:basedOn w:val="a"/>
    <w:next w:val="a"/>
    <w:uiPriority w:val="99"/>
    <w:rsid w:val="00377765"/>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c">
    <w:name w:val="Таблицы (моноширинный)"/>
    <w:basedOn w:val="a"/>
    <w:next w:val="a"/>
    <w:uiPriority w:val="99"/>
    <w:rsid w:val="00377765"/>
    <w:pPr>
      <w:widowControl w:val="0"/>
      <w:autoSpaceDE w:val="0"/>
      <w:autoSpaceDN w:val="0"/>
      <w:adjustRightInd w:val="0"/>
      <w:spacing w:after="0" w:line="240" w:lineRule="auto"/>
      <w:jc w:val="both"/>
    </w:pPr>
    <w:rPr>
      <w:rFonts w:ascii="Courier New" w:eastAsia="Times New Roman" w:hAnsi="Courier New" w:cs="Courier New"/>
    </w:rPr>
  </w:style>
  <w:style w:type="paragraph" w:styleId="ad">
    <w:name w:val="No Spacing"/>
    <w:uiPriority w:val="1"/>
    <w:qFormat/>
    <w:rsid w:val="00377765"/>
    <w:pPr>
      <w:spacing w:after="0" w:line="240" w:lineRule="auto"/>
    </w:pPr>
    <w:rPr>
      <w:rFonts w:ascii="Calibri" w:eastAsia="Calibri" w:hAnsi="Calibri" w:cs="Times New Roman"/>
    </w:rPr>
  </w:style>
  <w:style w:type="numbering" w:customStyle="1" w:styleId="12">
    <w:name w:val="Нет списка1"/>
    <w:next w:val="a2"/>
    <w:uiPriority w:val="99"/>
    <w:semiHidden/>
    <w:unhideWhenUsed/>
    <w:rsid w:val="00377765"/>
  </w:style>
  <w:style w:type="character" w:customStyle="1" w:styleId="ae">
    <w:name w:val="Цветовое выделение"/>
    <w:uiPriority w:val="99"/>
    <w:rsid w:val="00377765"/>
    <w:rPr>
      <w:b/>
      <w:bCs/>
      <w:color w:val="26282F"/>
    </w:rPr>
  </w:style>
  <w:style w:type="paragraph" w:customStyle="1" w:styleId="af">
    <w:name w:val="Текст (справка)"/>
    <w:basedOn w:val="a"/>
    <w:next w:val="a"/>
    <w:uiPriority w:val="99"/>
    <w:rsid w:val="00377765"/>
    <w:pPr>
      <w:widowControl w:val="0"/>
      <w:autoSpaceDE w:val="0"/>
      <w:autoSpaceDN w:val="0"/>
      <w:adjustRightInd w:val="0"/>
      <w:spacing w:after="0" w:line="240" w:lineRule="auto"/>
      <w:ind w:left="170" w:right="170"/>
    </w:pPr>
    <w:rPr>
      <w:rFonts w:ascii="Times New Roman CYR" w:hAnsi="Times New Roman CYR" w:cs="Times New Roman CYR"/>
      <w:sz w:val="24"/>
      <w:szCs w:val="24"/>
    </w:rPr>
  </w:style>
  <w:style w:type="paragraph" w:customStyle="1" w:styleId="af0">
    <w:name w:val="Комментарий"/>
    <w:basedOn w:val="af"/>
    <w:next w:val="a"/>
    <w:uiPriority w:val="99"/>
    <w:rsid w:val="00377765"/>
    <w:pPr>
      <w:spacing w:before="75"/>
      <w:ind w:right="0"/>
      <w:jc w:val="both"/>
    </w:pPr>
    <w:rPr>
      <w:color w:val="353842"/>
    </w:rPr>
  </w:style>
  <w:style w:type="paragraph" w:customStyle="1" w:styleId="af1">
    <w:name w:val="Прижатый влево"/>
    <w:basedOn w:val="a"/>
    <w:next w:val="a"/>
    <w:uiPriority w:val="99"/>
    <w:rsid w:val="00377765"/>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2">
    <w:name w:val="Цветовое выделение для Текст"/>
    <w:uiPriority w:val="99"/>
    <w:rsid w:val="00377765"/>
    <w:rPr>
      <w:rFonts w:ascii="Times New Roman CYR" w:hAnsi="Times New Roman CYR" w:cs="Times New Roman CYR"/>
    </w:rPr>
  </w:style>
  <w:style w:type="paragraph" w:customStyle="1" w:styleId="13">
    <w:name w:val="Верхний колонтитул1"/>
    <w:basedOn w:val="a"/>
    <w:next w:val="af3"/>
    <w:link w:val="af4"/>
    <w:uiPriority w:val="99"/>
    <w:semiHidden/>
    <w:unhideWhenUsed/>
    <w:rsid w:val="0037776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4">
    <w:name w:val="Верхний колонтитул Знак"/>
    <w:basedOn w:val="a0"/>
    <w:link w:val="13"/>
    <w:uiPriority w:val="99"/>
    <w:semiHidden/>
    <w:rsid w:val="00377765"/>
    <w:rPr>
      <w:rFonts w:ascii="Times New Roman CYR" w:eastAsiaTheme="minorEastAsia" w:hAnsi="Times New Roman CYR" w:cs="Times New Roman CYR"/>
      <w:sz w:val="24"/>
      <w:szCs w:val="24"/>
      <w:lang w:eastAsia="ru-RU"/>
    </w:rPr>
  </w:style>
  <w:style w:type="paragraph" w:customStyle="1" w:styleId="14">
    <w:name w:val="Нижний колонтитул1"/>
    <w:basedOn w:val="a"/>
    <w:next w:val="af5"/>
    <w:link w:val="af6"/>
    <w:uiPriority w:val="99"/>
    <w:semiHidden/>
    <w:unhideWhenUsed/>
    <w:rsid w:val="0037776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6">
    <w:name w:val="Нижний колонтитул Знак"/>
    <w:basedOn w:val="a0"/>
    <w:link w:val="14"/>
    <w:uiPriority w:val="99"/>
    <w:semiHidden/>
    <w:rsid w:val="00377765"/>
    <w:rPr>
      <w:rFonts w:ascii="Times New Roman CYR" w:eastAsiaTheme="minorEastAsia" w:hAnsi="Times New Roman CYR" w:cs="Times New Roman CYR"/>
      <w:sz w:val="24"/>
      <w:szCs w:val="24"/>
      <w:lang w:eastAsia="ru-RU"/>
    </w:rPr>
  </w:style>
  <w:style w:type="paragraph" w:styleId="af3">
    <w:name w:val="header"/>
    <w:basedOn w:val="a"/>
    <w:link w:val="15"/>
    <w:uiPriority w:val="99"/>
    <w:semiHidden/>
    <w:unhideWhenUsed/>
    <w:rsid w:val="00377765"/>
    <w:pPr>
      <w:tabs>
        <w:tab w:val="center" w:pos="4677"/>
        <w:tab w:val="right" w:pos="9355"/>
      </w:tabs>
      <w:spacing w:after="0" w:line="240" w:lineRule="auto"/>
    </w:pPr>
  </w:style>
  <w:style w:type="character" w:customStyle="1" w:styleId="15">
    <w:name w:val="Верхний колонтитул Знак1"/>
    <w:basedOn w:val="a0"/>
    <w:link w:val="af3"/>
    <w:uiPriority w:val="99"/>
    <w:semiHidden/>
    <w:rsid w:val="00377765"/>
    <w:rPr>
      <w:rFonts w:eastAsiaTheme="minorEastAsia"/>
      <w:lang w:eastAsia="ru-RU"/>
    </w:rPr>
  </w:style>
  <w:style w:type="paragraph" w:styleId="af5">
    <w:name w:val="footer"/>
    <w:basedOn w:val="a"/>
    <w:link w:val="16"/>
    <w:uiPriority w:val="99"/>
    <w:semiHidden/>
    <w:unhideWhenUsed/>
    <w:rsid w:val="00377765"/>
    <w:pPr>
      <w:tabs>
        <w:tab w:val="center" w:pos="4677"/>
        <w:tab w:val="right" w:pos="9355"/>
      </w:tabs>
      <w:spacing w:after="0" w:line="240" w:lineRule="auto"/>
    </w:pPr>
  </w:style>
  <w:style w:type="character" w:customStyle="1" w:styleId="16">
    <w:name w:val="Нижний колонтитул Знак1"/>
    <w:basedOn w:val="a0"/>
    <w:link w:val="af5"/>
    <w:uiPriority w:val="99"/>
    <w:semiHidden/>
    <w:rsid w:val="00377765"/>
    <w:rPr>
      <w:rFonts w:eastAsiaTheme="minorEastAsia"/>
      <w:lang w:eastAsia="ru-RU"/>
    </w:rPr>
  </w:style>
  <w:style w:type="character" w:customStyle="1" w:styleId="80">
    <w:name w:val="Заголовок 8 Знак"/>
    <w:basedOn w:val="a0"/>
    <w:link w:val="8"/>
    <w:uiPriority w:val="9"/>
    <w:semiHidden/>
    <w:rsid w:val="00AC02B0"/>
    <w:rPr>
      <w:rFonts w:asciiTheme="majorHAnsi" w:eastAsiaTheme="majorEastAsia" w:hAnsiTheme="majorHAnsi" w:cstheme="majorBidi"/>
      <w:color w:val="272727" w:themeColor="text1" w:themeTint="D8"/>
      <w:sz w:val="21"/>
      <w:szCs w:val="21"/>
      <w:lang w:eastAsia="ru-RU"/>
    </w:rPr>
  </w:style>
  <w:style w:type="character" w:customStyle="1" w:styleId="40">
    <w:name w:val="Заголовок 4 Знак"/>
    <w:basedOn w:val="a0"/>
    <w:link w:val="4"/>
    <w:uiPriority w:val="9"/>
    <w:semiHidden/>
    <w:rsid w:val="00FC1945"/>
    <w:rPr>
      <w:rFonts w:asciiTheme="majorHAnsi" w:eastAsiaTheme="majorEastAsia" w:hAnsiTheme="majorHAnsi" w:cstheme="majorBidi"/>
      <w:i/>
      <w:iCs/>
      <w:color w:val="2E74B5" w:themeColor="accent1" w:themeShade="B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1944;fld=134;dst=100018" TargetMode="External"/><Relationship Id="rId3" Type="http://schemas.openxmlformats.org/officeDocument/2006/relationships/styles" Target="styles.xml"/><Relationship Id="rId7" Type="http://schemas.openxmlformats.org/officeDocument/2006/relationships/hyperlink" Target="https://internet.garant.ru/document/redirect/70291362/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document/redirect/186367/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ubenki.gosuslugi.ru" TargetMode="External"/><Relationship Id="rId4" Type="http://schemas.openxmlformats.org/officeDocument/2006/relationships/settings" Target="settings.xml"/><Relationship Id="rId9" Type="http://schemas.openxmlformats.org/officeDocument/2006/relationships/hyperlink" Target="https://internet.garant.ru/document/redirect/891400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FE5EC-9884-461E-9A3D-259873593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9557</Words>
  <Characters>54480</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ARM4</dc:creator>
  <cp:keywords/>
  <dc:description/>
  <cp:lastModifiedBy>ARM4</cp:lastModifiedBy>
  <cp:revision>8</cp:revision>
  <dcterms:created xsi:type="dcterms:W3CDTF">2026-01-30T12:14:00Z</dcterms:created>
  <dcterms:modified xsi:type="dcterms:W3CDTF">2026-01-30T14:01:00Z</dcterms:modified>
</cp:coreProperties>
</file>